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748298763"/>
        <w:docPartObj>
          <w:docPartGallery w:val="Table of Contents"/>
          <w:docPartUnique/>
        </w:docPartObj>
      </w:sdtPr>
      <w:sdtEndPr/>
      <w:sdtContent>
        <w:p w14:paraId="34DF8600" w14:textId="77777777" w:rsidR="002C33E7" w:rsidRDefault="00212D10">
          <w:pPr>
            <w:pStyle w:val="TOCHeading"/>
          </w:pPr>
          <w:r>
            <w:t>Table of Contents</w:t>
          </w:r>
        </w:p>
        <w:p w14:paraId="7E247C4D" w14:textId="77777777" w:rsidR="007E64B8" w:rsidRDefault="00212D10">
          <w:pPr>
            <w:pStyle w:val="TOC1"/>
            <w:rPr>
              <w:rFonts w:eastAsiaTheme="minorEastAsia" w:cstheme="minorBidi"/>
              <w:noProof/>
              <w:sz w:val="22"/>
            </w:rPr>
          </w:pPr>
          <w:r>
            <w:fldChar w:fldCharType="begin"/>
          </w:r>
          <w:r>
            <w:instrText>TOC \o "1-2" \h \z \u</w:instrText>
          </w:r>
          <w:r>
            <w:fldChar w:fldCharType="separate"/>
          </w:r>
          <w:hyperlink w:anchor="_Toc102463429" w:history="1">
            <w:r w:rsidR="007E64B8" w:rsidRPr="00580353">
              <w:rPr>
                <w:rStyle w:val="Hyperlink"/>
                <w:noProof/>
              </w:rPr>
              <w:t>01 / Azure MySQL Developer Guide</w:t>
            </w:r>
            <w:r w:rsidR="007E64B8">
              <w:rPr>
                <w:noProof/>
                <w:webHidden/>
              </w:rPr>
              <w:tab/>
            </w:r>
            <w:r w:rsidR="007E64B8">
              <w:rPr>
                <w:noProof/>
                <w:webHidden/>
              </w:rPr>
              <w:fldChar w:fldCharType="begin"/>
            </w:r>
            <w:r w:rsidR="007E64B8">
              <w:rPr>
                <w:noProof/>
                <w:webHidden/>
              </w:rPr>
              <w:instrText xml:space="preserve"> PAGEREF _Toc102463429 \h </w:instrText>
            </w:r>
            <w:r w:rsidR="007E64B8">
              <w:rPr>
                <w:noProof/>
                <w:webHidden/>
              </w:rPr>
            </w:r>
            <w:r w:rsidR="007E64B8">
              <w:rPr>
                <w:noProof/>
                <w:webHidden/>
              </w:rPr>
              <w:fldChar w:fldCharType="separate"/>
            </w:r>
            <w:r w:rsidR="007E64B8">
              <w:rPr>
                <w:noProof/>
                <w:webHidden/>
              </w:rPr>
              <w:t>3</w:t>
            </w:r>
            <w:r w:rsidR="007E64B8">
              <w:rPr>
                <w:noProof/>
                <w:webHidden/>
              </w:rPr>
              <w:fldChar w:fldCharType="end"/>
            </w:r>
          </w:hyperlink>
        </w:p>
        <w:p w14:paraId="58C17FB2" w14:textId="77777777" w:rsidR="007E64B8" w:rsidRDefault="007E64B8">
          <w:pPr>
            <w:pStyle w:val="TOC1"/>
            <w:rPr>
              <w:rFonts w:eastAsiaTheme="minorEastAsia" w:cstheme="minorBidi"/>
              <w:noProof/>
              <w:sz w:val="22"/>
            </w:rPr>
          </w:pPr>
          <w:hyperlink w:anchor="_Toc102463430" w:history="1">
            <w:r w:rsidRPr="00580353">
              <w:rPr>
                <w:rStyle w:val="Hyperlink"/>
                <w:noProof/>
              </w:rPr>
              <w:t>02 / What is MySQL?</w:t>
            </w:r>
            <w:r>
              <w:rPr>
                <w:noProof/>
                <w:webHidden/>
              </w:rPr>
              <w:tab/>
            </w:r>
            <w:r>
              <w:rPr>
                <w:noProof/>
                <w:webHidden/>
              </w:rPr>
              <w:fldChar w:fldCharType="begin"/>
            </w:r>
            <w:r>
              <w:rPr>
                <w:noProof/>
                <w:webHidden/>
              </w:rPr>
              <w:instrText xml:space="preserve"> PAGEREF _Toc102463430 \h </w:instrText>
            </w:r>
            <w:r>
              <w:rPr>
                <w:noProof/>
                <w:webHidden/>
              </w:rPr>
            </w:r>
            <w:r>
              <w:rPr>
                <w:noProof/>
                <w:webHidden/>
              </w:rPr>
              <w:fldChar w:fldCharType="separate"/>
            </w:r>
            <w:r>
              <w:rPr>
                <w:noProof/>
                <w:webHidden/>
              </w:rPr>
              <w:t>5</w:t>
            </w:r>
            <w:r>
              <w:rPr>
                <w:noProof/>
                <w:webHidden/>
              </w:rPr>
              <w:fldChar w:fldCharType="end"/>
            </w:r>
          </w:hyperlink>
        </w:p>
        <w:p w14:paraId="124CB4E5" w14:textId="77777777" w:rsidR="007E64B8" w:rsidRDefault="007E64B8">
          <w:pPr>
            <w:pStyle w:val="TOC2"/>
            <w:rPr>
              <w:rFonts w:eastAsiaTheme="minorEastAsia" w:cstheme="minorBidi"/>
              <w:noProof/>
              <w:sz w:val="22"/>
            </w:rPr>
          </w:pPr>
          <w:hyperlink w:anchor="_Toc102463431" w:history="1">
            <w:r w:rsidRPr="00580353">
              <w:rPr>
                <w:rStyle w:val="Hyperlink"/>
                <w:noProof/>
              </w:rPr>
              <w:t>Comparison with other RDBMS offerings</w:t>
            </w:r>
            <w:r>
              <w:rPr>
                <w:noProof/>
                <w:webHidden/>
              </w:rPr>
              <w:tab/>
            </w:r>
            <w:r>
              <w:rPr>
                <w:noProof/>
                <w:webHidden/>
              </w:rPr>
              <w:fldChar w:fldCharType="begin"/>
            </w:r>
            <w:r>
              <w:rPr>
                <w:noProof/>
                <w:webHidden/>
              </w:rPr>
              <w:instrText xml:space="preserve"> PAGEREF _Toc102463431 \h </w:instrText>
            </w:r>
            <w:r>
              <w:rPr>
                <w:noProof/>
                <w:webHidden/>
              </w:rPr>
            </w:r>
            <w:r>
              <w:rPr>
                <w:noProof/>
                <w:webHidden/>
              </w:rPr>
              <w:fldChar w:fldCharType="separate"/>
            </w:r>
            <w:r>
              <w:rPr>
                <w:noProof/>
                <w:webHidden/>
              </w:rPr>
              <w:t>5</w:t>
            </w:r>
            <w:r>
              <w:rPr>
                <w:noProof/>
                <w:webHidden/>
              </w:rPr>
              <w:fldChar w:fldCharType="end"/>
            </w:r>
          </w:hyperlink>
        </w:p>
        <w:p w14:paraId="23C477E1" w14:textId="77777777" w:rsidR="007E64B8" w:rsidRDefault="007E64B8">
          <w:pPr>
            <w:pStyle w:val="TOC2"/>
            <w:rPr>
              <w:rFonts w:eastAsiaTheme="minorEastAsia" w:cstheme="minorBidi"/>
              <w:noProof/>
              <w:sz w:val="22"/>
            </w:rPr>
          </w:pPr>
          <w:hyperlink w:anchor="_Toc102463432" w:history="1">
            <w:r w:rsidRPr="00580353">
              <w:rPr>
                <w:rStyle w:val="Hyperlink"/>
                <w:noProof/>
              </w:rPr>
              <w:t>MySQL hosting options</w:t>
            </w:r>
            <w:r>
              <w:rPr>
                <w:noProof/>
                <w:webHidden/>
              </w:rPr>
              <w:tab/>
            </w:r>
            <w:r>
              <w:rPr>
                <w:noProof/>
                <w:webHidden/>
              </w:rPr>
              <w:fldChar w:fldCharType="begin"/>
            </w:r>
            <w:r>
              <w:rPr>
                <w:noProof/>
                <w:webHidden/>
              </w:rPr>
              <w:instrText xml:space="preserve"> PAGEREF _Toc102463432 \h </w:instrText>
            </w:r>
            <w:r>
              <w:rPr>
                <w:noProof/>
                <w:webHidden/>
              </w:rPr>
            </w:r>
            <w:r>
              <w:rPr>
                <w:noProof/>
                <w:webHidden/>
              </w:rPr>
              <w:fldChar w:fldCharType="separate"/>
            </w:r>
            <w:r>
              <w:rPr>
                <w:noProof/>
                <w:webHidden/>
              </w:rPr>
              <w:t>5</w:t>
            </w:r>
            <w:r>
              <w:rPr>
                <w:noProof/>
                <w:webHidden/>
              </w:rPr>
              <w:fldChar w:fldCharType="end"/>
            </w:r>
          </w:hyperlink>
        </w:p>
        <w:p w14:paraId="4337BF8A" w14:textId="77777777" w:rsidR="007E64B8" w:rsidRDefault="007E64B8">
          <w:pPr>
            <w:pStyle w:val="TOC2"/>
            <w:rPr>
              <w:rFonts w:eastAsiaTheme="minorEastAsia" w:cstheme="minorBidi"/>
              <w:noProof/>
              <w:sz w:val="22"/>
            </w:rPr>
          </w:pPr>
          <w:hyperlink w:anchor="_Toc102463433" w:history="1">
            <w:r w:rsidRPr="00580353">
              <w:rPr>
                <w:rStyle w:val="Hyperlink"/>
                <w:noProof/>
              </w:rPr>
              <w:t>Hosting MySQL on Azure - benefits and options</w:t>
            </w:r>
            <w:r>
              <w:rPr>
                <w:noProof/>
                <w:webHidden/>
              </w:rPr>
              <w:tab/>
            </w:r>
            <w:r>
              <w:rPr>
                <w:noProof/>
                <w:webHidden/>
              </w:rPr>
              <w:fldChar w:fldCharType="begin"/>
            </w:r>
            <w:r>
              <w:rPr>
                <w:noProof/>
                <w:webHidden/>
              </w:rPr>
              <w:instrText xml:space="preserve"> PAGEREF _Toc102463433 \h </w:instrText>
            </w:r>
            <w:r>
              <w:rPr>
                <w:noProof/>
                <w:webHidden/>
              </w:rPr>
            </w:r>
            <w:r>
              <w:rPr>
                <w:noProof/>
                <w:webHidden/>
              </w:rPr>
              <w:fldChar w:fldCharType="separate"/>
            </w:r>
            <w:r>
              <w:rPr>
                <w:noProof/>
                <w:webHidden/>
              </w:rPr>
              <w:t>7</w:t>
            </w:r>
            <w:r>
              <w:rPr>
                <w:noProof/>
                <w:webHidden/>
              </w:rPr>
              <w:fldChar w:fldCharType="end"/>
            </w:r>
          </w:hyperlink>
        </w:p>
        <w:p w14:paraId="4CBBF1F1" w14:textId="77777777" w:rsidR="007E64B8" w:rsidRDefault="007E64B8">
          <w:pPr>
            <w:pStyle w:val="TOC2"/>
            <w:rPr>
              <w:rFonts w:eastAsiaTheme="minorEastAsia" w:cstheme="minorBidi"/>
              <w:noProof/>
              <w:sz w:val="22"/>
            </w:rPr>
          </w:pPr>
          <w:hyperlink w:anchor="_Toc102463434" w:history="1">
            <w:r w:rsidRPr="00580353">
              <w:rPr>
                <w:rStyle w:val="Hyperlink"/>
                <w:noProof/>
              </w:rPr>
              <w:t>Introduction to Azure resource management</w:t>
            </w:r>
            <w:r>
              <w:rPr>
                <w:noProof/>
                <w:webHidden/>
              </w:rPr>
              <w:tab/>
            </w:r>
            <w:r>
              <w:rPr>
                <w:noProof/>
                <w:webHidden/>
              </w:rPr>
              <w:fldChar w:fldCharType="begin"/>
            </w:r>
            <w:r>
              <w:rPr>
                <w:noProof/>
                <w:webHidden/>
              </w:rPr>
              <w:instrText xml:space="preserve"> PAGEREF _Toc102463434 \h </w:instrText>
            </w:r>
            <w:r>
              <w:rPr>
                <w:noProof/>
                <w:webHidden/>
              </w:rPr>
            </w:r>
            <w:r>
              <w:rPr>
                <w:noProof/>
                <w:webHidden/>
              </w:rPr>
              <w:fldChar w:fldCharType="separate"/>
            </w:r>
            <w:r>
              <w:rPr>
                <w:noProof/>
                <w:webHidden/>
              </w:rPr>
              <w:t>10</w:t>
            </w:r>
            <w:r>
              <w:rPr>
                <w:noProof/>
                <w:webHidden/>
              </w:rPr>
              <w:fldChar w:fldCharType="end"/>
            </w:r>
          </w:hyperlink>
        </w:p>
        <w:p w14:paraId="613D781A" w14:textId="77777777" w:rsidR="007E64B8" w:rsidRDefault="007E64B8">
          <w:pPr>
            <w:pStyle w:val="TOC2"/>
            <w:rPr>
              <w:rFonts w:eastAsiaTheme="minorEastAsia" w:cstheme="minorBidi"/>
              <w:noProof/>
              <w:sz w:val="22"/>
            </w:rPr>
          </w:pPr>
          <w:hyperlink w:anchor="_Toc102463435" w:history="1">
            <w:r w:rsidRPr="00580353">
              <w:rPr>
                <w:rStyle w:val="Hyperlink"/>
                <w:noProof/>
              </w:rPr>
              <w:t>Introduction to Azure Database for MySQL</w:t>
            </w:r>
            <w:r>
              <w:rPr>
                <w:noProof/>
                <w:webHidden/>
              </w:rPr>
              <w:tab/>
            </w:r>
            <w:r>
              <w:rPr>
                <w:noProof/>
                <w:webHidden/>
              </w:rPr>
              <w:fldChar w:fldCharType="begin"/>
            </w:r>
            <w:r>
              <w:rPr>
                <w:noProof/>
                <w:webHidden/>
              </w:rPr>
              <w:instrText xml:space="preserve"> PAGEREF _Toc102463435 \h </w:instrText>
            </w:r>
            <w:r>
              <w:rPr>
                <w:noProof/>
                <w:webHidden/>
              </w:rPr>
            </w:r>
            <w:r>
              <w:rPr>
                <w:noProof/>
                <w:webHidden/>
              </w:rPr>
              <w:fldChar w:fldCharType="separate"/>
            </w:r>
            <w:r>
              <w:rPr>
                <w:noProof/>
                <w:webHidden/>
              </w:rPr>
              <w:t>21</w:t>
            </w:r>
            <w:r>
              <w:rPr>
                <w:noProof/>
                <w:webHidden/>
              </w:rPr>
              <w:fldChar w:fldCharType="end"/>
            </w:r>
          </w:hyperlink>
        </w:p>
        <w:p w14:paraId="0E355736" w14:textId="77777777" w:rsidR="007E64B8" w:rsidRDefault="007E64B8">
          <w:pPr>
            <w:pStyle w:val="TOC2"/>
            <w:rPr>
              <w:rFonts w:eastAsiaTheme="minorEastAsia" w:cstheme="minorBidi"/>
              <w:noProof/>
              <w:sz w:val="22"/>
            </w:rPr>
          </w:pPr>
          <w:hyperlink w:anchor="_Toc102463436" w:history="1">
            <w:r w:rsidRPr="00580353">
              <w:rPr>
                <w:rStyle w:val="Hyperlink"/>
                <w:noProof/>
              </w:rPr>
              <w:t>Migrate to Flexible Server</w:t>
            </w:r>
            <w:r>
              <w:rPr>
                <w:noProof/>
                <w:webHidden/>
              </w:rPr>
              <w:tab/>
            </w:r>
            <w:r>
              <w:rPr>
                <w:noProof/>
                <w:webHidden/>
              </w:rPr>
              <w:fldChar w:fldCharType="begin"/>
            </w:r>
            <w:r>
              <w:rPr>
                <w:noProof/>
                <w:webHidden/>
              </w:rPr>
              <w:instrText xml:space="preserve"> PAGEREF _Toc102463436 \h </w:instrText>
            </w:r>
            <w:r>
              <w:rPr>
                <w:noProof/>
                <w:webHidden/>
              </w:rPr>
            </w:r>
            <w:r>
              <w:rPr>
                <w:noProof/>
                <w:webHidden/>
              </w:rPr>
              <w:fldChar w:fldCharType="separate"/>
            </w:r>
            <w:r>
              <w:rPr>
                <w:noProof/>
                <w:webHidden/>
              </w:rPr>
              <w:t>26</w:t>
            </w:r>
            <w:r>
              <w:rPr>
                <w:noProof/>
                <w:webHidden/>
              </w:rPr>
              <w:fldChar w:fldCharType="end"/>
            </w:r>
          </w:hyperlink>
        </w:p>
        <w:p w14:paraId="2F5F7D52" w14:textId="77777777" w:rsidR="007E64B8" w:rsidRDefault="007E64B8">
          <w:pPr>
            <w:pStyle w:val="TOC2"/>
            <w:rPr>
              <w:rFonts w:eastAsiaTheme="minorEastAsia" w:cstheme="minorBidi"/>
              <w:noProof/>
              <w:sz w:val="22"/>
            </w:rPr>
          </w:pPr>
          <w:hyperlink w:anchor="_Toc102463437" w:history="1">
            <w:r w:rsidRPr="00580353">
              <w:rPr>
                <w:rStyle w:val="Hyperlink"/>
                <w:noProof/>
              </w:rPr>
              <w:t>02 / Summary</w:t>
            </w:r>
            <w:r>
              <w:rPr>
                <w:noProof/>
                <w:webHidden/>
              </w:rPr>
              <w:tab/>
            </w:r>
            <w:r>
              <w:rPr>
                <w:noProof/>
                <w:webHidden/>
              </w:rPr>
              <w:fldChar w:fldCharType="begin"/>
            </w:r>
            <w:r>
              <w:rPr>
                <w:noProof/>
                <w:webHidden/>
              </w:rPr>
              <w:instrText xml:space="preserve"> PAGEREF _Toc102463437 \h </w:instrText>
            </w:r>
            <w:r>
              <w:rPr>
                <w:noProof/>
                <w:webHidden/>
              </w:rPr>
            </w:r>
            <w:r>
              <w:rPr>
                <w:noProof/>
                <w:webHidden/>
              </w:rPr>
              <w:fldChar w:fldCharType="separate"/>
            </w:r>
            <w:r>
              <w:rPr>
                <w:noProof/>
                <w:webHidden/>
              </w:rPr>
              <w:t>26</w:t>
            </w:r>
            <w:r>
              <w:rPr>
                <w:noProof/>
                <w:webHidden/>
              </w:rPr>
              <w:fldChar w:fldCharType="end"/>
            </w:r>
          </w:hyperlink>
        </w:p>
        <w:p w14:paraId="7D57904C" w14:textId="77777777" w:rsidR="007E64B8" w:rsidRDefault="007E64B8">
          <w:pPr>
            <w:pStyle w:val="TOC1"/>
            <w:rPr>
              <w:rFonts w:eastAsiaTheme="minorEastAsia" w:cstheme="minorBidi"/>
              <w:noProof/>
              <w:sz w:val="22"/>
            </w:rPr>
          </w:pPr>
          <w:hyperlink w:anchor="_Toc102463438" w:history="1">
            <w:r w:rsidRPr="00580353">
              <w:rPr>
                <w:rStyle w:val="Hyperlink"/>
                <w:noProof/>
              </w:rPr>
              <w:t>03 / Getting Started - Setup and Tools</w:t>
            </w:r>
            <w:r>
              <w:rPr>
                <w:noProof/>
                <w:webHidden/>
              </w:rPr>
              <w:tab/>
            </w:r>
            <w:r>
              <w:rPr>
                <w:noProof/>
                <w:webHidden/>
              </w:rPr>
              <w:fldChar w:fldCharType="begin"/>
            </w:r>
            <w:r>
              <w:rPr>
                <w:noProof/>
                <w:webHidden/>
              </w:rPr>
              <w:instrText xml:space="preserve"> PAGEREF _Toc102463438 \h </w:instrText>
            </w:r>
            <w:r>
              <w:rPr>
                <w:noProof/>
                <w:webHidden/>
              </w:rPr>
            </w:r>
            <w:r>
              <w:rPr>
                <w:noProof/>
                <w:webHidden/>
              </w:rPr>
              <w:fldChar w:fldCharType="separate"/>
            </w:r>
            <w:r>
              <w:rPr>
                <w:noProof/>
                <w:webHidden/>
              </w:rPr>
              <w:t>26</w:t>
            </w:r>
            <w:r>
              <w:rPr>
                <w:noProof/>
                <w:webHidden/>
              </w:rPr>
              <w:fldChar w:fldCharType="end"/>
            </w:r>
          </w:hyperlink>
        </w:p>
        <w:p w14:paraId="2347A7D3" w14:textId="77777777" w:rsidR="007E64B8" w:rsidRDefault="007E64B8">
          <w:pPr>
            <w:pStyle w:val="TOC2"/>
            <w:rPr>
              <w:rFonts w:eastAsiaTheme="minorEastAsia" w:cstheme="minorBidi"/>
              <w:noProof/>
              <w:sz w:val="22"/>
            </w:rPr>
          </w:pPr>
          <w:hyperlink w:anchor="_Toc102463439" w:history="1">
            <w:r w:rsidRPr="00580353">
              <w:rPr>
                <w:rStyle w:val="Hyperlink"/>
                <w:noProof/>
              </w:rPr>
              <w:t>Azure free account</w:t>
            </w:r>
            <w:r>
              <w:rPr>
                <w:noProof/>
                <w:webHidden/>
              </w:rPr>
              <w:tab/>
            </w:r>
            <w:r>
              <w:rPr>
                <w:noProof/>
                <w:webHidden/>
              </w:rPr>
              <w:fldChar w:fldCharType="begin"/>
            </w:r>
            <w:r>
              <w:rPr>
                <w:noProof/>
                <w:webHidden/>
              </w:rPr>
              <w:instrText xml:space="preserve"> PAGEREF _Toc102463439 \h </w:instrText>
            </w:r>
            <w:r>
              <w:rPr>
                <w:noProof/>
                <w:webHidden/>
              </w:rPr>
            </w:r>
            <w:r>
              <w:rPr>
                <w:noProof/>
                <w:webHidden/>
              </w:rPr>
              <w:fldChar w:fldCharType="separate"/>
            </w:r>
            <w:r>
              <w:rPr>
                <w:noProof/>
                <w:webHidden/>
              </w:rPr>
              <w:t>26</w:t>
            </w:r>
            <w:r>
              <w:rPr>
                <w:noProof/>
                <w:webHidden/>
              </w:rPr>
              <w:fldChar w:fldCharType="end"/>
            </w:r>
          </w:hyperlink>
        </w:p>
        <w:p w14:paraId="0EFE1901" w14:textId="77777777" w:rsidR="007E64B8" w:rsidRDefault="007E64B8">
          <w:pPr>
            <w:pStyle w:val="TOC2"/>
            <w:rPr>
              <w:rFonts w:eastAsiaTheme="minorEastAsia" w:cstheme="minorBidi"/>
              <w:noProof/>
              <w:sz w:val="22"/>
            </w:rPr>
          </w:pPr>
          <w:hyperlink w:anchor="_Toc102463440" w:history="1">
            <w:r w:rsidRPr="00580353">
              <w:rPr>
                <w:rStyle w:val="Hyperlink"/>
                <w:noProof/>
              </w:rPr>
              <w:t>Azure subscriptions and limits</w:t>
            </w:r>
            <w:r>
              <w:rPr>
                <w:noProof/>
                <w:webHidden/>
              </w:rPr>
              <w:tab/>
            </w:r>
            <w:r>
              <w:rPr>
                <w:noProof/>
                <w:webHidden/>
              </w:rPr>
              <w:fldChar w:fldCharType="begin"/>
            </w:r>
            <w:r>
              <w:rPr>
                <w:noProof/>
                <w:webHidden/>
              </w:rPr>
              <w:instrText xml:space="preserve"> PAGEREF _Toc102463440 \h </w:instrText>
            </w:r>
            <w:r>
              <w:rPr>
                <w:noProof/>
                <w:webHidden/>
              </w:rPr>
            </w:r>
            <w:r>
              <w:rPr>
                <w:noProof/>
                <w:webHidden/>
              </w:rPr>
              <w:fldChar w:fldCharType="separate"/>
            </w:r>
            <w:r>
              <w:rPr>
                <w:noProof/>
                <w:webHidden/>
              </w:rPr>
              <w:t>27</w:t>
            </w:r>
            <w:r>
              <w:rPr>
                <w:noProof/>
                <w:webHidden/>
              </w:rPr>
              <w:fldChar w:fldCharType="end"/>
            </w:r>
          </w:hyperlink>
        </w:p>
        <w:p w14:paraId="4511FC8D" w14:textId="77777777" w:rsidR="007E64B8" w:rsidRDefault="007E64B8">
          <w:pPr>
            <w:pStyle w:val="TOC2"/>
            <w:rPr>
              <w:rFonts w:eastAsiaTheme="minorEastAsia" w:cstheme="minorBidi"/>
              <w:noProof/>
              <w:sz w:val="22"/>
            </w:rPr>
          </w:pPr>
          <w:hyperlink w:anchor="_Toc102463441" w:history="1">
            <w:r w:rsidRPr="00580353">
              <w:rPr>
                <w:rStyle w:val="Hyperlink"/>
                <w:noProof/>
              </w:rPr>
              <w:t>Azure authentication</w:t>
            </w:r>
            <w:r>
              <w:rPr>
                <w:noProof/>
                <w:webHidden/>
              </w:rPr>
              <w:tab/>
            </w:r>
            <w:r>
              <w:rPr>
                <w:noProof/>
                <w:webHidden/>
              </w:rPr>
              <w:fldChar w:fldCharType="begin"/>
            </w:r>
            <w:r>
              <w:rPr>
                <w:noProof/>
                <w:webHidden/>
              </w:rPr>
              <w:instrText xml:space="preserve"> PAGEREF _Toc102463441 \h </w:instrText>
            </w:r>
            <w:r>
              <w:rPr>
                <w:noProof/>
                <w:webHidden/>
              </w:rPr>
            </w:r>
            <w:r>
              <w:rPr>
                <w:noProof/>
                <w:webHidden/>
              </w:rPr>
              <w:fldChar w:fldCharType="separate"/>
            </w:r>
            <w:r>
              <w:rPr>
                <w:noProof/>
                <w:webHidden/>
              </w:rPr>
              <w:t>27</w:t>
            </w:r>
            <w:r>
              <w:rPr>
                <w:noProof/>
                <w:webHidden/>
              </w:rPr>
              <w:fldChar w:fldCharType="end"/>
            </w:r>
          </w:hyperlink>
        </w:p>
        <w:p w14:paraId="5E12881C" w14:textId="77777777" w:rsidR="007E64B8" w:rsidRDefault="007E64B8">
          <w:pPr>
            <w:pStyle w:val="TOC2"/>
            <w:rPr>
              <w:rFonts w:eastAsiaTheme="minorEastAsia" w:cstheme="minorBidi"/>
              <w:noProof/>
              <w:sz w:val="22"/>
            </w:rPr>
          </w:pPr>
          <w:hyperlink w:anchor="_Toc102463442" w:history="1">
            <w:r w:rsidRPr="00580353">
              <w:rPr>
                <w:rStyle w:val="Hyperlink"/>
                <w:noProof/>
              </w:rPr>
              <w:t>Development editor tools</w:t>
            </w:r>
            <w:r>
              <w:rPr>
                <w:noProof/>
                <w:webHidden/>
              </w:rPr>
              <w:tab/>
            </w:r>
            <w:r>
              <w:rPr>
                <w:noProof/>
                <w:webHidden/>
              </w:rPr>
              <w:fldChar w:fldCharType="begin"/>
            </w:r>
            <w:r>
              <w:rPr>
                <w:noProof/>
                <w:webHidden/>
              </w:rPr>
              <w:instrText xml:space="preserve"> PAGEREF _Toc102463442 \h </w:instrText>
            </w:r>
            <w:r>
              <w:rPr>
                <w:noProof/>
                <w:webHidden/>
              </w:rPr>
            </w:r>
            <w:r>
              <w:rPr>
                <w:noProof/>
                <w:webHidden/>
              </w:rPr>
              <w:fldChar w:fldCharType="separate"/>
            </w:r>
            <w:r>
              <w:rPr>
                <w:noProof/>
                <w:webHidden/>
              </w:rPr>
              <w:t>27</w:t>
            </w:r>
            <w:r>
              <w:rPr>
                <w:noProof/>
                <w:webHidden/>
              </w:rPr>
              <w:fldChar w:fldCharType="end"/>
            </w:r>
          </w:hyperlink>
        </w:p>
        <w:p w14:paraId="07FC80AD" w14:textId="77777777" w:rsidR="007E64B8" w:rsidRDefault="007E64B8">
          <w:pPr>
            <w:pStyle w:val="TOC2"/>
            <w:rPr>
              <w:rFonts w:eastAsiaTheme="minorEastAsia" w:cstheme="minorBidi"/>
              <w:noProof/>
              <w:sz w:val="22"/>
            </w:rPr>
          </w:pPr>
          <w:hyperlink w:anchor="_Toc102463443" w:history="1">
            <w:r w:rsidRPr="00580353">
              <w:rPr>
                <w:rStyle w:val="Hyperlink"/>
                <w:noProof/>
              </w:rPr>
              <w:t>Resources</w:t>
            </w:r>
            <w:r>
              <w:rPr>
                <w:noProof/>
                <w:webHidden/>
              </w:rPr>
              <w:tab/>
            </w:r>
            <w:r>
              <w:rPr>
                <w:noProof/>
                <w:webHidden/>
              </w:rPr>
              <w:fldChar w:fldCharType="begin"/>
            </w:r>
            <w:r>
              <w:rPr>
                <w:noProof/>
                <w:webHidden/>
              </w:rPr>
              <w:instrText xml:space="preserve"> PAGEREF _Toc102463443 \h </w:instrText>
            </w:r>
            <w:r>
              <w:rPr>
                <w:noProof/>
                <w:webHidden/>
              </w:rPr>
            </w:r>
            <w:r>
              <w:rPr>
                <w:noProof/>
                <w:webHidden/>
              </w:rPr>
              <w:fldChar w:fldCharType="separate"/>
            </w:r>
            <w:r>
              <w:rPr>
                <w:noProof/>
                <w:webHidden/>
              </w:rPr>
              <w:t>28</w:t>
            </w:r>
            <w:r>
              <w:rPr>
                <w:noProof/>
                <w:webHidden/>
              </w:rPr>
              <w:fldChar w:fldCharType="end"/>
            </w:r>
          </w:hyperlink>
        </w:p>
        <w:p w14:paraId="7CE132E7" w14:textId="77777777" w:rsidR="007E64B8" w:rsidRDefault="007E64B8">
          <w:pPr>
            <w:pStyle w:val="TOC2"/>
            <w:rPr>
              <w:rFonts w:eastAsiaTheme="minorEastAsia" w:cstheme="minorBidi"/>
              <w:noProof/>
              <w:sz w:val="22"/>
            </w:rPr>
          </w:pPr>
          <w:hyperlink w:anchor="_Toc102463444" w:history="1">
            <w:r w:rsidRPr="00580353">
              <w:rPr>
                <w:rStyle w:val="Hyperlink"/>
                <w:noProof/>
              </w:rPr>
              <w:t>Create a Flexible Server database</w:t>
            </w:r>
            <w:r>
              <w:rPr>
                <w:noProof/>
                <w:webHidden/>
              </w:rPr>
              <w:tab/>
            </w:r>
            <w:r>
              <w:rPr>
                <w:noProof/>
                <w:webHidden/>
              </w:rPr>
              <w:fldChar w:fldCharType="begin"/>
            </w:r>
            <w:r>
              <w:rPr>
                <w:noProof/>
                <w:webHidden/>
              </w:rPr>
              <w:instrText xml:space="preserve"> PAGEREF _Toc102463444 \h </w:instrText>
            </w:r>
            <w:r>
              <w:rPr>
                <w:noProof/>
                <w:webHidden/>
              </w:rPr>
            </w:r>
            <w:r>
              <w:rPr>
                <w:noProof/>
                <w:webHidden/>
              </w:rPr>
              <w:fldChar w:fldCharType="separate"/>
            </w:r>
            <w:r>
              <w:rPr>
                <w:noProof/>
                <w:webHidden/>
              </w:rPr>
              <w:t>29</w:t>
            </w:r>
            <w:r>
              <w:rPr>
                <w:noProof/>
                <w:webHidden/>
              </w:rPr>
              <w:fldChar w:fldCharType="end"/>
            </w:r>
          </w:hyperlink>
        </w:p>
        <w:p w14:paraId="666AC1C0" w14:textId="77777777" w:rsidR="007E64B8" w:rsidRDefault="007E64B8">
          <w:pPr>
            <w:pStyle w:val="TOC2"/>
            <w:rPr>
              <w:rFonts w:eastAsiaTheme="minorEastAsia" w:cstheme="minorBidi"/>
              <w:noProof/>
              <w:sz w:val="22"/>
            </w:rPr>
          </w:pPr>
          <w:hyperlink w:anchor="_Toc102463445" w:history="1">
            <w:r w:rsidRPr="00580353">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_Toc102463445 \h </w:instrText>
            </w:r>
            <w:r>
              <w:rPr>
                <w:noProof/>
                <w:webHidden/>
              </w:rPr>
            </w:r>
            <w:r>
              <w:rPr>
                <w:noProof/>
                <w:webHidden/>
              </w:rPr>
              <w:fldChar w:fldCharType="separate"/>
            </w:r>
            <w:r>
              <w:rPr>
                <w:noProof/>
                <w:webHidden/>
              </w:rPr>
              <w:t>30</w:t>
            </w:r>
            <w:r>
              <w:rPr>
                <w:noProof/>
                <w:webHidden/>
              </w:rPr>
              <w:fldChar w:fldCharType="end"/>
            </w:r>
          </w:hyperlink>
        </w:p>
        <w:p w14:paraId="2897CA14" w14:textId="77777777" w:rsidR="007E64B8" w:rsidRDefault="007E64B8">
          <w:pPr>
            <w:pStyle w:val="TOC2"/>
            <w:rPr>
              <w:rFonts w:eastAsiaTheme="minorEastAsia" w:cstheme="minorBidi"/>
              <w:noProof/>
              <w:sz w:val="22"/>
            </w:rPr>
          </w:pPr>
          <w:hyperlink w:anchor="_Toc102463446" w:history="1">
            <w:r w:rsidRPr="00580353">
              <w:rPr>
                <w:rStyle w:val="Hyperlink"/>
                <w:noProof/>
              </w:rPr>
              <w:t>Language support</w:t>
            </w:r>
            <w:r>
              <w:rPr>
                <w:noProof/>
                <w:webHidden/>
              </w:rPr>
              <w:tab/>
            </w:r>
            <w:r>
              <w:rPr>
                <w:noProof/>
                <w:webHidden/>
              </w:rPr>
              <w:fldChar w:fldCharType="begin"/>
            </w:r>
            <w:r>
              <w:rPr>
                <w:noProof/>
                <w:webHidden/>
              </w:rPr>
              <w:instrText xml:space="preserve"> PAGEREF _Toc102463446 \h </w:instrText>
            </w:r>
            <w:r>
              <w:rPr>
                <w:noProof/>
                <w:webHidden/>
              </w:rPr>
            </w:r>
            <w:r>
              <w:rPr>
                <w:noProof/>
                <w:webHidden/>
              </w:rPr>
              <w:fldChar w:fldCharType="separate"/>
            </w:r>
            <w:r>
              <w:rPr>
                <w:noProof/>
                <w:webHidden/>
              </w:rPr>
              <w:t>31</w:t>
            </w:r>
            <w:r>
              <w:rPr>
                <w:noProof/>
                <w:webHidden/>
              </w:rPr>
              <w:fldChar w:fldCharType="end"/>
            </w:r>
          </w:hyperlink>
        </w:p>
        <w:p w14:paraId="6230273F" w14:textId="77777777" w:rsidR="007E64B8" w:rsidRDefault="007E64B8">
          <w:pPr>
            <w:pStyle w:val="TOC2"/>
            <w:rPr>
              <w:rFonts w:eastAsiaTheme="minorEastAsia" w:cstheme="minorBidi"/>
              <w:noProof/>
              <w:sz w:val="22"/>
            </w:rPr>
          </w:pPr>
          <w:hyperlink w:anchor="_Toc102463447" w:history="1">
            <w:r w:rsidRPr="00580353">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_Toc102463447 \h </w:instrText>
            </w:r>
            <w:r>
              <w:rPr>
                <w:noProof/>
                <w:webHidden/>
              </w:rPr>
            </w:r>
            <w:r>
              <w:rPr>
                <w:noProof/>
                <w:webHidden/>
              </w:rPr>
              <w:fldChar w:fldCharType="separate"/>
            </w:r>
            <w:r>
              <w:rPr>
                <w:noProof/>
                <w:webHidden/>
              </w:rPr>
              <w:t>34</w:t>
            </w:r>
            <w:r>
              <w:rPr>
                <w:noProof/>
                <w:webHidden/>
              </w:rPr>
              <w:fldChar w:fldCharType="end"/>
            </w:r>
          </w:hyperlink>
        </w:p>
        <w:p w14:paraId="6C5E8EC0" w14:textId="77777777" w:rsidR="007E64B8" w:rsidRDefault="007E64B8">
          <w:pPr>
            <w:pStyle w:val="TOC2"/>
            <w:rPr>
              <w:rFonts w:eastAsiaTheme="minorEastAsia" w:cstheme="minorBidi"/>
              <w:noProof/>
              <w:sz w:val="22"/>
            </w:rPr>
          </w:pPr>
          <w:hyperlink w:anchor="_Toc102463448" w:history="1">
            <w:r w:rsidRPr="00580353">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_Toc102463448 \h </w:instrText>
            </w:r>
            <w:r>
              <w:rPr>
                <w:noProof/>
                <w:webHidden/>
              </w:rPr>
            </w:r>
            <w:r>
              <w:rPr>
                <w:noProof/>
                <w:webHidden/>
              </w:rPr>
              <w:fldChar w:fldCharType="separate"/>
            </w:r>
            <w:r>
              <w:rPr>
                <w:noProof/>
                <w:webHidden/>
              </w:rPr>
              <w:t>35</w:t>
            </w:r>
            <w:r>
              <w:rPr>
                <w:noProof/>
                <w:webHidden/>
              </w:rPr>
              <w:fldChar w:fldCharType="end"/>
            </w:r>
          </w:hyperlink>
        </w:p>
        <w:p w14:paraId="0297470D" w14:textId="77777777" w:rsidR="007E64B8" w:rsidRDefault="007E64B8">
          <w:pPr>
            <w:pStyle w:val="TOC2"/>
            <w:rPr>
              <w:rFonts w:eastAsiaTheme="minorEastAsia" w:cstheme="minorBidi"/>
              <w:noProof/>
              <w:sz w:val="22"/>
            </w:rPr>
          </w:pPr>
          <w:hyperlink w:anchor="_Toc102463449" w:history="1">
            <w:r w:rsidRPr="00580353">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_Toc102463449 \h </w:instrText>
            </w:r>
            <w:r>
              <w:rPr>
                <w:noProof/>
                <w:webHidden/>
              </w:rPr>
            </w:r>
            <w:r>
              <w:rPr>
                <w:noProof/>
                <w:webHidden/>
              </w:rPr>
              <w:fldChar w:fldCharType="separate"/>
            </w:r>
            <w:r>
              <w:rPr>
                <w:noProof/>
                <w:webHidden/>
              </w:rPr>
              <w:t>39</w:t>
            </w:r>
            <w:r>
              <w:rPr>
                <w:noProof/>
                <w:webHidden/>
              </w:rPr>
              <w:fldChar w:fldCharType="end"/>
            </w:r>
          </w:hyperlink>
        </w:p>
        <w:p w14:paraId="008D7566" w14:textId="77777777" w:rsidR="007E64B8" w:rsidRDefault="007E64B8">
          <w:pPr>
            <w:pStyle w:val="TOC2"/>
            <w:rPr>
              <w:rFonts w:eastAsiaTheme="minorEastAsia" w:cstheme="minorBidi"/>
              <w:noProof/>
              <w:sz w:val="22"/>
            </w:rPr>
          </w:pPr>
          <w:hyperlink w:anchor="_Toc102463450" w:history="1">
            <w:r w:rsidRPr="00580353">
              <w:rPr>
                <w:rStyle w:val="Hyperlink"/>
                <w:noProof/>
              </w:rPr>
              <w:t>03 / Summary</w:t>
            </w:r>
            <w:r>
              <w:rPr>
                <w:noProof/>
                <w:webHidden/>
              </w:rPr>
              <w:tab/>
            </w:r>
            <w:r>
              <w:rPr>
                <w:noProof/>
                <w:webHidden/>
              </w:rPr>
              <w:fldChar w:fldCharType="begin"/>
            </w:r>
            <w:r>
              <w:rPr>
                <w:noProof/>
                <w:webHidden/>
              </w:rPr>
              <w:instrText xml:space="preserve"> PAGEREF _Toc102463450 \h </w:instrText>
            </w:r>
            <w:r>
              <w:rPr>
                <w:noProof/>
                <w:webHidden/>
              </w:rPr>
            </w:r>
            <w:r>
              <w:rPr>
                <w:noProof/>
                <w:webHidden/>
              </w:rPr>
              <w:fldChar w:fldCharType="separate"/>
            </w:r>
            <w:r>
              <w:rPr>
                <w:noProof/>
                <w:webHidden/>
              </w:rPr>
              <w:t>41</w:t>
            </w:r>
            <w:r>
              <w:rPr>
                <w:noProof/>
                <w:webHidden/>
              </w:rPr>
              <w:fldChar w:fldCharType="end"/>
            </w:r>
          </w:hyperlink>
        </w:p>
        <w:p w14:paraId="4DDD7BF5" w14:textId="77777777" w:rsidR="007E64B8" w:rsidRDefault="007E64B8">
          <w:pPr>
            <w:pStyle w:val="TOC1"/>
            <w:rPr>
              <w:rFonts w:eastAsiaTheme="minorEastAsia" w:cstheme="minorBidi"/>
              <w:noProof/>
              <w:sz w:val="22"/>
            </w:rPr>
          </w:pPr>
          <w:hyperlink w:anchor="_Toc102463451" w:history="1">
            <w:r w:rsidRPr="00580353">
              <w:rPr>
                <w:rStyle w:val="Hyperlink"/>
                <w:noProof/>
              </w:rPr>
              <w:t>04 / End to End application development</w:t>
            </w:r>
            <w:r>
              <w:rPr>
                <w:noProof/>
                <w:webHidden/>
              </w:rPr>
              <w:tab/>
            </w:r>
            <w:r>
              <w:rPr>
                <w:noProof/>
                <w:webHidden/>
              </w:rPr>
              <w:fldChar w:fldCharType="begin"/>
            </w:r>
            <w:r>
              <w:rPr>
                <w:noProof/>
                <w:webHidden/>
              </w:rPr>
              <w:instrText xml:space="preserve"> PAGEREF _Toc102463451 \h </w:instrText>
            </w:r>
            <w:r>
              <w:rPr>
                <w:noProof/>
                <w:webHidden/>
              </w:rPr>
            </w:r>
            <w:r>
              <w:rPr>
                <w:noProof/>
                <w:webHidden/>
              </w:rPr>
              <w:fldChar w:fldCharType="separate"/>
            </w:r>
            <w:r>
              <w:rPr>
                <w:noProof/>
                <w:webHidden/>
              </w:rPr>
              <w:t>41</w:t>
            </w:r>
            <w:r>
              <w:rPr>
                <w:noProof/>
                <w:webHidden/>
              </w:rPr>
              <w:fldChar w:fldCharType="end"/>
            </w:r>
          </w:hyperlink>
        </w:p>
        <w:p w14:paraId="44E955CB" w14:textId="77777777" w:rsidR="007E64B8" w:rsidRDefault="007E64B8">
          <w:pPr>
            <w:pStyle w:val="TOC2"/>
            <w:rPr>
              <w:rFonts w:eastAsiaTheme="minorEastAsia" w:cstheme="minorBidi"/>
              <w:noProof/>
              <w:sz w:val="22"/>
            </w:rPr>
          </w:pPr>
          <w:hyperlink w:anchor="_Toc102463452" w:history="1">
            <w:r w:rsidRPr="00580353">
              <w:rPr>
                <w:rStyle w:val="Hyperlink"/>
                <w:noProof/>
              </w:rPr>
              <w:t>Common Azure development services overview</w:t>
            </w:r>
            <w:r>
              <w:rPr>
                <w:noProof/>
                <w:webHidden/>
              </w:rPr>
              <w:tab/>
            </w:r>
            <w:r>
              <w:rPr>
                <w:noProof/>
                <w:webHidden/>
              </w:rPr>
              <w:fldChar w:fldCharType="begin"/>
            </w:r>
            <w:r>
              <w:rPr>
                <w:noProof/>
                <w:webHidden/>
              </w:rPr>
              <w:instrText xml:space="preserve"> PAGEREF _Toc102463452 \h </w:instrText>
            </w:r>
            <w:r>
              <w:rPr>
                <w:noProof/>
                <w:webHidden/>
              </w:rPr>
            </w:r>
            <w:r>
              <w:rPr>
                <w:noProof/>
                <w:webHidden/>
              </w:rPr>
              <w:fldChar w:fldCharType="separate"/>
            </w:r>
            <w:r>
              <w:rPr>
                <w:noProof/>
                <w:webHidden/>
              </w:rPr>
              <w:t>42</w:t>
            </w:r>
            <w:r>
              <w:rPr>
                <w:noProof/>
                <w:webHidden/>
              </w:rPr>
              <w:fldChar w:fldCharType="end"/>
            </w:r>
          </w:hyperlink>
        </w:p>
        <w:p w14:paraId="468D13C7" w14:textId="77777777" w:rsidR="007E64B8" w:rsidRDefault="007E64B8">
          <w:pPr>
            <w:pStyle w:val="TOC2"/>
            <w:rPr>
              <w:rFonts w:eastAsiaTheme="minorEastAsia" w:cstheme="minorBidi"/>
              <w:noProof/>
              <w:sz w:val="22"/>
            </w:rPr>
          </w:pPr>
          <w:hyperlink w:anchor="_Toc102463453" w:history="1">
            <w:r w:rsidRPr="00580353">
              <w:rPr>
                <w:rStyle w:val="Hyperlink"/>
                <w:noProof/>
              </w:rPr>
              <w:t>Introduction to the Sample Application</w:t>
            </w:r>
            <w:r>
              <w:rPr>
                <w:noProof/>
                <w:webHidden/>
              </w:rPr>
              <w:tab/>
            </w:r>
            <w:r>
              <w:rPr>
                <w:noProof/>
                <w:webHidden/>
              </w:rPr>
              <w:fldChar w:fldCharType="begin"/>
            </w:r>
            <w:r>
              <w:rPr>
                <w:noProof/>
                <w:webHidden/>
              </w:rPr>
              <w:instrText xml:space="preserve"> PAGEREF _Toc102463453 \h </w:instrText>
            </w:r>
            <w:r>
              <w:rPr>
                <w:noProof/>
                <w:webHidden/>
              </w:rPr>
            </w:r>
            <w:r>
              <w:rPr>
                <w:noProof/>
                <w:webHidden/>
              </w:rPr>
              <w:fldChar w:fldCharType="separate"/>
            </w:r>
            <w:r>
              <w:rPr>
                <w:noProof/>
                <w:webHidden/>
              </w:rPr>
              <w:t>46</w:t>
            </w:r>
            <w:r>
              <w:rPr>
                <w:noProof/>
                <w:webHidden/>
              </w:rPr>
              <w:fldChar w:fldCharType="end"/>
            </w:r>
          </w:hyperlink>
        </w:p>
        <w:p w14:paraId="2D3C9AA0" w14:textId="77777777" w:rsidR="007E64B8" w:rsidRDefault="007E64B8">
          <w:pPr>
            <w:pStyle w:val="TOC2"/>
            <w:rPr>
              <w:rFonts w:eastAsiaTheme="minorEastAsia" w:cstheme="minorBidi"/>
              <w:noProof/>
              <w:sz w:val="22"/>
            </w:rPr>
          </w:pPr>
          <w:hyperlink w:anchor="_Toc102463454" w:history="1">
            <w:r w:rsidRPr="00580353">
              <w:rPr>
                <w:rStyle w:val="Hyperlink"/>
                <w:noProof/>
              </w:rPr>
              <w:t>Deployment evolution options</w:t>
            </w:r>
            <w:r>
              <w:rPr>
                <w:noProof/>
                <w:webHidden/>
              </w:rPr>
              <w:tab/>
            </w:r>
            <w:r>
              <w:rPr>
                <w:noProof/>
                <w:webHidden/>
              </w:rPr>
              <w:fldChar w:fldCharType="begin"/>
            </w:r>
            <w:r>
              <w:rPr>
                <w:noProof/>
                <w:webHidden/>
              </w:rPr>
              <w:instrText xml:space="preserve"> PAGEREF _Toc102463454 \h </w:instrText>
            </w:r>
            <w:r>
              <w:rPr>
                <w:noProof/>
                <w:webHidden/>
              </w:rPr>
            </w:r>
            <w:r>
              <w:rPr>
                <w:noProof/>
                <w:webHidden/>
              </w:rPr>
              <w:fldChar w:fldCharType="separate"/>
            </w:r>
            <w:r>
              <w:rPr>
                <w:noProof/>
                <w:webHidden/>
              </w:rPr>
              <w:t>47</w:t>
            </w:r>
            <w:r>
              <w:rPr>
                <w:noProof/>
                <w:webHidden/>
              </w:rPr>
              <w:fldChar w:fldCharType="end"/>
            </w:r>
          </w:hyperlink>
        </w:p>
        <w:p w14:paraId="0904C418" w14:textId="77777777" w:rsidR="007E64B8" w:rsidRDefault="007E64B8">
          <w:pPr>
            <w:pStyle w:val="TOC2"/>
            <w:rPr>
              <w:rFonts w:eastAsiaTheme="minorEastAsia" w:cstheme="minorBidi"/>
              <w:noProof/>
              <w:sz w:val="22"/>
            </w:rPr>
          </w:pPr>
          <w:hyperlink w:anchor="_Toc102463455" w:history="1">
            <w:r w:rsidRPr="00580353">
              <w:rPr>
                <w:rStyle w:val="Hyperlink"/>
                <w:noProof/>
              </w:rPr>
              <w:t>Classic deployment</w:t>
            </w:r>
            <w:r>
              <w:rPr>
                <w:noProof/>
                <w:webHidden/>
              </w:rPr>
              <w:tab/>
            </w:r>
            <w:r>
              <w:rPr>
                <w:noProof/>
                <w:webHidden/>
              </w:rPr>
              <w:fldChar w:fldCharType="begin"/>
            </w:r>
            <w:r>
              <w:rPr>
                <w:noProof/>
                <w:webHidden/>
              </w:rPr>
              <w:instrText xml:space="preserve"> PAGEREF _Toc102463455 \h </w:instrText>
            </w:r>
            <w:r>
              <w:rPr>
                <w:noProof/>
                <w:webHidden/>
              </w:rPr>
            </w:r>
            <w:r>
              <w:rPr>
                <w:noProof/>
                <w:webHidden/>
              </w:rPr>
              <w:fldChar w:fldCharType="separate"/>
            </w:r>
            <w:r>
              <w:rPr>
                <w:noProof/>
                <w:webHidden/>
              </w:rPr>
              <w:t>48</w:t>
            </w:r>
            <w:r>
              <w:rPr>
                <w:noProof/>
                <w:webHidden/>
              </w:rPr>
              <w:fldChar w:fldCharType="end"/>
            </w:r>
          </w:hyperlink>
        </w:p>
        <w:p w14:paraId="16E389A3" w14:textId="77777777" w:rsidR="007E64B8" w:rsidRDefault="007E64B8">
          <w:pPr>
            <w:pStyle w:val="TOC2"/>
            <w:rPr>
              <w:rFonts w:eastAsiaTheme="minorEastAsia" w:cstheme="minorBidi"/>
              <w:noProof/>
              <w:sz w:val="22"/>
            </w:rPr>
          </w:pPr>
          <w:hyperlink w:anchor="_Toc102463456" w:history="1">
            <w:r w:rsidRPr="00580353">
              <w:rPr>
                <w:rStyle w:val="Hyperlink"/>
                <w:noProof/>
              </w:rPr>
              <w:t>Azure VM deployment</w:t>
            </w:r>
            <w:r>
              <w:rPr>
                <w:noProof/>
                <w:webHidden/>
              </w:rPr>
              <w:tab/>
            </w:r>
            <w:r>
              <w:rPr>
                <w:noProof/>
                <w:webHidden/>
              </w:rPr>
              <w:fldChar w:fldCharType="begin"/>
            </w:r>
            <w:r>
              <w:rPr>
                <w:noProof/>
                <w:webHidden/>
              </w:rPr>
              <w:instrText xml:space="preserve"> PAGEREF _Toc102463456 \h </w:instrText>
            </w:r>
            <w:r>
              <w:rPr>
                <w:noProof/>
                <w:webHidden/>
              </w:rPr>
            </w:r>
            <w:r>
              <w:rPr>
                <w:noProof/>
                <w:webHidden/>
              </w:rPr>
              <w:fldChar w:fldCharType="separate"/>
            </w:r>
            <w:r>
              <w:rPr>
                <w:noProof/>
                <w:webHidden/>
              </w:rPr>
              <w:t>49</w:t>
            </w:r>
            <w:r>
              <w:rPr>
                <w:noProof/>
                <w:webHidden/>
              </w:rPr>
              <w:fldChar w:fldCharType="end"/>
            </w:r>
          </w:hyperlink>
        </w:p>
        <w:p w14:paraId="3223FF8B" w14:textId="77777777" w:rsidR="007E64B8" w:rsidRDefault="007E64B8">
          <w:pPr>
            <w:pStyle w:val="TOC2"/>
            <w:rPr>
              <w:rFonts w:eastAsiaTheme="minorEastAsia" w:cstheme="minorBidi"/>
              <w:noProof/>
              <w:sz w:val="22"/>
            </w:rPr>
          </w:pPr>
          <w:hyperlink w:anchor="_Toc102463457" w:history="1">
            <w:r w:rsidRPr="00580353">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_Toc102463457 \h </w:instrText>
            </w:r>
            <w:r>
              <w:rPr>
                <w:noProof/>
                <w:webHidden/>
              </w:rPr>
            </w:r>
            <w:r>
              <w:rPr>
                <w:noProof/>
                <w:webHidden/>
              </w:rPr>
              <w:fldChar w:fldCharType="separate"/>
            </w:r>
            <w:r>
              <w:rPr>
                <w:noProof/>
                <w:webHidden/>
              </w:rPr>
              <w:t>49</w:t>
            </w:r>
            <w:r>
              <w:rPr>
                <w:noProof/>
                <w:webHidden/>
              </w:rPr>
              <w:fldChar w:fldCharType="end"/>
            </w:r>
          </w:hyperlink>
        </w:p>
        <w:p w14:paraId="2A0F3C5B" w14:textId="77777777" w:rsidR="007E64B8" w:rsidRDefault="007E64B8">
          <w:pPr>
            <w:pStyle w:val="TOC2"/>
            <w:rPr>
              <w:rFonts w:eastAsiaTheme="minorEastAsia" w:cstheme="minorBidi"/>
              <w:noProof/>
              <w:sz w:val="22"/>
            </w:rPr>
          </w:pPr>
          <w:hyperlink w:anchor="_Toc102463458" w:history="1">
            <w:r w:rsidRPr="00580353">
              <w:rPr>
                <w:rStyle w:val="Hyperlink"/>
                <w:noProof/>
              </w:rPr>
              <w:t>App Service with In-App MySQL</w:t>
            </w:r>
            <w:r>
              <w:rPr>
                <w:noProof/>
                <w:webHidden/>
              </w:rPr>
              <w:tab/>
            </w:r>
            <w:r>
              <w:rPr>
                <w:noProof/>
                <w:webHidden/>
              </w:rPr>
              <w:fldChar w:fldCharType="begin"/>
            </w:r>
            <w:r>
              <w:rPr>
                <w:noProof/>
                <w:webHidden/>
              </w:rPr>
              <w:instrText xml:space="preserve"> PAGEREF _Toc102463458 \h </w:instrText>
            </w:r>
            <w:r>
              <w:rPr>
                <w:noProof/>
                <w:webHidden/>
              </w:rPr>
            </w:r>
            <w:r>
              <w:rPr>
                <w:noProof/>
                <w:webHidden/>
              </w:rPr>
              <w:fldChar w:fldCharType="separate"/>
            </w:r>
            <w:r>
              <w:rPr>
                <w:noProof/>
                <w:webHidden/>
              </w:rPr>
              <w:t>50</w:t>
            </w:r>
            <w:r>
              <w:rPr>
                <w:noProof/>
                <w:webHidden/>
              </w:rPr>
              <w:fldChar w:fldCharType="end"/>
            </w:r>
          </w:hyperlink>
        </w:p>
        <w:p w14:paraId="258B4621" w14:textId="77777777" w:rsidR="007E64B8" w:rsidRDefault="007E64B8">
          <w:pPr>
            <w:pStyle w:val="TOC2"/>
            <w:rPr>
              <w:rFonts w:eastAsiaTheme="minorEastAsia" w:cstheme="minorBidi"/>
              <w:noProof/>
              <w:sz w:val="22"/>
            </w:rPr>
          </w:pPr>
          <w:hyperlink w:anchor="_Toc102463459" w:history="1">
            <w:r w:rsidRPr="00580353">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_Toc102463459 \h </w:instrText>
            </w:r>
            <w:r>
              <w:rPr>
                <w:noProof/>
                <w:webHidden/>
              </w:rPr>
            </w:r>
            <w:r>
              <w:rPr>
                <w:noProof/>
                <w:webHidden/>
              </w:rPr>
              <w:fldChar w:fldCharType="separate"/>
            </w:r>
            <w:r>
              <w:rPr>
                <w:noProof/>
                <w:webHidden/>
              </w:rPr>
              <w:t>50</w:t>
            </w:r>
            <w:r>
              <w:rPr>
                <w:noProof/>
                <w:webHidden/>
              </w:rPr>
              <w:fldChar w:fldCharType="end"/>
            </w:r>
          </w:hyperlink>
        </w:p>
        <w:p w14:paraId="6B0E1602" w14:textId="77777777" w:rsidR="007E64B8" w:rsidRDefault="007E64B8">
          <w:pPr>
            <w:pStyle w:val="TOC2"/>
            <w:rPr>
              <w:rFonts w:eastAsiaTheme="minorEastAsia" w:cstheme="minorBidi"/>
              <w:noProof/>
              <w:sz w:val="22"/>
            </w:rPr>
          </w:pPr>
          <w:hyperlink w:anchor="_Toc102463460" w:history="1">
            <w:r w:rsidRPr="00580353">
              <w:rPr>
                <w:rStyle w:val="Hyperlink"/>
                <w:noProof/>
              </w:rPr>
              <w:t>Containerizing layers with Docker</w:t>
            </w:r>
            <w:r>
              <w:rPr>
                <w:noProof/>
                <w:webHidden/>
              </w:rPr>
              <w:tab/>
            </w:r>
            <w:r>
              <w:rPr>
                <w:noProof/>
                <w:webHidden/>
              </w:rPr>
              <w:fldChar w:fldCharType="begin"/>
            </w:r>
            <w:r>
              <w:rPr>
                <w:noProof/>
                <w:webHidden/>
              </w:rPr>
              <w:instrText xml:space="preserve"> PAGEREF _Toc102463460 \h </w:instrText>
            </w:r>
            <w:r>
              <w:rPr>
                <w:noProof/>
                <w:webHidden/>
              </w:rPr>
            </w:r>
            <w:r>
              <w:rPr>
                <w:noProof/>
                <w:webHidden/>
              </w:rPr>
              <w:fldChar w:fldCharType="separate"/>
            </w:r>
            <w:r>
              <w:rPr>
                <w:noProof/>
                <w:webHidden/>
              </w:rPr>
              <w:t>51</w:t>
            </w:r>
            <w:r>
              <w:rPr>
                <w:noProof/>
                <w:webHidden/>
              </w:rPr>
              <w:fldChar w:fldCharType="end"/>
            </w:r>
          </w:hyperlink>
        </w:p>
        <w:p w14:paraId="166F4982" w14:textId="77777777" w:rsidR="007E64B8" w:rsidRDefault="007E64B8">
          <w:pPr>
            <w:pStyle w:val="TOC2"/>
            <w:rPr>
              <w:rFonts w:eastAsiaTheme="minorEastAsia" w:cstheme="minorBidi"/>
              <w:noProof/>
              <w:sz w:val="22"/>
            </w:rPr>
          </w:pPr>
          <w:hyperlink w:anchor="_Toc102463461" w:history="1">
            <w:r w:rsidRPr="00580353">
              <w:rPr>
                <w:rStyle w:val="Hyperlink"/>
                <w:noProof/>
              </w:rPr>
              <w:t>Azure Container Instances (ACI)</w:t>
            </w:r>
            <w:r>
              <w:rPr>
                <w:noProof/>
                <w:webHidden/>
              </w:rPr>
              <w:tab/>
            </w:r>
            <w:r>
              <w:rPr>
                <w:noProof/>
                <w:webHidden/>
              </w:rPr>
              <w:fldChar w:fldCharType="begin"/>
            </w:r>
            <w:r>
              <w:rPr>
                <w:noProof/>
                <w:webHidden/>
              </w:rPr>
              <w:instrText xml:space="preserve"> PAGEREF _Toc102463461 \h </w:instrText>
            </w:r>
            <w:r>
              <w:rPr>
                <w:noProof/>
                <w:webHidden/>
              </w:rPr>
            </w:r>
            <w:r>
              <w:rPr>
                <w:noProof/>
                <w:webHidden/>
              </w:rPr>
              <w:fldChar w:fldCharType="separate"/>
            </w:r>
            <w:r>
              <w:rPr>
                <w:noProof/>
                <w:webHidden/>
              </w:rPr>
              <w:t>51</w:t>
            </w:r>
            <w:r>
              <w:rPr>
                <w:noProof/>
                <w:webHidden/>
              </w:rPr>
              <w:fldChar w:fldCharType="end"/>
            </w:r>
          </w:hyperlink>
        </w:p>
        <w:p w14:paraId="4663C097" w14:textId="77777777" w:rsidR="007E64B8" w:rsidRDefault="007E64B8">
          <w:pPr>
            <w:pStyle w:val="TOC2"/>
            <w:rPr>
              <w:rFonts w:eastAsiaTheme="minorEastAsia" w:cstheme="minorBidi"/>
              <w:noProof/>
              <w:sz w:val="22"/>
            </w:rPr>
          </w:pPr>
          <w:hyperlink w:anchor="_Toc102463462" w:history="1">
            <w:r w:rsidRPr="00580353">
              <w:rPr>
                <w:rStyle w:val="Hyperlink"/>
                <w:noProof/>
              </w:rPr>
              <w:t>App Service Containers</w:t>
            </w:r>
            <w:r>
              <w:rPr>
                <w:noProof/>
                <w:webHidden/>
              </w:rPr>
              <w:tab/>
            </w:r>
            <w:r>
              <w:rPr>
                <w:noProof/>
                <w:webHidden/>
              </w:rPr>
              <w:fldChar w:fldCharType="begin"/>
            </w:r>
            <w:r>
              <w:rPr>
                <w:noProof/>
                <w:webHidden/>
              </w:rPr>
              <w:instrText xml:space="preserve"> PAGEREF _Toc102463462 \h </w:instrText>
            </w:r>
            <w:r>
              <w:rPr>
                <w:noProof/>
                <w:webHidden/>
              </w:rPr>
            </w:r>
            <w:r>
              <w:rPr>
                <w:noProof/>
                <w:webHidden/>
              </w:rPr>
              <w:fldChar w:fldCharType="separate"/>
            </w:r>
            <w:r>
              <w:rPr>
                <w:noProof/>
                <w:webHidden/>
              </w:rPr>
              <w:t>52</w:t>
            </w:r>
            <w:r>
              <w:rPr>
                <w:noProof/>
                <w:webHidden/>
              </w:rPr>
              <w:fldChar w:fldCharType="end"/>
            </w:r>
          </w:hyperlink>
        </w:p>
        <w:p w14:paraId="7BE03BD1" w14:textId="77777777" w:rsidR="007E64B8" w:rsidRDefault="007E64B8">
          <w:pPr>
            <w:pStyle w:val="TOC2"/>
            <w:rPr>
              <w:rFonts w:eastAsiaTheme="minorEastAsia" w:cstheme="minorBidi"/>
              <w:noProof/>
              <w:sz w:val="22"/>
            </w:rPr>
          </w:pPr>
          <w:hyperlink w:anchor="_Toc102463463" w:history="1">
            <w:r w:rsidRPr="00580353">
              <w:rPr>
                <w:rStyle w:val="Hyperlink"/>
                <w:noProof/>
              </w:rPr>
              <w:t>Azure Kubernetes Service (AKS)</w:t>
            </w:r>
            <w:r>
              <w:rPr>
                <w:noProof/>
                <w:webHidden/>
              </w:rPr>
              <w:tab/>
            </w:r>
            <w:r>
              <w:rPr>
                <w:noProof/>
                <w:webHidden/>
              </w:rPr>
              <w:fldChar w:fldCharType="begin"/>
            </w:r>
            <w:r>
              <w:rPr>
                <w:noProof/>
                <w:webHidden/>
              </w:rPr>
              <w:instrText xml:space="preserve"> PAGEREF _Toc102463463 \h </w:instrText>
            </w:r>
            <w:r>
              <w:rPr>
                <w:noProof/>
                <w:webHidden/>
              </w:rPr>
            </w:r>
            <w:r>
              <w:rPr>
                <w:noProof/>
                <w:webHidden/>
              </w:rPr>
              <w:fldChar w:fldCharType="separate"/>
            </w:r>
            <w:r>
              <w:rPr>
                <w:noProof/>
                <w:webHidden/>
              </w:rPr>
              <w:t>53</w:t>
            </w:r>
            <w:r>
              <w:rPr>
                <w:noProof/>
                <w:webHidden/>
              </w:rPr>
              <w:fldChar w:fldCharType="end"/>
            </w:r>
          </w:hyperlink>
        </w:p>
        <w:p w14:paraId="6463AE65" w14:textId="77777777" w:rsidR="007E64B8" w:rsidRDefault="007E64B8">
          <w:pPr>
            <w:pStyle w:val="TOC2"/>
            <w:rPr>
              <w:rFonts w:eastAsiaTheme="minorEastAsia" w:cstheme="minorBidi"/>
              <w:noProof/>
              <w:sz w:val="22"/>
            </w:rPr>
          </w:pPr>
          <w:hyperlink w:anchor="_Toc102463464" w:history="1">
            <w:r w:rsidRPr="00580353">
              <w:rPr>
                <w:rStyle w:val="Hyperlink"/>
                <w:noProof/>
              </w:rPr>
              <w:t>AKS with MySQL Flexible Server</w:t>
            </w:r>
            <w:r>
              <w:rPr>
                <w:noProof/>
                <w:webHidden/>
              </w:rPr>
              <w:tab/>
            </w:r>
            <w:r>
              <w:rPr>
                <w:noProof/>
                <w:webHidden/>
              </w:rPr>
              <w:fldChar w:fldCharType="begin"/>
            </w:r>
            <w:r>
              <w:rPr>
                <w:noProof/>
                <w:webHidden/>
              </w:rPr>
              <w:instrText xml:space="preserve"> PAGEREF _Toc102463464 \h </w:instrText>
            </w:r>
            <w:r>
              <w:rPr>
                <w:noProof/>
                <w:webHidden/>
              </w:rPr>
            </w:r>
            <w:r>
              <w:rPr>
                <w:noProof/>
                <w:webHidden/>
              </w:rPr>
              <w:fldChar w:fldCharType="separate"/>
            </w:r>
            <w:r>
              <w:rPr>
                <w:noProof/>
                <w:webHidden/>
              </w:rPr>
              <w:t>54</w:t>
            </w:r>
            <w:r>
              <w:rPr>
                <w:noProof/>
                <w:webHidden/>
              </w:rPr>
              <w:fldChar w:fldCharType="end"/>
            </w:r>
          </w:hyperlink>
        </w:p>
        <w:p w14:paraId="5F264111" w14:textId="77777777" w:rsidR="007E64B8" w:rsidRDefault="007E64B8">
          <w:pPr>
            <w:pStyle w:val="TOC2"/>
            <w:rPr>
              <w:rFonts w:eastAsiaTheme="minorEastAsia" w:cstheme="minorBidi"/>
              <w:noProof/>
              <w:sz w:val="22"/>
            </w:rPr>
          </w:pPr>
          <w:hyperlink w:anchor="_Toc102463465" w:history="1">
            <w:r w:rsidRPr="00580353">
              <w:rPr>
                <w:rStyle w:val="Hyperlink"/>
                <w:noProof/>
              </w:rPr>
              <w:t>Start the hands-on-tutorial developer journey</w:t>
            </w:r>
            <w:r>
              <w:rPr>
                <w:noProof/>
                <w:webHidden/>
              </w:rPr>
              <w:tab/>
            </w:r>
            <w:r>
              <w:rPr>
                <w:noProof/>
                <w:webHidden/>
              </w:rPr>
              <w:fldChar w:fldCharType="begin"/>
            </w:r>
            <w:r>
              <w:rPr>
                <w:noProof/>
                <w:webHidden/>
              </w:rPr>
              <w:instrText xml:space="preserve"> PAGEREF _Toc102463465 \h </w:instrText>
            </w:r>
            <w:r>
              <w:rPr>
                <w:noProof/>
                <w:webHidden/>
              </w:rPr>
            </w:r>
            <w:r>
              <w:rPr>
                <w:noProof/>
                <w:webHidden/>
              </w:rPr>
              <w:fldChar w:fldCharType="separate"/>
            </w:r>
            <w:r>
              <w:rPr>
                <w:noProof/>
                <w:webHidden/>
              </w:rPr>
              <w:t>55</w:t>
            </w:r>
            <w:r>
              <w:rPr>
                <w:noProof/>
                <w:webHidden/>
              </w:rPr>
              <w:fldChar w:fldCharType="end"/>
            </w:r>
          </w:hyperlink>
        </w:p>
        <w:p w14:paraId="599B03FD" w14:textId="77777777" w:rsidR="007E64B8" w:rsidRDefault="007E64B8">
          <w:pPr>
            <w:pStyle w:val="TOC2"/>
            <w:rPr>
              <w:rFonts w:eastAsiaTheme="minorEastAsia" w:cstheme="minorBidi"/>
              <w:noProof/>
              <w:sz w:val="22"/>
            </w:rPr>
          </w:pPr>
          <w:hyperlink w:anchor="_Toc102463466" w:history="1">
            <w:r w:rsidRPr="00580353">
              <w:rPr>
                <w:rStyle w:val="Hyperlink"/>
                <w:noProof/>
              </w:rPr>
              <w:t>Application continuous integration and deployment</w:t>
            </w:r>
            <w:r>
              <w:rPr>
                <w:noProof/>
                <w:webHidden/>
              </w:rPr>
              <w:tab/>
            </w:r>
            <w:r>
              <w:rPr>
                <w:noProof/>
                <w:webHidden/>
              </w:rPr>
              <w:fldChar w:fldCharType="begin"/>
            </w:r>
            <w:r>
              <w:rPr>
                <w:noProof/>
                <w:webHidden/>
              </w:rPr>
              <w:instrText xml:space="preserve"> PAGEREF _Toc102463466 \h </w:instrText>
            </w:r>
            <w:r>
              <w:rPr>
                <w:noProof/>
                <w:webHidden/>
              </w:rPr>
            </w:r>
            <w:r>
              <w:rPr>
                <w:noProof/>
                <w:webHidden/>
              </w:rPr>
              <w:fldChar w:fldCharType="separate"/>
            </w:r>
            <w:r>
              <w:rPr>
                <w:noProof/>
                <w:webHidden/>
              </w:rPr>
              <w:t>59</w:t>
            </w:r>
            <w:r>
              <w:rPr>
                <w:noProof/>
                <w:webHidden/>
              </w:rPr>
              <w:fldChar w:fldCharType="end"/>
            </w:r>
          </w:hyperlink>
        </w:p>
        <w:p w14:paraId="2AF4E072" w14:textId="77777777" w:rsidR="007E64B8" w:rsidRDefault="007E64B8">
          <w:pPr>
            <w:pStyle w:val="TOC2"/>
            <w:rPr>
              <w:rFonts w:eastAsiaTheme="minorEastAsia" w:cstheme="minorBidi"/>
              <w:noProof/>
              <w:sz w:val="22"/>
            </w:rPr>
          </w:pPr>
          <w:hyperlink w:anchor="_Toc102463467" w:history="1">
            <w:r w:rsidRPr="00580353">
              <w:rPr>
                <w:rStyle w:val="Hyperlink"/>
                <w:noProof/>
              </w:rPr>
              <w:t>04 / Summary</w:t>
            </w:r>
            <w:r>
              <w:rPr>
                <w:noProof/>
                <w:webHidden/>
              </w:rPr>
              <w:tab/>
            </w:r>
            <w:r>
              <w:rPr>
                <w:noProof/>
                <w:webHidden/>
              </w:rPr>
              <w:fldChar w:fldCharType="begin"/>
            </w:r>
            <w:r>
              <w:rPr>
                <w:noProof/>
                <w:webHidden/>
              </w:rPr>
              <w:instrText xml:space="preserve"> PAGEREF _Toc102463467 \h </w:instrText>
            </w:r>
            <w:r>
              <w:rPr>
                <w:noProof/>
                <w:webHidden/>
              </w:rPr>
            </w:r>
            <w:r>
              <w:rPr>
                <w:noProof/>
                <w:webHidden/>
              </w:rPr>
              <w:fldChar w:fldCharType="separate"/>
            </w:r>
            <w:r>
              <w:rPr>
                <w:noProof/>
                <w:webHidden/>
              </w:rPr>
              <w:t>61</w:t>
            </w:r>
            <w:r>
              <w:rPr>
                <w:noProof/>
                <w:webHidden/>
              </w:rPr>
              <w:fldChar w:fldCharType="end"/>
            </w:r>
          </w:hyperlink>
        </w:p>
        <w:p w14:paraId="0F533F99" w14:textId="77777777" w:rsidR="007E64B8" w:rsidRDefault="007E64B8">
          <w:pPr>
            <w:pStyle w:val="TOC1"/>
            <w:rPr>
              <w:rFonts w:eastAsiaTheme="minorEastAsia" w:cstheme="minorBidi"/>
              <w:noProof/>
              <w:sz w:val="22"/>
            </w:rPr>
          </w:pPr>
          <w:hyperlink w:anchor="_Toc102463468" w:history="1">
            <w:r w:rsidRPr="00580353">
              <w:rPr>
                <w:rStyle w:val="Hyperlink"/>
                <w:noProof/>
              </w:rPr>
              <w:t>05 / Monitoring</w:t>
            </w:r>
            <w:r>
              <w:rPr>
                <w:noProof/>
                <w:webHidden/>
              </w:rPr>
              <w:tab/>
            </w:r>
            <w:r>
              <w:rPr>
                <w:noProof/>
                <w:webHidden/>
              </w:rPr>
              <w:fldChar w:fldCharType="begin"/>
            </w:r>
            <w:r>
              <w:rPr>
                <w:noProof/>
                <w:webHidden/>
              </w:rPr>
              <w:instrText xml:space="preserve"> PAGEREF _Toc102463468 \h </w:instrText>
            </w:r>
            <w:r>
              <w:rPr>
                <w:noProof/>
                <w:webHidden/>
              </w:rPr>
            </w:r>
            <w:r>
              <w:rPr>
                <w:noProof/>
                <w:webHidden/>
              </w:rPr>
              <w:fldChar w:fldCharType="separate"/>
            </w:r>
            <w:r>
              <w:rPr>
                <w:noProof/>
                <w:webHidden/>
              </w:rPr>
              <w:t>62</w:t>
            </w:r>
            <w:r>
              <w:rPr>
                <w:noProof/>
                <w:webHidden/>
              </w:rPr>
              <w:fldChar w:fldCharType="end"/>
            </w:r>
          </w:hyperlink>
        </w:p>
        <w:p w14:paraId="07BB7D51" w14:textId="77777777" w:rsidR="007E64B8" w:rsidRDefault="007E64B8">
          <w:pPr>
            <w:pStyle w:val="TOC2"/>
            <w:rPr>
              <w:rFonts w:eastAsiaTheme="minorEastAsia" w:cstheme="minorBidi"/>
              <w:noProof/>
              <w:sz w:val="22"/>
            </w:rPr>
          </w:pPr>
          <w:hyperlink w:anchor="_Toc102463469" w:history="1">
            <w:r w:rsidRPr="00580353">
              <w:rPr>
                <w:rStyle w:val="Hyperlink"/>
                <w:noProof/>
              </w:rPr>
              <w:t>Overview</w:t>
            </w:r>
            <w:r>
              <w:rPr>
                <w:noProof/>
                <w:webHidden/>
              </w:rPr>
              <w:tab/>
            </w:r>
            <w:r>
              <w:rPr>
                <w:noProof/>
                <w:webHidden/>
              </w:rPr>
              <w:fldChar w:fldCharType="begin"/>
            </w:r>
            <w:r>
              <w:rPr>
                <w:noProof/>
                <w:webHidden/>
              </w:rPr>
              <w:instrText xml:space="preserve"> PAGEREF _Toc102463469 \h </w:instrText>
            </w:r>
            <w:r>
              <w:rPr>
                <w:noProof/>
                <w:webHidden/>
              </w:rPr>
            </w:r>
            <w:r>
              <w:rPr>
                <w:noProof/>
                <w:webHidden/>
              </w:rPr>
              <w:fldChar w:fldCharType="separate"/>
            </w:r>
            <w:r>
              <w:rPr>
                <w:noProof/>
                <w:webHidden/>
              </w:rPr>
              <w:t>62</w:t>
            </w:r>
            <w:r>
              <w:rPr>
                <w:noProof/>
                <w:webHidden/>
              </w:rPr>
              <w:fldChar w:fldCharType="end"/>
            </w:r>
          </w:hyperlink>
        </w:p>
        <w:p w14:paraId="3EC350C3" w14:textId="77777777" w:rsidR="007E64B8" w:rsidRDefault="007E64B8">
          <w:pPr>
            <w:pStyle w:val="TOC2"/>
            <w:rPr>
              <w:rFonts w:eastAsiaTheme="minorEastAsia" w:cstheme="minorBidi"/>
              <w:noProof/>
              <w:sz w:val="22"/>
            </w:rPr>
          </w:pPr>
          <w:hyperlink w:anchor="_Toc102463470" w:history="1">
            <w:r w:rsidRPr="00580353">
              <w:rPr>
                <w:rStyle w:val="Hyperlink"/>
                <w:noProof/>
              </w:rPr>
              <w:t>Define your monitoring strategy</w:t>
            </w:r>
            <w:r>
              <w:rPr>
                <w:noProof/>
                <w:webHidden/>
              </w:rPr>
              <w:tab/>
            </w:r>
            <w:r>
              <w:rPr>
                <w:noProof/>
                <w:webHidden/>
              </w:rPr>
              <w:fldChar w:fldCharType="begin"/>
            </w:r>
            <w:r>
              <w:rPr>
                <w:noProof/>
                <w:webHidden/>
              </w:rPr>
              <w:instrText xml:space="preserve"> PAGEREF _Toc102463470 \h </w:instrText>
            </w:r>
            <w:r>
              <w:rPr>
                <w:noProof/>
                <w:webHidden/>
              </w:rPr>
            </w:r>
            <w:r>
              <w:rPr>
                <w:noProof/>
                <w:webHidden/>
              </w:rPr>
              <w:fldChar w:fldCharType="separate"/>
            </w:r>
            <w:r>
              <w:rPr>
                <w:noProof/>
                <w:webHidden/>
              </w:rPr>
              <w:t>63</w:t>
            </w:r>
            <w:r>
              <w:rPr>
                <w:noProof/>
                <w:webHidden/>
              </w:rPr>
              <w:fldChar w:fldCharType="end"/>
            </w:r>
          </w:hyperlink>
        </w:p>
        <w:p w14:paraId="65FE157D" w14:textId="77777777" w:rsidR="007E64B8" w:rsidRDefault="007E64B8">
          <w:pPr>
            <w:pStyle w:val="TOC2"/>
            <w:rPr>
              <w:rFonts w:eastAsiaTheme="minorEastAsia" w:cstheme="minorBidi"/>
              <w:noProof/>
              <w:sz w:val="22"/>
            </w:rPr>
          </w:pPr>
          <w:hyperlink w:anchor="_Toc102463471" w:history="1">
            <w:r w:rsidRPr="00580353">
              <w:rPr>
                <w:rStyle w:val="Hyperlink"/>
                <w:noProof/>
              </w:rPr>
              <w:t>Azure Monitor options</w:t>
            </w:r>
            <w:r>
              <w:rPr>
                <w:noProof/>
                <w:webHidden/>
              </w:rPr>
              <w:tab/>
            </w:r>
            <w:r>
              <w:rPr>
                <w:noProof/>
                <w:webHidden/>
              </w:rPr>
              <w:fldChar w:fldCharType="begin"/>
            </w:r>
            <w:r>
              <w:rPr>
                <w:noProof/>
                <w:webHidden/>
              </w:rPr>
              <w:instrText xml:space="preserve"> PAGEREF _Toc102463471 \h </w:instrText>
            </w:r>
            <w:r>
              <w:rPr>
                <w:noProof/>
                <w:webHidden/>
              </w:rPr>
            </w:r>
            <w:r>
              <w:rPr>
                <w:noProof/>
                <w:webHidden/>
              </w:rPr>
              <w:fldChar w:fldCharType="separate"/>
            </w:r>
            <w:r>
              <w:rPr>
                <w:noProof/>
                <w:webHidden/>
              </w:rPr>
              <w:t>64</w:t>
            </w:r>
            <w:r>
              <w:rPr>
                <w:noProof/>
                <w:webHidden/>
              </w:rPr>
              <w:fldChar w:fldCharType="end"/>
            </w:r>
          </w:hyperlink>
        </w:p>
        <w:p w14:paraId="5F8B55A4" w14:textId="77777777" w:rsidR="007E64B8" w:rsidRDefault="007E64B8">
          <w:pPr>
            <w:pStyle w:val="TOC2"/>
            <w:rPr>
              <w:rFonts w:eastAsiaTheme="minorEastAsia" w:cstheme="minorBidi"/>
              <w:noProof/>
              <w:sz w:val="22"/>
            </w:rPr>
          </w:pPr>
          <w:hyperlink w:anchor="_Toc102463472" w:history="1">
            <w:r w:rsidRPr="00580353">
              <w:rPr>
                <w:rStyle w:val="Hyperlink"/>
                <w:noProof/>
              </w:rPr>
              <w:t>Application monitoring</w:t>
            </w:r>
            <w:r>
              <w:rPr>
                <w:noProof/>
                <w:webHidden/>
              </w:rPr>
              <w:tab/>
            </w:r>
            <w:r>
              <w:rPr>
                <w:noProof/>
                <w:webHidden/>
              </w:rPr>
              <w:fldChar w:fldCharType="begin"/>
            </w:r>
            <w:r>
              <w:rPr>
                <w:noProof/>
                <w:webHidden/>
              </w:rPr>
              <w:instrText xml:space="preserve"> PAGEREF _Toc102463472 \h </w:instrText>
            </w:r>
            <w:r>
              <w:rPr>
                <w:noProof/>
                <w:webHidden/>
              </w:rPr>
            </w:r>
            <w:r>
              <w:rPr>
                <w:noProof/>
                <w:webHidden/>
              </w:rPr>
              <w:fldChar w:fldCharType="separate"/>
            </w:r>
            <w:r>
              <w:rPr>
                <w:noProof/>
                <w:webHidden/>
              </w:rPr>
              <w:t>65</w:t>
            </w:r>
            <w:r>
              <w:rPr>
                <w:noProof/>
                <w:webHidden/>
              </w:rPr>
              <w:fldChar w:fldCharType="end"/>
            </w:r>
          </w:hyperlink>
        </w:p>
        <w:p w14:paraId="7F6170BB" w14:textId="77777777" w:rsidR="007E64B8" w:rsidRDefault="007E64B8">
          <w:pPr>
            <w:pStyle w:val="TOC2"/>
            <w:rPr>
              <w:rFonts w:eastAsiaTheme="minorEastAsia" w:cstheme="minorBidi"/>
              <w:noProof/>
              <w:sz w:val="22"/>
            </w:rPr>
          </w:pPr>
          <w:hyperlink w:anchor="_Toc102463473" w:history="1">
            <w:r w:rsidRPr="00580353">
              <w:rPr>
                <w:rStyle w:val="Hyperlink"/>
                <w:noProof/>
              </w:rPr>
              <w:t>Monitoring database operations</w:t>
            </w:r>
            <w:r>
              <w:rPr>
                <w:noProof/>
                <w:webHidden/>
              </w:rPr>
              <w:tab/>
            </w:r>
            <w:r>
              <w:rPr>
                <w:noProof/>
                <w:webHidden/>
              </w:rPr>
              <w:fldChar w:fldCharType="begin"/>
            </w:r>
            <w:r>
              <w:rPr>
                <w:noProof/>
                <w:webHidden/>
              </w:rPr>
              <w:instrText xml:space="preserve"> PAGEREF _Toc102463473 \h </w:instrText>
            </w:r>
            <w:r>
              <w:rPr>
                <w:noProof/>
                <w:webHidden/>
              </w:rPr>
            </w:r>
            <w:r>
              <w:rPr>
                <w:noProof/>
                <w:webHidden/>
              </w:rPr>
              <w:fldChar w:fldCharType="separate"/>
            </w:r>
            <w:r>
              <w:rPr>
                <w:noProof/>
                <w:webHidden/>
              </w:rPr>
              <w:t>69</w:t>
            </w:r>
            <w:r>
              <w:rPr>
                <w:noProof/>
                <w:webHidden/>
              </w:rPr>
              <w:fldChar w:fldCharType="end"/>
            </w:r>
          </w:hyperlink>
        </w:p>
        <w:p w14:paraId="582EB54F" w14:textId="77777777" w:rsidR="007E64B8" w:rsidRDefault="007E64B8">
          <w:pPr>
            <w:pStyle w:val="TOC2"/>
            <w:rPr>
              <w:rFonts w:eastAsiaTheme="minorEastAsia" w:cstheme="minorBidi"/>
              <w:noProof/>
              <w:sz w:val="22"/>
            </w:rPr>
          </w:pPr>
          <w:hyperlink w:anchor="_Toc102463474" w:history="1">
            <w:r w:rsidRPr="00580353">
              <w:rPr>
                <w:rStyle w:val="Hyperlink"/>
                <w:noProof/>
              </w:rPr>
              <w:t>Alerting guidelines</w:t>
            </w:r>
            <w:r>
              <w:rPr>
                <w:noProof/>
                <w:webHidden/>
              </w:rPr>
              <w:tab/>
            </w:r>
            <w:r>
              <w:rPr>
                <w:noProof/>
                <w:webHidden/>
              </w:rPr>
              <w:fldChar w:fldCharType="begin"/>
            </w:r>
            <w:r>
              <w:rPr>
                <w:noProof/>
                <w:webHidden/>
              </w:rPr>
              <w:instrText xml:space="preserve"> PAGEREF _Toc102463474 \h </w:instrText>
            </w:r>
            <w:r>
              <w:rPr>
                <w:noProof/>
                <w:webHidden/>
              </w:rPr>
            </w:r>
            <w:r>
              <w:rPr>
                <w:noProof/>
                <w:webHidden/>
              </w:rPr>
              <w:fldChar w:fldCharType="separate"/>
            </w:r>
            <w:r>
              <w:rPr>
                <w:noProof/>
                <w:webHidden/>
              </w:rPr>
              <w:t>75</w:t>
            </w:r>
            <w:r>
              <w:rPr>
                <w:noProof/>
                <w:webHidden/>
              </w:rPr>
              <w:fldChar w:fldCharType="end"/>
            </w:r>
          </w:hyperlink>
        </w:p>
        <w:p w14:paraId="12EE8FD0" w14:textId="77777777" w:rsidR="007E64B8" w:rsidRDefault="007E64B8">
          <w:pPr>
            <w:pStyle w:val="TOC2"/>
            <w:rPr>
              <w:rFonts w:eastAsiaTheme="minorEastAsia" w:cstheme="minorBidi"/>
              <w:noProof/>
              <w:sz w:val="22"/>
            </w:rPr>
          </w:pPr>
          <w:hyperlink w:anchor="_Toc102463475" w:history="1">
            <w:r w:rsidRPr="00580353">
              <w:rPr>
                <w:rStyle w:val="Hyperlink"/>
                <w:noProof/>
              </w:rPr>
              <w:t>05 / Summary</w:t>
            </w:r>
            <w:r>
              <w:rPr>
                <w:noProof/>
                <w:webHidden/>
              </w:rPr>
              <w:tab/>
            </w:r>
            <w:r>
              <w:rPr>
                <w:noProof/>
                <w:webHidden/>
              </w:rPr>
              <w:fldChar w:fldCharType="begin"/>
            </w:r>
            <w:r>
              <w:rPr>
                <w:noProof/>
                <w:webHidden/>
              </w:rPr>
              <w:instrText xml:space="preserve"> PAGEREF _Toc102463475 \h </w:instrText>
            </w:r>
            <w:r>
              <w:rPr>
                <w:noProof/>
                <w:webHidden/>
              </w:rPr>
            </w:r>
            <w:r>
              <w:rPr>
                <w:noProof/>
                <w:webHidden/>
              </w:rPr>
              <w:fldChar w:fldCharType="separate"/>
            </w:r>
            <w:r>
              <w:rPr>
                <w:noProof/>
                <w:webHidden/>
              </w:rPr>
              <w:t>77</w:t>
            </w:r>
            <w:r>
              <w:rPr>
                <w:noProof/>
                <w:webHidden/>
              </w:rPr>
              <w:fldChar w:fldCharType="end"/>
            </w:r>
          </w:hyperlink>
        </w:p>
        <w:p w14:paraId="650FD88E" w14:textId="77777777" w:rsidR="007E64B8" w:rsidRDefault="007E64B8">
          <w:pPr>
            <w:pStyle w:val="TOC2"/>
            <w:rPr>
              <w:rFonts w:eastAsiaTheme="minorEastAsia" w:cstheme="minorBidi"/>
              <w:noProof/>
              <w:sz w:val="22"/>
            </w:rPr>
          </w:pPr>
          <w:hyperlink w:anchor="_Toc102463476" w:history="1">
            <w:r w:rsidRPr="00580353">
              <w:rPr>
                <w:rStyle w:val="Hyperlink"/>
                <w:noProof/>
              </w:rPr>
              <w:t>Recommended content</w:t>
            </w:r>
            <w:r>
              <w:rPr>
                <w:noProof/>
                <w:webHidden/>
              </w:rPr>
              <w:tab/>
            </w:r>
            <w:r>
              <w:rPr>
                <w:noProof/>
                <w:webHidden/>
              </w:rPr>
              <w:fldChar w:fldCharType="begin"/>
            </w:r>
            <w:r>
              <w:rPr>
                <w:noProof/>
                <w:webHidden/>
              </w:rPr>
              <w:instrText xml:space="preserve"> PAGEREF _Toc102463476 \h </w:instrText>
            </w:r>
            <w:r>
              <w:rPr>
                <w:noProof/>
                <w:webHidden/>
              </w:rPr>
            </w:r>
            <w:r>
              <w:rPr>
                <w:noProof/>
                <w:webHidden/>
              </w:rPr>
              <w:fldChar w:fldCharType="separate"/>
            </w:r>
            <w:r>
              <w:rPr>
                <w:noProof/>
                <w:webHidden/>
              </w:rPr>
              <w:t>78</w:t>
            </w:r>
            <w:r>
              <w:rPr>
                <w:noProof/>
                <w:webHidden/>
              </w:rPr>
              <w:fldChar w:fldCharType="end"/>
            </w:r>
          </w:hyperlink>
        </w:p>
        <w:p w14:paraId="2BF3B00E" w14:textId="77777777" w:rsidR="007E64B8" w:rsidRDefault="007E64B8">
          <w:pPr>
            <w:pStyle w:val="TOC2"/>
            <w:rPr>
              <w:rFonts w:eastAsiaTheme="minorEastAsia" w:cstheme="minorBidi"/>
              <w:noProof/>
              <w:sz w:val="22"/>
            </w:rPr>
          </w:pPr>
          <w:hyperlink w:anchor="_Toc102463477" w:history="1">
            <w:r w:rsidRPr="00580353">
              <w:rPr>
                <w:rStyle w:val="Hyperlink"/>
                <w:noProof/>
              </w:rPr>
              <w:t>06 / Networking and Security</w:t>
            </w:r>
            <w:r>
              <w:rPr>
                <w:noProof/>
                <w:webHidden/>
              </w:rPr>
              <w:tab/>
            </w:r>
            <w:r>
              <w:rPr>
                <w:noProof/>
                <w:webHidden/>
              </w:rPr>
              <w:fldChar w:fldCharType="begin"/>
            </w:r>
            <w:r>
              <w:rPr>
                <w:noProof/>
                <w:webHidden/>
              </w:rPr>
              <w:instrText xml:space="preserve"> PAGEREF _Toc102463477 \h </w:instrText>
            </w:r>
            <w:r>
              <w:rPr>
                <w:noProof/>
                <w:webHidden/>
              </w:rPr>
            </w:r>
            <w:r>
              <w:rPr>
                <w:noProof/>
                <w:webHidden/>
              </w:rPr>
              <w:fldChar w:fldCharType="separate"/>
            </w:r>
            <w:r>
              <w:rPr>
                <w:noProof/>
                <w:webHidden/>
              </w:rPr>
              <w:t>78</w:t>
            </w:r>
            <w:r>
              <w:rPr>
                <w:noProof/>
                <w:webHidden/>
              </w:rPr>
              <w:fldChar w:fldCharType="end"/>
            </w:r>
          </w:hyperlink>
        </w:p>
        <w:p w14:paraId="3EB5D537" w14:textId="77777777" w:rsidR="007E64B8" w:rsidRDefault="007E64B8">
          <w:pPr>
            <w:pStyle w:val="TOC2"/>
            <w:rPr>
              <w:rFonts w:eastAsiaTheme="minorEastAsia" w:cstheme="minorBidi"/>
              <w:noProof/>
              <w:sz w:val="22"/>
            </w:rPr>
          </w:pPr>
          <w:hyperlink w:anchor="_Toc102463478" w:history="1">
            <w:r w:rsidRPr="00580353">
              <w:rPr>
                <w:rStyle w:val="Hyperlink"/>
                <w:noProof/>
              </w:rPr>
              <w:t>06 / Summary</w:t>
            </w:r>
            <w:r>
              <w:rPr>
                <w:noProof/>
                <w:webHidden/>
              </w:rPr>
              <w:tab/>
            </w:r>
            <w:r>
              <w:rPr>
                <w:noProof/>
                <w:webHidden/>
              </w:rPr>
              <w:fldChar w:fldCharType="begin"/>
            </w:r>
            <w:r>
              <w:rPr>
                <w:noProof/>
                <w:webHidden/>
              </w:rPr>
              <w:instrText xml:space="preserve"> PAGEREF _Toc102463478 \h </w:instrText>
            </w:r>
            <w:r>
              <w:rPr>
                <w:noProof/>
                <w:webHidden/>
              </w:rPr>
            </w:r>
            <w:r>
              <w:rPr>
                <w:noProof/>
                <w:webHidden/>
              </w:rPr>
              <w:fldChar w:fldCharType="separate"/>
            </w:r>
            <w:r>
              <w:rPr>
                <w:noProof/>
                <w:webHidden/>
              </w:rPr>
              <w:t>83</w:t>
            </w:r>
            <w:r>
              <w:rPr>
                <w:noProof/>
                <w:webHidden/>
              </w:rPr>
              <w:fldChar w:fldCharType="end"/>
            </w:r>
          </w:hyperlink>
        </w:p>
        <w:p w14:paraId="60C1676F" w14:textId="77777777" w:rsidR="007E64B8" w:rsidRDefault="007E64B8">
          <w:pPr>
            <w:pStyle w:val="TOC2"/>
            <w:rPr>
              <w:rFonts w:eastAsiaTheme="minorEastAsia" w:cstheme="minorBidi"/>
              <w:noProof/>
              <w:sz w:val="22"/>
            </w:rPr>
          </w:pPr>
          <w:hyperlink w:anchor="_Toc102463479" w:history="1">
            <w:r w:rsidRPr="00580353">
              <w:rPr>
                <w:rStyle w:val="Hyperlink"/>
                <w:noProof/>
              </w:rPr>
              <w:t>Security checklist</w:t>
            </w:r>
            <w:r>
              <w:rPr>
                <w:noProof/>
                <w:webHidden/>
              </w:rPr>
              <w:tab/>
            </w:r>
            <w:r>
              <w:rPr>
                <w:noProof/>
                <w:webHidden/>
              </w:rPr>
              <w:fldChar w:fldCharType="begin"/>
            </w:r>
            <w:r>
              <w:rPr>
                <w:noProof/>
                <w:webHidden/>
              </w:rPr>
              <w:instrText xml:space="preserve"> PAGEREF _Toc102463479 \h </w:instrText>
            </w:r>
            <w:r>
              <w:rPr>
                <w:noProof/>
                <w:webHidden/>
              </w:rPr>
            </w:r>
            <w:r>
              <w:rPr>
                <w:noProof/>
                <w:webHidden/>
              </w:rPr>
              <w:fldChar w:fldCharType="separate"/>
            </w:r>
            <w:r>
              <w:rPr>
                <w:noProof/>
                <w:webHidden/>
              </w:rPr>
              <w:t>83</w:t>
            </w:r>
            <w:r>
              <w:rPr>
                <w:noProof/>
                <w:webHidden/>
              </w:rPr>
              <w:fldChar w:fldCharType="end"/>
            </w:r>
          </w:hyperlink>
        </w:p>
        <w:p w14:paraId="76A9FFF6" w14:textId="77777777" w:rsidR="007E64B8" w:rsidRDefault="007E64B8">
          <w:pPr>
            <w:pStyle w:val="TOC1"/>
            <w:rPr>
              <w:rFonts w:eastAsiaTheme="minorEastAsia" w:cstheme="minorBidi"/>
              <w:noProof/>
              <w:sz w:val="22"/>
            </w:rPr>
          </w:pPr>
          <w:hyperlink w:anchor="_Toc102463480" w:history="1">
            <w:r w:rsidRPr="00580353">
              <w:rPr>
                <w:rStyle w:val="Hyperlink"/>
                <w:noProof/>
              </w:rPr>
              <w:t>07 / Testing</w:t>
            </w:r>
            <w:r>
              <w:rPr>
                <w:noProof/>
                <w:webHidden/>
              </w:rPr>
              <w:tab/>
            </w:r>
            <w:r>
              <w:rPr>
                <w:noProof/>
                <w:webHidden/>
              </w:rPr>
              <w:fldChar w:fldCharType="begin"/>
            </w:r>
            <w:r>
              <w:rPr>
                <w:noProof/>
                <w:webHidden/>
              </w:rPr>
              <w:instrText xml:space="preserve"> PAGEREF _Toc102463480 \h </w:instrText>
            </w:r>
            <w:r>
              <w:rPr>
                <w:noProof/>
                <w:webHidden/>
              </w:rPr>
            </w:r>
            <w:r>
              <w:rPr>
                <w:noProof/>
                <w:webHidden/>
              </w:rPr>
              <w:fldChar w:fldCharType="separate"/>
            </w:r>
            <w:r>
              <w:rPr>
                <w:noProof/>
                <w:webHidden/>
              </w:rPr>
              <w:t>84</w:t>
            </w:r>
            <w:r>
              <w:rPr>
                <w:noProof/>
                <w:webHidden/>
              </w:rPr>
              <w:fldChar w:fldCharType="end"/>
            </w:r>
          </w:hyperlink>
        </w:p>
        <w:p w14:paraId="72CD7D1F" w14:textId="77777777" w:rsidR="007E64B8" w:rsidRDefault="007E64B8">
          <w:pPr>
            <w:pStyle w:val="TOC2"/>
            <w:rPr>
              <w:rFonts w:eastAsiaTheme="minorEastAsia" w:cstheme="minorBidi"/>
              <w:noProof/>
              <w:sz w:val="22"/>
            </w:rPr>
          </w:pPr>
          <w:hyperlink w:anchor="_Toc102463481" w:history="1">
            <w:r w:rsidRPr="00580353">
              <w:rPr>
                <w:rStyle w:val="Hyperlink"/>
                <w:noProof/>
              </w:rPr>
              <w:t>Approaches</w:t>
            </w:r>
            <w:r>
              <w:rPr>
                <w:noProof/>
                <w:webHidden/>
              </w:rPr>
              <w:tab/>
            </w:r>
            <w:r>
              <w:rPr>
                <w:noProof/>
                <w:webHidden/>
              </w:rPr>
              <w:fldChar w:fldCharType="begin"/>
            </w:r>
            <w:r>
              <w:rPr>
                <w:noProof/>
                <w:webHidden/>
              </w:rPr>
              <w:instrText xml:space="preserve"> PAGEREF _Toc102463481 \h </w:instrText>
            </w:r>
            <w:r>
              <w:rPr>
                <w:noProof/>
                <w:webHidden/>
              </w:rPr>
            </w:r>
            <w:r>
              <w:rPr>
                <w:noProof/>
                <w:webHidden/>
              </w:rPr>
              <w:fldChar w:fldCharType="separate"/>
            </w:r>
            <w:r>
              <w:rPr>
                <w:noProof/>
                <w:webHidden/>
              </w:rPr>
              <w:t>84</w:t>
            </w:r>
            <w:r>
              <w:rPr>
                <w:noProof/>
                <w:webHidden/>
              </w:rPr>
              <w:fldChar w:fldCharType="end"/>
            </w:r>
          </w:hyperlink>
        </w:p>
        <w:p w14:paraId="5045F8BC" w14:textId="77777777" w:rsidR="007E64B8" w:rsidRDefault="007E64B8">
          <w:pPr>
            <w:pStyle w:val="TOC2"/>
            <w:rPr>
              <w:rFonts w:eastAsiaTheme="minorEastAsia" w:cstheme="minorBidi"/>
              <w:noProof/>
              <w:sz w:val="22"/>
            </w:rPr>
          </w:pPr>
          <w:hyperlink w:anchor="_Toc102463482" w:history="1">
            <w:r w:rsidRPr="00580353">
              <w:rPr>
                <w:rStyle w:val="Hyperlink"/>
                <w:noProof/>
              </w:rPr>
              <w:t>Testing data capture tools</w:t>
            </w:r>
            <w:r>
              <w:rPr>
                <w:noProof/>
                <w:webHidden/>
              </w:rPr>
              <w:tab/>
            </w:r>
            <w:r>
              <w:rPr>
                <w:noProof/>
                <w:webHidden/>
              </w:rPr>
              <w:fldChar w:fldCharType="begin"/>
            </w:r>
            <w:r>
              <w:rPr>
                <w:noProof/>
                <w:webHidden/>
              </w:rPr>
              <w:instrText xml:space="preserve"> PAGEREF _Toc102463482 \h </w:instrText>
            </w:r>
            <w:r>
              <w:rPr>
                <w:noProof/>
                <w:webHidden/>
              </w:rPr>
            </w:r>
            <w:r>
              <w:rPr>
                <w:noProof/>
                <w:webHidden/>
              </w:rPr>
              <w:fldChar w:fldCharType="separate"/>
            </w:r>
            <w:r>
              <w:rPr>
                <w:noProof/>
                <w:webHidden/>
              </w:rPr>
              <w:t>87</w:t>
            </w:r>
            <w:r>
              <w:rPr>
                <w:noProof/>
                <w:webHidden/>
              </w:rPr>
              <w:fldChar w:fldCharType="end"/>
            </w:r>
          </w:hyperlink>
        </w:p>
        <w:p w14:paraId="2764227C" w14:textId="77777777" w:rsidR="007E64B8" w:rsidRDefault="007E64B8">
          <w:pPr>
            <w:pStyle w:val="TOC2"/>
            <w:rPr>
              <w:rFonts w:eastAsiaTheme="minorEastAsia" w:cstheme="minorBidi"/>
              <w:noProof/>
              <w:sz w:val="22"/>
            </w:rPr>
          </w:pPr>
          <w:hyperlink w:anchor="_Toc102463483" w:history="1">
            <w:r w:rsidRPr="00580353">
              <w:rPr>
                <w:rStyle w:val="Hyperlink"/>
                <w:noProof/>
              </w:rPr>
              <w:t>07 / Summary</w:t>
            </w:r>
            <w:r>
              <w:rPr>
                <w:noProof/>
                <w:webHidden/>
              </w:rPr>
              <w:tab/>
            </w:r>
            <w:r>
              <w:rPr>
                <w:noProof/>
                <w:webHidden/>
              </w:rPr>
              <w:fldChar w:fldCharType="begin"/>
            </w:r>
            <w:r>
              <w:rPr>
                <w:noProof/>
                <w:webHidden/>
              </w:rPr>
              <w:instrText xml:space="preserve"> PAGEREF _Toc102463483 \h </w:instrText>
            </w:r>
            <w:r>
              <w:rPr>
                <w:noProof/>
                <w:webHidden/>
              </w:rPr>
            </w:r>
            <w:r>
              <w:rPr>
                <w:noProof/>
                <w:webHidden/>
              </w:rPr>
              <w:fldChar w:fldCharType="separate"/>
            </w:r>
            <w:r>
              <w:rPr>
                <w:noProof/>
                <w:webHidden/>
              </w:rPr>
              <w:t>90</w:t>
            </w:r>
            <w:r>
              <w:rPr>
                <w:noProof/>
                <w:webHidden/>
              </w:rPr>
              <w:fldChar w:fldCharType="end"/>
            </w:r>
          </w:hyperlink>
        </w:p>
        <w:p w14:paraId="478BAEE3" w14:textId="77777777" w:rsidR="007E64B8" w:rsidRDefault="007E64B8">
          <w:pPr>
            <w:pStyle w:val="TOC1"/>
            <w:rPr>
              <w:rFonts w:eastAsiaTheme="minorEastAsia" w:cstheme="minorBidi"/>
              <w:noProof/>
              <w:sz w:val="22"/>
            </w:rPr>
          </w:pPr>
          <w:hyperlink w:anchor="_Toc102463484" w:history="1">
            <w:r w:rsidRPr="00580353">
              <w:rPr>
                <w:rStyle w:val="Hyperlink"/>
                <w:noProof/>
              </w:rPr>
              <w:t>08 / Performance + Optimization</w:t>
            </w:r>
            <w:r>
              <w:rPr>
                <w:noProof/>
                <w:webHidden/>
              </w:rPr>
              <w:tab/>
            </w:r>
            <w:r>
              <w:rPr>
                <w:noProof/>
                <w:webHidden/>
              </w:rPr>
              <w:fldChar w:fldCharType="begin"/>
            </w:r>
            <w:r>
              <w:rPr>
                <w:noProof/>
                <w:webHidden/>
              </w:rPr>
              <w:instrText xml:space="preserve"> PAGEREF _Toc102463484 \h </w:instrText>
            </w:r>
            <w:r>
              <w:rPr>
                <w:noProof/>
                <w:webHidden/>
              </w:rPr>
            </w:r>
            <w:r>
              <w:rPr>
                <w:noProof/>
                <w:webHidden/>
              </w:rPr>
              <w:fldChar w:fldCharType="separate"/>
            </w:r>
            <w:r>
              <w:rPr>
                <w:noProof/>
                <w:webHidden/>
              </w:rPr>
              <w:t>90</w:t>
            </w:r>
            <w:r>
              <w:rPr>
                <w:noProof/>
                <w:webHidden/>
              </w:rPr>
              <w:fldChar w:fldCharType="end"/>
            </w:r>
          </w:hyperlink>
        </w:p>
        <w:p w14:paraId="54C10B03" w14:textId="77777777" w:rsidR="007E64B8" w:rsidRDefault="007E64B8">
          <w:pPr>
            <w:pStyle w:val="TOC2"/>
            <w:rPr>
              <w:rFonts w:eastAsiaTheme="minorEastAsia" w:cstheme="minorBidi"/>
              <w:noProof/>
              <w:sz w:val="22"/>
            </w:rPr>
          </w:pPr>
          <w:hyperlink w:anchor="_Toc102463485" w:history="1">
            <w:r w:rsidRPr="00580353">
              <w:rPr>
                <w:rStyle w:val="Hyperlink"/>
                <w:noProof/>
              </w:rPr>
              <w:t>General performance tips</w:t>
            </w:r>
            <w:r>
              <w:rPr>
                <w:noProof/>
                <w:webHidden/>
              </w:rPr>
              <w:tab/>
            </w:r>
            <w:r>
              <w:rPr>
                <w:noProof/>
                <w:webHidden/>
              </w:rPr>
              <w:fldChar w:fldCharType="begin"/>
            </w:r>
            <w:r>
              <w:rPr>
                <w:noProof/>
                <w:webHidden/>
              </w:rPr>
              <w:instrText xml:space="preserve"> PAGEREF _Toc102463485 \h </w:instrText>
            </w:r>
            <w:r>
              <w:rPr>
                <w:noProof/>
                <w:webHidden/>
              </w:rPr>
            </w:r>
            <w:r>
              <w:rPr>
                <w:noProof/>
                <w:webHidden/>
              </w:rPr>
              <w:fldChar w:fldCharType="separate"/>
            </w:r>
            <w:r>
              <w:rPr>
                <w:noProof/>
                <w:webHidden/>
              </w:rPr>
              <w:t>90</w:t>
            </w:r>
            <w:r>
              <w:rPr>
                <w:noProof/>
                <w:webHidden/>
              </w:rPr>
              <w:fldChar w:fldCharType="end"/>
            </w:r>
          </w:hyperlink>
        </w:p>
        <w:p w14:paraId="0CD0560C" w14:textId="77777777" w:rsidR="007E64B8" w:rsidRDefault="007E64B8">
          <w:pPr>
            <w:pStyle w:val="TOC2"/>
            <w:rPr>
              <w:rFonts w:eastAsiaTheme="minorEastAsia" w:cstheme="minorBidi"/>
              <w:noProof/>
              <w:sz w:val="22"/>
            </w:rPr>
          </w:pPr>
          <w:hyperlink w:anchor="_Toc102463486" w:history="1">
            <w:r w:rsidRPr="00580353">
              <w:rPr>
                <w:rStyle w:val="Hyperlink"/>
                <w:noProof/>
              </w:rPr>
              <w:t>Monitoring hardware and query performance</w:t>
            </w:r>
            <w:r>
              <w:rPr>
                <w:noProof/>
                <w:webHidden/>
              </w:rPr>
              <w:tab/>
            </w:r>
            <w:r>
              <w:rPr>
                <w:noProof/>
                <w:webHidden/>
              </w:rPr>
              <w:fldChar w:fldCharType="begin"/>
            </w:r>
            <w:r>
              <w:rPr>
                <w:noProof/>
                <w:webHidden/>
              </w:rPr>
              <w:instrText xml:space="preserve"> PAGEREF _Toc102463486 \h </w:instrText>
            </w:r>
            <w:r>
              <w:rPr>
                <w:noProof/>
                <w:webHidden/>
              </w:rPr>
            </w:r>
            <w:r>
              <w:rPr>
                <w:noProof/>
                <w:webHidden/>
              </w:rPr>
              <w:fldChar w:fldCharType="separate"/>
            </w:r>
            <w:r>
              <w:rPr>
                <w:noProof/>
                <w:webHidden/>
              </w:rPr>
              <w:t>91</w:t>
            </w:r>
            <w:r>
              <w:rPr>
                <w:noProof/>
                <w:webHidden/>
              </w:rPr>
              <w:fldChar w:fldCharType="end"/>
            </w:r>
          </w:hyperlink>
        </w:p>
        <w:p w14:paraId="2F81C9AD" w14:textId="77777777" w:rsidR="007E64B8" w:rsidRDefault="007E64B8">
          <w:pPr>
            <w:pStyle w:val="TOC2"/>
            <w:rPr>
              <w:rFonts w:eastAsiaTheme="minorEastAsia" w:cstheme="minorBidi"/>
              <w:noProof/>
              <w:sz w:val="22"/>
            </w:rPr>
          </w:pPr>
          <w:hyperlink w:anchor="_Toc102463487" w:history="1">
            <w:r w:rsidRPr="00580353">
              <w:rPr>
                <w:rStyle w:val="Hyperlink"/>
                <w:noProof/>
              </w:rPr>
              <w:t>Upgrading the tier</w:t>
            </w:r>
            <w:r>
              <w:rPr>
                <w:noProof/>
                <w:webHidden/>
              </w:rPr>
              <w:tab/>
            </w:r>
            <w:r>
              <w:rPr>
                <w:noProof/>
                <w:webHidden/>
              </w:rPr>
              <w:fldChar w:fldCharType="begin"/>
            </w:r>
            <w:r>
              <w:rPr>
                <w:noProof/>
                <w:webHidden/>
              </w:rPr>
              <w:instrText xml:space="preserve"> PAGEREF _Toc102463487 \h </w:instrText>
            </w:r>
            <w:r>
              <w:rPr>
                <w:noProof/>
                <w:webHidden/>
              </w:rPr>
            </w:r>
            <w:r>
              <w:rPr>
                <w:noProof/>
                <w:webHidden/>
              </w:rPr>
              <w:fldChar w:fldCharType="separate"/>
            </w:r>
            <w:r>
              <w:rPr>
                <w:noProof/>
                <w:webHidden/>
              </w:rPr>
              <w:t>91</w:t>
            </w:r>
            <w:r>
              <w:rPr>
                <w:noProof/>
                <w:webHidden/>
              </w:rPr>
              <w:fldChar w:fldCharType="end"/>
            </w:r>
          </w:hyperlink>
        </w:p>
        <w:p w14:paraId="2122B7FC" w14:textId="77777777" w:rsidR="007E64B8" w:rsidRDefault="007E64B8">
          <w:pPr>
            <w:pStyle w:val="TOC2"/>
            <w:rPr>
              <w:rFonts w:eastAsiaTheme="minorEastAsia" w:cstheme="minorBidi"/>
              <w:noProof/>
              <w:sz w:val="22"/>
            </w:rPr>
          </w:pPr>
          <w:hyperlink w:anchor="_Toc102463488" w:history="1">
            <w:r w:rsidRPr="00580353">
              <w:rPr>
                <w:rStyle w:val="Hyperlink"/>
                <w:noProof/>
              </w:rPr>
              <w:t>Scaling the server</w:t>
            </w:r>
            <w:r>
              <w:rPr>
                <w:noProof/>
                <w:webHidden/>
              </w:rPr>
              <w:tab/>
            </w:r>
            <w:r>
              <w:rPr>
                <w:noProof/>
                <w:webHidden/>
              </w:rPr>
              <w:fldChar w:fldCharType="begin"/>
            </w:r>
            <w:r>
              <w:rPr>
                <w:noProof/>
                <w:webHidden/>
              </w:rPr>
              <w:instrText xml:space="preserve"> PAGEREF _Toc102463488 \h </w:instrText>
            </w:r>
            <w:r>
              <w:rPr>
                <w:noProof/>
                <w:webHidden/>
              </w:rPr>
            </w:r>
            <w:r>
              <w:rPr>
                <w:noProof/>
                <w:webHidden/>
              </w:rPr>
              <w:fldChar w:fldCharType="separate"/>
            </w:r>
            <w:r>
              <w:rPr>
                <w:noProof/>
                <w:webHidden/>
              </w:rPr>
              <w:t>92</w:t>
            </w:r>
            <w:r>
              <w:rPr>
                <w:noProof/>
                <w:webHidden/>
              </w:rPr>
              <w:fldChar w:fldCharType="end"/>
            </w:r>
          </w:hyperlink>
        </w:p>
        <w:p w14:paraId="4BF8F29F" w14:textId="77777777" w:rsidR="007E64B8" w:rsidRDefault="007E64B8">
          <w:pPr>
            <w:pStyle w:val="TOC2"/>
            <w:rPr>
              <w:rFonts w:eastAsiaTheme="minorEastAsia" w:cstheme="minorBidi"/>
              <w:noProof/>
              <w:sz w:val="22"/>
            </w:rPr>
          </w:pPr>
          <w:hyperlink w:anchor="_Toc102463489" w:history="1">
            <w:r w:rsidRPr="00580353">
              <w:rPr>
                <w:rStyle w:val="Hyperlink"/>
                <w:noProof/>
              </w:rPr>
              <w:t>Azure Database for MySQL Memory Recommendations</w:t>
            </w:r>
            <w:r>
              <w:rPr>
                <w:noProof/>
                <w:webHidden/>
              </w:rPr>
              <w:tab/>
            </w:r>
            <w:r>
              <w:rPr>
                <w:noProof/>
                <w:webHidden/>
              </w:rPr>
              <w:fldChar w:fldCharType="begin"/>
            </w:r>
            <w:r>
              <w:rPr>
                <w:noProof/>
                <w:webHidden/>
              </w:rPr>
              <w:instrText xml:space="preserve"> PAGEREF _Toc102463489 \h </w:instrText>
            </w:r>
            <w:r>
              <w:rPr>
                <w:noProof/>
                <w:webHidden/>
              </w:rPr>
            </w:r>
            <w:r>
              <w:rPr>
                <w:noProof/>
                <w:webHidden/>
              </w:rPr>
              <w:fldChar w:fldCharType="separate"/>
            </w:r>
            <w:r>
              <w:rPr>
                <w:noProof/>
                <w:webHidden/>
              </w:rPr>
              <w:t>92</w:t>
            </w:r>
            <w:r>
              <w:rPr>
                <w:noProof/>
                <w:webHidden/>
              </w:rPr>
              <w:fldChar w:fldCharType="end"/>
            </w:r>
          </w:hyperlink>
        </w:p>
        <w:p w14:paraId="2880A0D2" w14:textId="77777777" w:rsidR="007E64B8" w:rsidRDefault="007E64B8">
          <w:pPr>
            <w:pStyle w:val="TOC2"/>
            <w:rPr>
              <w:rFonts w:eastAsiaTheme="minorEastAsia" w:cstheme="minorBidi"/>
              <w:noProof/>
              <w:sz w:val="22"/>
            </w:rPr>
          </w:pPr>
          <w:hyperlink w:anchor="_Toc102463490" w:history="1">
            <w:r w:rsidRPr="00580353">
              <w:rPr>
                <w:rStyle w:val="Hyperlink"/>
                <w:noProof/>
              </w:rPr>
              <w:t>Moving regions</w:t>
            </w:r>
            <w:r>
              <w:rPr>
                <w:noProof/>
                <w:webHidden/>
              </w:rPr>
              <w:tab/>
            </w:r>
            <w:r>
              <w:rPr>
                <w:noProof/>
                <w:webHidden/>
              </w:rPr>
              <w:fldChar w:fldCharType="begin"/>
            </w:r>
            <w:r>
              <w:rPr>
                <w:noProof/>
                <w:webHidden/>
              </w:rPr>
              <w:instrText xml:space="preserve"> PAGEREF _Toc102463490 \h </w:instrText>
            </w:r>
            <w:r>
              <w:rPr>
                <w:noProof/>
                <w:webHidden/>
              </w:rPr>
            </w:r>
            <w:r>
              <w:rPr>
                <w:noProof/>
                <w:webHidden/>
              </w:rPr>
              <w:fldChar w:fldCharType="separate"/>
            </w:r>
            <w:r>
              <w:rPr>
                <w:noProof/>
                <w:webHidden/>
              </w:rPr>
              <w:t>92</w:t>
            </w:r>
            <w:r>
              <w:rPr>
                <w:noProof/>
                <w:webHidden/>
              </w:rPr>
              <w:fldChar w:fldCharType="end"/>
            </w:r>
          </w:hyperlink>
        </w:p>
        <w:p w14:paraId="69A650B5" w14:textId="77777777" w:rsidR="007E64B8" w:rsidRDefault="007E64B8">
          <w:pPr>
            <w:pStyle w:val="TOC2"/>
            <w:rPr>
              <w:rFonts w:eastAsiaTheme="minorEastAsia" w:cstheme="minorBidi"/>
              <w:noProof/>
              <w:sz w:val="22"/>
            </w:rPr>
          </w:pPr>
          <w:hyperlink w:anchor="_Toc102463491" w:history="1">
            <w:r w:rsidRPr="00580353">
              <w:rPr>
                <w:rStyle w:val="Hyperlink"/>
                <w:noProof/>
              </w:rPr>
              <w:t>Server parameters</w:t>
            </w:r>
            <w:r>
              <w:rPr>
                <w:noProof/>
                <w:webHidden/>
              </w:rPr>
              <w:tab/>
            </w:r>
            <w:r>
              <w:rPr>
                <w:noProof/>
                <w:webHidden/>
              </w:rPr>
              <w:fldChar w:fldCharType="begin"/>
            </w:r>
            <w:r>
              <w:rPr>
                <w:noProof/>
                <w:webHidden/>
              </w:rPr>
              <w:instrText xml:space="preserve"> PAGEREF _Toc102463491 \h </w:instrText>
            </w:r>
            <w:r>
              <w:rPr>
                <w:noProof/>
                <w:webHidden/>
              </w:rPr>
            </w:r>
            <w:r>
              <w:rPr>
                <w:noProof/>
                <w:webHidden/>
              </w:rPr>
              <w:fldChar w:fldCharType="separate"/>
            </w:r>
            <w:r>
              <w:rPr>
                <w:noProof/>
                <w:webHidden/>
              </w:rPr>
              <w:t>92</w:t>
            </w:r>
            <w:r>
              <w:rPr>
                <w:noProof/>
                <w:webHidden/>
              </w:rPr>
              <w:fldChar w:fldCharType="end"/>
            </w:r>
          </w:hyperlink>
        </w:p>
        <w:p w14:paraId="2C732757" w14:textId="77777777" w:rsidR="007E64B8" w:rsidRDefault="007E64B8">
          <w:pPr>
            <w:pStyle w:val="TOC2"/>
            <w:rPr>
              <w:rFonts w:eastAsiaTheme="minorEastAsia" w:cstheme="minorBidi"/>
              <w:noProof/>
              <w:sz w:val="22"/>
            </w:rPr>
          </w:pPr>
          <w:hyperlink w:anchor="_Toc102463492" w:history="1">
            <w:r w:rsidRPr="00580353">
              <w:rPr>
                <w:rStyle w:val="Hyperlink"/>
                <w:noProof/>
              </w:rPr>
              <w:t>Upgrade Azure Database for MySQL versions</w:t>
            </w:r>
            <w:r>
              <w:rPr>
                <w:noProof/>
                <w:webHidden/>
              </w:rPr>
              <w:tab/>
            </w:r>
            <w:r>
              <w:rPr>
                <w:noProof/>
                <w:webHidden/>
              </w:rPr>
              <w:fldChar w:fldCharType="begin"/>
            </w:r>
            <w:r>
              <w:rPr>
                <w:noProof/>
                <w:webHidden/>
              </w:rPr>
              <w:instrText xml:space="preserve"> PAGEREF _Toc102463492 \h </w:instrText>
            </w:r>
            <w:r>
              <w:rPr>
                <w:noProof/>
                <w:webHidden/>
              </w:rPr>
            </w:r>
            <w:r>
              <w:rPr>
                <w:noProof/>
                <w:webHidden/>
              </w:rPr>
              <w:fldChar w:fldCharType="separate"/>
            </w:r>
            <w:r>
              <w:rPr>
                <w:noProof/>
                <w:webHidden/>
              </w:rPr>
              <w:t>93</w:t>
            </w:r>
            <w:r>
              <w:rPr>
                <w:noProof/>
                <w:webHidden/>
              </w:rPr>
              <w:fldChar w:fldCharType="end"/>
            </w:r>
          </w:hyperlink>
        </w:p>
        <w:p w14:paraId="58B90A8C" w14:textId="77777777" w:rsidR="007E64B8" w:rsidRDefault="007E64B8">
          <w:pPr>
            <w:pStyle w:val="TOC2"/>
            <w:rPr>
              <w:rFonts w:eastAsiaTheme="minorEastAsia" w:cstheme="minorBidi"/>
              <w:noProof/>
              <w:sz w:val="22"/>
            </w:rPr>
          </w:pPr>
          <w:hyperlink w:anchor="_Toc102463493" w:history="1">
            <w:r w:rsidRPr="00580353">
              <w:rPr>
                <w:rStyle w:val="Hyperlink"/>
                <w:noProof/>
              </w:rPr>
              <w:t>Customizing the container runtime</w:t>
            </w:r>
            <w:r>
              <w:rPr>
                <w:noProof/>
                <w:webHidden/>
              </w:rPr>
              <w:tab/>
            </w:r>
            <w:r>
              <w:rPr>
                <w:noProof/>
                <w:webHidden/>
              </w:rPr>
              <w:fldChar w:fldCharType="begin"/>
            </w:r>
            <w:r>
              <w:rPr>
                <w:noProof/>
                <w:webHidden/>
              </w:rPr>
              <w:instrText xml:space="preserve"> PAGEREF _Toc102463493 \h </w:instrText>
            </w:r>
            <w:r>
              <w:rPr>
                <w:noProof/>
                <w:webHidden/>
              </w:rPr>
            </w:r>
            <w:r>
              <w:rPr>
                <w:noProof/>
                <w:webHidden/>
              </w:rPr>
              <w:fldChar w:fldCharType="separate"/>
            </w:r>
            <w:r>
              <w:rPr>
                <w:noProof/>
                <w:webHidden/>
              </w:rPr>
              <w:t>93</w:t>
            </w:r>
            <w:r>
              <w:rPr>
                <w:noProof/>
                <w:webHidden/>
              </w:rPr>
              <w:fldChar w:fldCharType="end"/>
            </w:r>
          </w:hyperlink>
        </w:p>
        <w:p w14:paraId="4DD683CF" w14:textId="77777777" w:rsidR="007E64B8" w:rsidRDefault="007E64B8">
          <w:pPr>
            <w:pStyle w:val="TOC2"/>
            <w:rPr>
              <w:rFonts w:eastAsiaTheme="minorEastAsia" w:cstheme="minorBidi"/>
              <w:noProof/>
              <w:sz w:val="22"/>
            </w:rPr>
          </w:pPr>
          <w:hyperlink w:anchor="_Toc102463494" w:history="1">
            <w:r w:rsidRPr="00580353">
              <w:rPr>
                <w:rStyle w:val="Hyperlink"/>
                <w:noProof/>
              </w:rPr>
              <w:t>Running MySQL Benchmarks</w:t>
            </w:r>
            <w:r>
              <w:rPr>
                <w:noProof/>
                <w:webHidden/>
              </w:rPr>
              <w:tab/>
            </w:r>
            <w:r>
              <w:rPr>
                <w:noProof/>
                <w:webHidden/>
              </w:rPr>
              <w:fldChar w:fldCharType="begin"/>
            </w:r>
            <w:r>
              <w:rPr>
                <w:noProof/>
                <w:webHidden/>
              </w:rPr>
              <w:instrText xml:space="preserve"> PAGEREF _Toc102463494 \h </w:instrText>
            </w:r>
            <w:r>
              <w:rPr>
                <w:noProof/>
                <w:webHidden/>
              </w:rPr>
            </w:r>
            <w:r>
              <w:rPr>
                <w:noProof/>
                <w:webHidden/>
              </w:rPr>
              <w:fldChar w:fldCharType="separate"/>
            </w:r>
            <w:r>
              <w:rPr>
                <w:noProof/>
                <w:webHidden/>
              </w:rPr>
              <w:t>93</w:t>
            </w:r>
            <w:r>
              <w:rPr>
                <w:noProof/>
                <w:webHidden/>
              </w:rPr>
              <w:fldChar w:fldCharType="end"/>
            </w:r>
          </w:hyperlink>
        </w:p>
        <w:p w14:paraId="398B8C11" w14:textId="77777777" w:rsidR="007E64B8" w:rsidRDefault="007E64B8">
          <w:pPr>
            <w:pStyle w:val="TOC2"/>
            <w:rPr>
              <w:rFonts w:eastAsiaTheme="minorEastAsia" w:cstheme="minorBidi"/>
              <w:noProof/>
              <w:sz w:val="22"/>
            </w:rPr>
          </w:pPr>
          <w:hyperlink w:anchor="_Toc102463495" w:history="1">
            <w:r w:rsidRPr="00580353">
              <w:rPr>
                <w:rStyle w:val="Hyperlink"/>
                <w:noProof/>
              </w:rPr>
              <w:t>Instrumenting vital server resources</w:t>
            </w:r>
            <w:r>
              <w:rPr>
                <w:noProof/>
                <w:webHidden/>
              </w:rPr>
              <w:tab/>
            </w:r>
            <w:r>
              <w:rPr>
                <w:noProof/>
                <w:webHidden/>
              </w:rPr>
              <w:fldChar w:fldCharType="begin"/>
            </w:r>
            <w:r>
              <w:rPr>
                <w:noProof/>
                <w:webHidden/>
              </w:rPr>
              <w:instrText xml:space="preserve"> PAGEREF _Toc102463495 \h </w:instrText>
            </w:r>
            <w:r>
              <w:rPr>
                <w:noProof/>
                <w:webHidden/>
              </w:rPr>
            </w:r>
            <w:r>
              <w:rPr>
                <w:noProof/>
                <w:webHidden/>
              </w:rPr>
              <w:fldChar w:fldCharType="separate"/>
            </w:r>
            <w:r>
              <w:rPr>
                <w:noProof/>
                <w:webHidden/>
              </w:rPr>
              <w:t>93</w:t>
            </w:r>
            <w:r>
              <w:rPr>
                <w:noProof/>
                <w:webHidden/>
              </w:rPr>
              <w:fldChar w:fldCharType="end"/>
            </w:r>
          </w:hyperlink>
        </w:p>
        <w:p w14:paraId="39894949" w14:textId="77777777" w:rsidR="007E64B8" w:rsidRDefault="007E64B8">
          <w:pPr>
            <w:pStyle w:val="TOC2"/>
            <w:rPr>
              <w:rFonts w:eastAsiaTheme="minorEastAsia" w:cstheme="minorBidi"/>
              <w:noProof/>
              <w:sz w:val="22"/>
            </w:rPr>
          </w:pPr>
          <w:hyperlink w:anchor="_Toc102463496" w:history="1">
            <w:r w:rsidRPr="00580353">
              <w:rPr>
                <w:rStyle w:val="Hyperlink"/>
                <w:noProof/>
              </w:rPr>
              <w:t>Server Parameters</w:t>
            </w:r>
            <w:r>
              <w:rPr>
                <w:noProof/>
                <w:webHidden/>
              </w:rPr>
              <w:tab/>
            </w:r>
            <w:r>
              <w:rPr>
                <w:noProof/>
                <w:webHidden/>
              </w:rPr>
              <w:fldChar w:fldCharType="begin"/>
            </w:r>
            <w:r>
              <w:rPr>
                <w:noProof/>
                <w:webHidden/>
              </w:rPr>
              <w:instrText xml:space="preserve"> PAGEREF _Toc102463496 \h </w:instrText>
            </w:r>
            <w:r>
              <w:rPr>
                <w:noProof/>
                <w:webHidden/>
              </w:rPr>
            </w:r>
            <w:r>
              <w:rPr>
                <w:noProof/>
                <w:webHidden/>
              </w:rPr>
              <w:fldChar w:fldCharType="separate"/>
            </w:r>
            <w:r>
              <w:rPr>
                <w:noProof/>
                <w:webHidden/>
              </w:rPr>
              <w:t>94</w:t>
            </w:r>
            <w:r>
              <w:rPr>
                <w:noProof/>
                <w:webHidden/>
              </w:rPr>
              <w:fldChar w:fldCharType="end"/>
            </w:r>
          </w:hyperlink>
        </w:p>
        <w:p w14:paraId="62CD3894" w14:textId="77777777" w:rsidR="007E64B8" w:rsidRDefault="007E64B8">
          <w:pPr>
            <w:pStyle w:val="TOC2"/>
            <w:rPr>
              <w:rFonts w:eastAsiaTheme="minorEastAsia" w:cstheme="minorBidi"/>
              <w:noProof/>
              <w:sz w:val="22"/>
            </w:rPr>
          </w:pPr>
          <w:hyperlink w:anchor="_Toc102463497" w:history="1">
            <w:r w:rsidRPr="00580353">
              <w:rPr>
                <w:rStyle w:val="Hyperlink"/>
                <w:noProof/>
              </w:rPr>
              <w:t>Caching</w:t>
            </w:r>
            <w:r>
              <w:rPr>
                <w:noProof/>
                <w:webHidden/>
              </w:rPr>
              <w:tab/>
            </w:r>
            <w:r>
              <w:rPr>
                <w:noProof/>
                <w:webHidden/>
              </w:rPr>
              <w:fldChar w:fldCharType="begin"/>
            </w:r>
            <w:r>
              <w:rPr>
                <w:noProof/>
                <w:webHidden/>
              </w:rPr>
              <w:instrText xml:space="preserve"> PAGEREF _Toc102463497 \h </w:instrText>
            </w:r>
            <w:r>
              <w:rPr>
                <w:noProof/>
                <w:webHidden/>
              </w:rPr>
            </w:r>
            <w:r>
              <w:rPr>
                <w:noProof/>
                <w:webHidden/>
              </w:rPr>
              <w:fldChar w:fldCharType="separate"/>
            </w:r>
            <w:r>
              <w:rPr>
                <w:noProof/>
                <w:webHidden/>
              </w:rPr>
              <w:t>96</w:t>
            </w:r>
            <w:r>
              <w:rPr>
                <w:noProof/>
                <w:webHidden/>
              </w:rPr>
              <w:fldChar w:fldCharType="end"/>
            </w:r>
          </w:hyperlink>
        </w:p>
        <w:p w14:paraId="76007568" w14:textId="77777777" w:rsidR="007E64B8" w:rsidRDefault="007E64B8">
          <w:pPr>
            <w:pStyle w:val="TOC2"/>
            <w:rPr>
              <w:rFonts w:eastAsiaTheme="minorEastAsia" w:cstheme="minorBidi"/>
              <w:noProof/>
              <w:sz w:val="22"/>
            </w:rPr>
          </w:pPr>
          <w:hyperlink w:anchor="_Toc102463498" w:history="1">
            <w:r w:rsidRPr="00580353">
              <w:rPr>
                <w:rStyle w:val="Hyperlink"/>
                <w:noProof/>
              </w:rPr>
              <w:t>Azure Content Delivery Network</w:t>
            </w:r>
            <w:r>
              <w:rPr>
                <w:noProof/>
                <w:webHidden/>
              </w:rPr>
              <w:tab/>
            </w:r>
            <w:r>
              <w:rPr>
                <w:noProof/>
                <w:webHidden/>
              </w:rPr>
              <w:fldChar w:fldCharType="begin"/>
            </w:r>
            <w:r>
              <w:rPr>
                <w:noProof/>
                <w:webHidden/>
              </w:rPr>
              <w:instrText xml:space="preserve"> PAGEREF _Toc102463498 \h </w:instrText>
            </w:r>
            <w:r>
              <w:rPr>
                <w:noProof/>
                <w:webHidden/>
              </w:rPr>
            </w:r>
            <w:r>
              <w:rPr>
                <w:noProof/>
                <w:webHidden/>
              </w:rPr>
              <w:fldChar w:fldCharType="separate"/>
            </w:r>
            <w:r>
              <w:rPr>
                <w:noProof/>
                <w:webHidden/>
              </w:rPr>
              <w:t>96</w:t>
            </w:r>
            <w:r>
              <w:rPr>
                <w:noProof/>
                <w:webHidden/>
              </w:rPr>
              <w:fldChar w:fldCharType="end"/>
            </w:r>
          </w:hyperlink>
        </w:p>
        <w:p w14:paraId="0AA5095A" w14:textId="77777777" w:rsidR="007E64B8" w:rsidRDefault="007E64B8">
          <w:pPr>
            <w:pStyle w:val="TOC2"/>
            <w:rPr>
              <w:rFonts w:eastAsiaTheme="minorEastAsia" w:cstheme="minorBidi"/>
              <w:noProof/>
              <w:sz w:val="22"/>
            </w:rPr>
          </w:pPr>
          <w:hyperlink w:anchor="_Toc102463499" w:history="1">
            <w:r w:rsidRPr="00580353">
              <w:rPr>
                <w:rStyle w:val="Hyperlink"/>
                <w:noProof/>
              </w:rPr>
              <w:t>08 / Summary</w:t>
            </w:r>
            <w:r>
              <w:rPr>
                <w:noProof/>
                <w:webHidden/>
              </w:rPr>
              <w:tab/>
            </w:r>
            <w:r>
              <w:rPr>
                <w:noProof/>
                <w:webHidden/>
              </w:rPr>
              <w:fldChar w:fldCharType="begin"/>
            </w:r>
            <w:r>
              <w:rPr>
                <w:noProof/>
                <w:webHidden/>
              </w:rPr>
              <w:instrText xml:space="preserve"> PAGEREF _Toc102463499 \h </w:instrText>
            </w:r>
            <w:r>
              <w:rPr>
                <w:noProof/>
                <w:webHidden/>
              </w:rPr>
            </w:r>
            <w:r>
              <w:rPr>
                <w:noProof/>
                <w:webHidden/>
              </w:rPr>
              <w:fldChar w:fldCharType="separate"/>
            </w:r>
            <w:r>
              <w:rPr>
                <w:noProof/>
                <w:webHidden/>
              </w:rPr>
              <w:t>97</w:t>
            </w:r>
            <w:r>
              <w:rPr>
                <w:noProof/>
                <w:webHidden/>
              </w:rPr>
              <w:fldChar w:fldCharType="end"/>
            </w:r>
          </w:hyperlink>
        </w:p>
        <w:p w14:paraId="78646AD4" w14:textId="77777777" w:rsidR="007E64B8" w:rsidRDefault="007E64B8">
          <w:pPr>
            <w:pStyle w:val="TOC1"/>
            <w:rPr>
              <w:rFonts w:eastAsiaTheme="minorEastAsia" w:cstheme="minorBidi"/>
              <w:noProof/>
              <w:sz w:val="22"/>
            </w:rPr>
          </w:pPr>
          <w:hyperlink w:anchor="_Toc102463500" w:history="1">
            <w:r w:rsidRPr="00580353">
              <w:rPr>
                <w:rStyle w:val="Hyperlink"/>
                <w:noProof/>
              </w:rPr>
              <w:t>09 / Troubleshooting</w:t>
            </w:r>
            <w:r>
              <w:rPr>
                <w:noProof/>
                <w:webHidden/>
              </w:rPr>
              <w:tab/>
            </w:r>
            <w:r>
              <w:rPr>
                <w:noProof/>
                <w:webHidden/>
              </w:rPr>
              <w:fldChar w:fldCharType="begin"/>
            </w:r>
            <w:r>
              <w:rPr>
                <w:noProof/>
                <w:webHidden/>
              </w:rPr>
              <w:instrText xml:space="preserve"> PAGEREF _Toc102463500 \h </w:instrText>
            </w:r>
            <w:r>
              <w:rPr>
                <w:noProof/>
                <w:webHidden/>
              </w:rPr>
            </w:r>
            <w:r>
              <w:rPr>
                <w:noProof/>
                <w:webHidden/>
              </w:rPr>
              <w:fldChar w:fldCharType="separate"/>
            </w:r>
            <w:r>
              <w:rPr>
                <w:noProof/>
                <w:webHidden/>
              </w:rPr>
              <w:t>98</w:t>
            </w:r>
            <w:r>
              <w:rPr>
                <w:noProof/>
                <w:webHidden/>
              </w:rPr>
              <w:fldChar w:fldCharType="end"/>
            </w:r>
          </w:hyperlink>
        </w:p>
        <w:p w14:paraId="3F633C81" w14:textId="77777777" w:rsidR="007E64B8" w:rsidRDefault="007E64B8">
          <w:pPr>
            <w:pStyle w:val="TOC2"/>
            <w:rPr>
              <w:rFonts w:eastAsiaTheme="minorEastAsia" w:cstheme="minorBidi"/>
              <w:noProof/>
              <w:sz w:val="22"/>
            </w:rPr>
          </w:pPr>
          <w:hyperlink w:anchor="_Toc102463501" w:history="1">
            <w:r w:rsidRPr="00580353">
              <w:rPr>
                <w:rStyle w:val="Hyperlink"/>
                <w:noProof/>
              </w:rPr>
              <w:t>Common MySQL issues</w:t>
            </w:r>
            <w:r>
              <w:rPr>
                <w:noProof/>
                <w:webHidden/>
              </w:rPr>
              <w:tab/>
            </w:r>
            <w:r>
              <w:rPr>
                <w:noProof/>
                <w:webHidden/>
              </w:rPr>
              <w:fldChar w:fldCharType="begin"/>
            </w:r>
            <w:r>
              <w:rPr>
                <w:noProof/>
                <w:webHidden/>
              </w:rPr>
              <w:instrText xml:space="preserve"> PAGEREF _Toc102463501 \h </w:instrText>
            </w:r>
            <w:r>
              <w:rPr>
                <w:noProof/>
                <w:webHidden/>
              </w:rPr>
            </w:r>
            <w:r>
              <w:rPr>
                <w:noProof/>
                <w:webHidden/>
              </w:rPr>
              <w:fldChar w:fldCharType="separate"/>
            </w:r>
            <w:r>
              <w:rPr>
                <w:noProof/>
                <w:webHidden/>
              </w:rPr>
              <w:t>98</w:t>
            </w:r>
            <w:r>
              <w:rPr>
                <w:noProof/>
                <w:webHidden/>
              </w:rPr>
              <w:fldChar w:fldCharType="end"/>
            </w:r>
          </w:hyperlink>
        </w:p>
        <w:p w14:paraId="5D14F382" w14:textId="77777777" w:rsidR="007E64B8" w:rsidRDefault="007E64B8">
          <w:pPr>
            <w:pStyle w:val="TOC2"/>
            <w:rPr>
              <w:rFonts w:eastAsiaTheme="minorEastAsia" w:cstheme="minorBidi"/>
              <w:noProof/>
              <w:sz w:val="22"/>
            </w:rPr>
          </w:pPr>
          <w:hyperlink w:anchor="_Toc102463502" w:history="1">
            <w:r w:rsidRPr="00580353">
              <w:rPr>
                <w:rStyle w:val="Hyperlink"/>
                <w:noProof/>
              </w:rPr>
              <w:t>Troubleshoot app issues in Azure App Service</w:t>
            </w:r>
            <w:r>
              <w:rPr>
                <w:noProof/>
                <w:webHidden/>
              </w:rPr>
              <w:tab/>
            </w:r>
            <w:r>
              <w:rPr>
                <w:noProof/>
                <w:webHidden/>
              </w:rPr>
              <w:fldChar w:fldCharType="begin"/>
            </w:r>
            <w:r>
              <w:rPr>
                <w:noProof/>
                <w:webHidden/>
              </w:rPr>
              <w:instrText xml:space="preserve"> PAGEREF _Toc102463502 \h </w:instrText>
            </w:r>
            <w:r>
              <w:rPr>
                <w:noProof/>
                <w:webHidden/>
              </w:rPr>
            </w:r>
            <w:r>
              <w:rPr>
                <w:noProof/>
                <w:webHidden/>
              </w:rPr>
              <w:fldChar w:fldCharType="separate"/>
            </w:r>
            <w:r>
              <w:rPr>
                <w:noProof/>
                <w:webHidden/>
              </w:rPr>
              <w:t>100</w:t>
            </w:r>
            <w:r>
              <w:rPr>
                <w:noProof/>
                <w:webHidden/>
              </w:rPr>
              <w:fldChar w:fldCharType="end"/>
            </w:r>
          </w:hyperlink>
        </w:p>
        <w:p w14:paraId="07CEA97B" w14:textId="77777777" w:rsidR="007E64B8" w:rsidRDefault="007E64B8">
          <w:pPr>
            <w:pStyle w:val="TOC2"/>
            <w:rPr>
              <w:rFonts w:eastAsiaTheme="minorEastAsia" w:cstheme="minorBidi"/>
              <w:noProof/>
              <w:sz w:val="22"/>
            </w:rPr>
          </w:pPr>
          <w:hyperlink w:anchor="_Toc102463503" w:history="1">
            <w:r w:rsidRPr="00580353">
              <w:rPr>
                <w:rStyle w:val="Hyperlink"/>
                <w:noProof/>
              </w:rPr>
              <w:t>App debugging</w:t>
            </w:r>
            <w:r>
              <w:rPr>
                <w:noProof/>
                <w:webHidden/>
              </w:rPr>
              <w:tab/>
            </w:r>
            <w:r>
              <w:rPr>
                <w:noProof/>
                <w:webHidden/>
              </w:rPr>
              <w:fldChar w:fldCharType="begin"/>
            </w:r>
            <w:r>
              <w:rPr>
                <w:noProof/>
                <w:webHidden/>
              </w:rPr>
              <w:instrText xml:space="preserve"> PAGEREF _Toc102463503 \h </w:instrText>
            </w:r>
            <w:r>
              <w:rPr>
                <w:noProof/>
                <w:webHidden/>
              </w:rPr>
            </w:r>
            <w:r>
              <w:rPr>
                <w:noProof/>
                <w:webHidden/>
              </w:rPr>
              <w:fldChar w:fldCharType="separate"/>
            </w:r>
            <w:r>
              <w:rPr>
                <w:noProof/>
                <w:webHidden/>
              </w:rPr>
              <w:t>100</w:t>
            </w:r>
            <w:r>
              <w:rPr>
                <w:noProof/>
                <w:webHidden/>
              </w:rPr>
              <w:fldChar w:fldCharType="end"/>
            </w:r>
          </w:hyperlink>
        </w:p>
        <w:p w14:paraId="1E4892B3" w14:textId="77777777" w:rsidR="007E64B8" w:rsidRDefault="007E64B8">
          <w:pPr>
            <w:pStyle w:val="TOC2"/>
            <w:rPr>
              <w:rFonts w:eastAsiaTheme="minorEastAsia" w:cstheme="minorBidi"/>
              <w:noProof/>
              <w:sz w:val="22"/>
            </w:rPr>
          </w:pPr>
          <w:hyperlink w:anchor="_Toc102463504" w:history="1">
            <w:r w:rsidRPr="00580353">
              <w:rPr>
                <w:rStyle w:val="Hyperlink"/>
                <w:noProof/>
              </w:rPr>
              <w:t>09 / Summary</w:t>
            </w:r>
            <w:r>
              <w:rPr>
                <w:noProof/>
                <w:webHidden/>
              </w:rPr>
              <w:tab/>
            </w:r>
            <w:r>
              <w:rPr>
                <w:noProof/>
                <w:webHidden/>
              </w:rPr>
              <w:fldChar w:fldCharType="begin"/>
            </w:r>
            <w:r>
              <w:rPr>
                <w:noProof/>
                <w:webHidden/>
              </w:rPr>
              <w:instrText xml:space="preserve"> PAGEREF _Toc102463504 \h </w:instrText>
            </w:r>
            <w:r>
              <w:rPr>
                <w:noProof/>
                <w:webHidden/>
              </w:rPr>
            </w:r>
            <w:r>
              <w:rPr>
                <w:noProof/>
                <w:webHidden/>
              </w:rPr>
              <w:fldChar w:fldCharType="separate"/>
            </w:r>
            <w:r>
              <w:rPr>
                <w:noProof/>
                <w:webHidden/>
              </w:rPr>
              <w:t>103</w:t>
            </w:r>
            <w:r>
              <w:rPr>
                <w:noProof/>
                <w:webHidden/>
              </w:rPr>
              <w:fldChar w:fldCharType="end"/>
            </w:r>
          </w:hyperlink>
        </w:p>
        <w:p w14:paraId="6130ADA6" w14:textId="77777777" w:rsidR="007E64B8" w:rsidRDefault="007E64B8">
          <w:pPr>
            <w:pStyle w:val="TOC2"/>
            <w:rPr>
              <w:rFonts w:eastAsiaTheme="minorEastAsia" w:cstheme="minorBidi"/>
              <w:noProof/>
              <w:sz w:val="22"/>
            </w:rPr>
          </w:pPr>
          <w:hyperlink w:anchor="_Toc102463505" w:history="1">
            <w:r w:rsidRPr="00580353">
              <w:rPr>
                <w:rStyle w:val="Hyperlink"/>
                <w:noProof/>
              </w:rPr>
              <w:t>10 / Business Continuity and Disaster Recovery</w:t>
            </w:r>
            <w:r>
              <w:rPr>
                <w:noProof/>
                <w:webHidden/>
              </w:rPr>
              <w:tab/>
            </w:r>
            <w:r>
              <w:rPr>
                <w:noProof/>
                <w:webHidden/>
              </w:rPr>
              <w:fldChar w:fldCharType="begin"/>
            </w:r>
            <w:r>
              <w:rPr>
                <w:noProof/>
                <w:webHidden/>
              </w:rPr>
              <w:instrText xml:space="preserve"> PAGEREF _Toc102463505 \h </w:instrText>
            </w:r>
            <w:r>
              <w:rPr>
                <w:noProof/>
                <w:webHidden/>
              </w:rPr>
            </w:r>
            <w:r>
              <w:rPr>
                <w:noProof/>
                <w:webHidden/>
              </w:rPr>
              <w:fldChar w:fldCharType="separate"/>
            </w:r>
            <w:r>
              <w:rPr>
                <w:noProof/>
                <w:webHidden/>
              </w:rPr>
              <w:t>104</w:t>
            </w:r>
            <w:r>
              <w:rPr>
                <w:noProof/>
                <w:webHidden/>
              </w:rPr>
              <w:fldChar w:fldCharType="end"/>
            </w:r>
          </w:hyperlink>
        </w:p>
        <w:p w14:paraId="2382A43B" w14:textId="77777777" w:rsidR="007E64B8" w:rsidRDefault="007E64B8">
          <w:pPr>
            <w:pStyle w:val="TOC2"/>
            <w:rPr>
              <w:rFonts w:eastAsiaTheme="minorEastAsia" w:cstheme="minorBidi"/>
              <w:noProof/>
              <w:sz w:val="22"/>
            </w:rPr>
          </w:pPr>
          <w:hyperlink w:anchor="_Toc102463506" w:history="1">
            <w:r w:rsidRPr="00580353">
              <w:rPr>
                <w:rStyle w:val="Hyperlink"/>
                <w:noProof/>
              </w:rPr>
              <w:t>Read replicas</w:t>
            </w:r>
            <w:r>
              <w:rPr>
                <w:noProof/>
                <w:webHidden/>
              </w:rPr>
              <w:tab/>
            </w:r>
            <w:r>
              <w:rPr>
                <w:noProof/>
                <w:webHidden/>
              </w:rPr>
              <w:fldChar w:fldCharType="begin"/>
            </w:r>
            <w:r>
              <w:rPr>
                <w:noProof/>
                <w:webHidden/>
              </w:rPr>
              <w:instrText xml:space="preserve"> PAGEREF _Toc102463506 \h </w:instrText>
            </w:r>
            <w:r>
              <w:rPr>
                <w:noProof/>
                <w:webHidden/>
              </w:rPr>
            </w:r>
            <w:r>
              <w:rPr>
                <w:noProof/>
                <w:webHidden/>
              </w:rPr>
              <w:fldChar w:fldCharType="separate"/>
            </w:r>
            <w:r>
              <w:rPr>
                <w:noProof/>
                <w:webHidden/>
              </w:rPr>
              <w:t>106</w:t>
            </w:r>
            <w:r>
              <w:rPr>
                <w:noProof/>
                <w:webHidden/>
              </w:rPr>
              <w:fldChar w:fldCharType="end"/>
            </w:r>
          </w:hyperlink>
        </w:p>
        <w:p w14:paraId="65E326A0" w14:textId="77777777" w:rsidR="007E64B8" w:rsidRDefault="007E64B8">
          <w:pPr>
            <w:pStyle w:val="TOC2"/>
            <w:rPr>
              <w:rFonts w:eastAsiaTheme="minorEastAsia" w:cstheme="minorBidi"/>
              <w:noProof/>
              <w:sz w:val="22"/>
            </w:rPr>
          </w:pPr>
          <w:hyperlink w:anchor="_Toc102463507" w:history="1">
            <w:r w:rsidRPr="00580353">
              <w:rPr>
                <w:rStyle w:val="Hyperlink"/>
                <w:noProof/>
              </w:rPr>
              <w:t>Backup and restore</w:t>
            </w:r>
            <w:r>
              <w:rPr>
                <w:noProof/>
                <w:webHidden/>
              </w:rPr>
              <w:tab/>
            </w:r>
            <w:r>
              <w:rPr>
                <w:noProof/>
                <w:webHidden/>
              </w:rPr>
              <w:fldChar w:fldCharType="begin"/>
            </w:r>
            <w:r>
              <w:rPr>
                <w:noProof/>
                <w:webHidden/>
              </w:rPr>
              <w:instrText xml:space="preserve"> PAGEREF _Toc102463507 \h </w:instrText>
            </w:r>
            <w:r>
              <w:rPr>
                <w:noProof/>
                <w:webHidden/>
              </w:rPr>
            </w:r>
            <w:r>
              <w:rPr>
                <w:noProof/>
                <w:webHidden/>
              </w:rPr>
              <w:fldChar w:fldCharType="separate"/>
            </w:r>
            <w:r>
              <w:rPr>
                <w:noProof/>
                <w:webHidden/>
              </w:rPr>
              <w:t>108</w:t>
            </w:r>
            <w:r>
              <w:rPr>
                <w:noProof/>
                <w:webHidden/>
              </w:rPr>
              <w:fldChar w:fldCharType="end"/>
            </w:r>
          </w:hyperlink>
        </w:p>
        <w:p w14:paraId="564DB4FF" w14:textId="77777777" w:rsidR="007E64B8" w:rsidRDefault="007E64B8">
          <w:pPr>
            <w:pStyle w:val="TOC2"/>
            <w:rPr>
              <w:rFonts w:eastAsiaTheme="minorEastAsia" w:cstheme="minorBidi"/>
              <w:noProof/>
              <w:sz w:val="22"/>
            </w:rPr>
          </w:pPr>
          <w:hyperlink w:anchor="_Toc102463508" w:history="1">
            <w:r w:rsidRPr="00580353">
              <w:rPr>
                <w:rStyle w:val="Hyperlink"/>
                <w:noProof/>
              </w:rPr>
              <w:t>Azure Database for MySQL upgrade process</w:t>
            </w:r>
            <w:r>
              <w:rPr>
                <w:noProof/>
                <w:webHidden/>
              </w:rPr>
              <w:tab/>
            </w:r>
            <w:r>
              <w:rPr>
                <w:noProof/>
                <w:webHidden/>
              </w:rPr>
              <w:fldChar w:fldCharType="begin"/>
            </w:r>
            <w:r>
              <w:rPr>
                <w:noProof/>
                <w:webHidden/>
              </w:rPr>
              <w:instrText xml:space="preserve"> PAGEREF _Toc102463508 \h </w:instrText>
            </w:r>
            <w:r>
              <w:rPr>
                <w:noProof/>
                <w:webHidden/>
              </w:rPr>
            </w:r>
            <w:r>
              <w:rPr>
                <w:noProof/>
                <w:webHidden/>
              </w:rPr>
              <w:fldChar w:fldCharType="separate"/>
            </w:r>
            <w:r>
              <w:rPr>
                <w:noProof/>
                <w:webHidden/>
              </w:rPr>
              <w:t>109</w:t>
            </w:r>
            <w:r>
              <w:rPr>
                <w:noProof/>
                <w:webHidden/>
              </w:rPr>
              <w:fldChar w:fldCharType="end"/>
            </w:r>
          </w:hyperlink>
        </w:p>
        <w:p w14:paraId="7E25718D" w14:textId="77777777" w:rsidR="007E64B8" w:rsidRDefault="007E64B8">
          <w:pPr>
            <w:pStyle w:val="TOC2"/>
            <w:rPr>
              <w:rFonts w:eastAsiaTheme="minorEastAsia" w:cstheme="minorBidi"/>
              <w:noProof/>
              <w:sz w:val="22"/>
            </w:rPr>
          </w:pPr>
          <w:hyperlink w:anchor="_Toc102463509" w:history="1">
            <w:r w:rsidRPr="00580353">
              <w:rPr>
                <w:rStyle w:val="Hyperlink"/>
                <w:noProof/>
              </w:rPr>
              <w:t>10 / Summary</w:t>
            </w:r>
            <w:r>
              <w:rPr>
                <w:noProof/>
                <w:webHidden/>
              </w:rPr>
              <w:tab/>
            </w:r>
            <w:r>
              <w:rPr>
                <w:noProof/>
                <w:webHidden/>
              </w:rPr>
              <w:fldChar w:fldCharType="begin"/>
            </w:r>
            <w:r>
              <w:rPr>
                <w:noProof/>
                <w:webHidden/>
              </w:rPr>
              <w:instrText xml:space="preserve"> PAGEREF _Toc102463509 \h </w:instrText>
            </w:r>
            <w:r>
              <w:rPr>
                <w:noProof/>
                <w:webHidden/>
              </w:rPr>
            </w:r>
            <w:r>
              <w:rPr>
                <w:noProof/>
                <w:webHidden/>
              </w:rPr>
              <w:fldChar w:fldCharType="separate"/>
            </w:r>
            <w:r>
              <w:rPr>
                <w:noProof/>
                <w:webHidden/>
              </w:rPr>
              <w:t>110</w:t>
            </w:r>
            <w:r>
              <w:rPr>
                <w:noProof/>
                <w:webHidden/>
              </w:rPr>
              <w:fldChar w:fldCharType="end"/>
            </w:r>
          </w:hyperlink>
        </w:p>
        <w:p w14:paraId="7D822308" w14:textId="77777777" w:rsidR="007E64B8" w:rsidRDefault="007E64B8">
          <w:pPr>
            <w:pStyle w:val="TOC1"/>
            <w:rPr>
              <w:rFonts w:eastAsiaTheme="minorEastAsia" w:cstheme="minorBidi"/>
              <w:noProof/>
              <w:sz w:val="22"/>
            </w:rPr>
          </w:pPr>
          <w:hyperlink w:anchor="_Toc102463510" w:history="1">
            <w:r w:rsidRPr="00580353">
              <w:rPr>
                <w:rStyle w:val="Hyperlink"/>
                <w:noProof/>
              </w:rPr>
              <w:t>11 / Best Practices</w:t>
            </w:r>
            <w:r>
              <w:rPr>
                <w:noProof/>
                <w:webHidden/>
              </w:rPr>
              <w:tab/>
            </w:r>
            <w:r>
              <w:rPr>
                <w:noProof/>
                <w:webHidden/>
              </w:rPr>
              <w:fldChar w:fldCharType="begin"/>
            </w:r>
            <w:r>
              <w:rPr>
                <w:noProof/>
                <w:webHidden/>
              </w:rPr>
              <w:instrText xml:space="preserve"> PAGEREF _Toc102463510 \h </w:instrText>
            </w:r>
            <w:r>
              <w:rPr>
                <w:noProof/>
                <w:webHidden/>
              </w:rPr>
            </w:r>
            <w:r>
              <w:rPr>
                <w:noProof/>
                <w:webHidden/>
              </w:rPr>
              <w:fldChar w:fldCharType="separate"/>
            </w:r>
            <w:r>
              <w:rPr>
                <w:noProof/>
                <w:webHidden/>
              </w:rPr>
              <w:t>110</w:t>
            </w:r>
            <w:r>
              <w:rPr>
                <w:noProof/>
                <w:webHidden/>
              </w:rPr>
              <w:fldChar w:fldCharType="end"/>
            </w:r>
          </w:hyperlink>
        </w:p>
        <w:p w14:paraId="0486F102" w14:textId="77777777" w:rsidR="007E64B8" w:rsidRDefault="007E64B8">
          <w:pPr>
            <w:pStyle w:val="TOC2"/>
            <w:rPr>
              <w:rFonts w:eastAsiaTheme="minorEastAsia" w:cstheme="minorBidi"/>
              <w:noProof/>
              <w:sz w:val="22"/>
            </w:rPr>
          </w:pPr>
          <w:hyperlink w:anchor="_Toc102463511" w:history="1">
            <w:r w:rsidRPr="00580353">
              <w:rPr>
                <w:rStyle w:val="Hyperlink"/>
                <w:noProof/>
              </w:rPr>
              <w:t>Best practices for MySQL Flexible Server apps</w:t>
            </w:r>
            <w:r>
              <w:rPr>
                <w:noProof/>
                <w:webHidden/>
              </w:rPr>
              <w:tab/>
            </w:r>
            <w:r>
              <w:rPr>
                <w:noProof/>
                <w:webHidden/>
              </w:rPr>
              <w:fldChar w:fldCharType="begin"/>
            </w:r>
            <w:r>
              <w:rPr>
                <w:noProof/>
                <w:webHidden/>
              </w:rPr>
              <w:instrText xml:space="preserve"> PAGEREF _Toc102463511 \h </w:instrText>
            </w:r>
            <w:r>
              <w:rPr>
                <w:noProof/>
                <w:webHidden/>
              </w:rPr>
            </w:r>
            <w:r>
              <w:rPr>
                <w:noProof/>
                <w:webHidden/>
              </w:rPr>
              <w:fldChar w:fldCharType="separate"/>
            </w:r>
            <w:r>
              <w:rPr>
                <w:noProof/>
                <w:webHidden/>
              </w:rPr>
              <w:t>110</w:t>
            </w:r>
            <w:r>
              <w:rPr>
                <w:noProof/>
                <w:webHidden/>
              </w:rPr>
              <w:fldChar w:fldCharType="end"/>
            </w:r>
          </w:hyperlink>
        </w:p>
        <w:p w14:paraId="47D87A05" w14:textId="77777777" w:rsidR="007E64B8" w:rsidRDefault="007E64B8">
          <w:pPr>
            <w:pStyle w:val="TOC2"/>
            <w:rPr>
              <w:rFonts w:eastAsiaTheme="minorEastAsia" w:cstheme="minorBidi"/>
              <w:noProof/>
              <w:sz w:val="22"/>
            </w:rPr>
          </w:pPr>
          <w:hyperlink w:anchor="_Toc102463512" w:history="1">
            <w:r w:rsidRPr="00580353">
              <w:rPr>
                <w:rStyle w:val="Hyperlink"/>
                <w:noProof/>
              </w:rPr>
              <w:t>11 / Summary</w:t>
            </w:r>
            <w:r>
              <w:rPr>
                <w:noProof/>
                <w:webHidden/>
              </w:rPr>
              <w:tab/>
            </w:r>
            <w:r>
              <w:rPr>
                <w:noProof/>
                <w:webHidden/>
              </w:rPr>
              <w:fldChar w:fldCharType="begin"/>
            </w:r>
            <w:r>
              <w:rPr>
                <w:noProof/>
                <w:webHidden/>
              </w:rPr>
              <w:instrText xml:space="preserve"> PAGEREF _Toc102463512 \h </w:instrText>
            </w:r>
            <w:r>
              <w:rPr>
                <w:noProof/>
                <w:webHidden/>
              </w:rPr>
            </w:r>
            <w:r>
              <w:rPr>
                <w:noProof/>
                <w:webHidden/>
              </w:rPr>
              <w:fldChar w:fldCharType="separate"/>
            </w:r>
            <w:r>
              <w:rPr>
                <w:noProof/>
                <w:webHidden/>
              </w:rPr>
              <w:t>112</w:t>
            </w:r>
            <w:r>
              <w:rPr>
                <w:noProof/>
                <w:webHidden/>
              </w:rPr>
              <w:fldChar w:fldCharType="end"/>
            </w:r>
          </w:hyperlink>
        </w:p>
        <w:p w14:paraId="56CDF6AB" w14:textId="77777777" w:rsidR="007E64B8" w:rsidRDefault="007E64B8">
          <w:pPr>
            <w:pStyle w:val="TOC1"/>
            <w:rPr>
              <w:rFonts w:eastAsiaTheme="minorEastAsia" w:cstheme="minorBidi"/>
              <w:noProof/>
              <w:sz w:val="22"/>
            </w:rPr>
          </w:pPr>
          <w:hyperlink w:anchor="_Toc102463513" w:history="1">
            <w:r w:rsidRPr="00580353">
              <w:rPr>
                <w:rStyle w:val="Hyperlink"/>
                <w:noProof/>
              </w:rPr>
              <w:t>12 / MySQL architectures</w:t>
            </w:r>
            <w:r>
              <w:rPr>
                <w:noProof/>
                <w:webHidden/>
              </w:rPr>
              <w:tab/>
            </w:r>
            <w:r>
              <w:rPr>
                <w:noProof/>
                <w:webHidden/>
              </w:rPr>
              <w:fldChar w:fldCharType="begin"/>
            </w:r>
            <w:r>
              <w:rPr>
                <w:noProof/>
                <w:webHidden/>
              </w:rPr>
              <w:instrText xml:space="preserve"> PAGEREF _Toc102463513 \h </w:instrText>
            </w:r>
            <w:r>
              <w:rPr>
                <w:noProof/>
                <w:webHidden/>
              </w:rPr>
            </w:r>
            <w:r>
              <w:rPr>
                <w:noProof/>
                <w:webHidden/>
              </w:rPr>
              <w:fldChar w:fldCharType="separate"/>
            </w:r>
            <w:r>
              <w:rPr>
                <w:noProof/>
                <w:webHidden/>
              </w:rPr>
              <w:t>112</w:t>
            </w:r>
            <w:r>
              <w:rPr>
                <w:noProof/>
                <w:webHidden/>
              </w:rPr>
              <w:fldChar w:fldCharType="end"/>
            </w:r>
          </w:hyperlink>
        </w:p>
        <w:p w14:paraId="367CEAB1" w14:textId="77777777" w:rsidR="007E64B8" w:rsidRDefault="007E64B8">
          <w:pPr>
            <w:pStyle w:val="TOC2"/>
            <w:rPr>
              <w:rFonts w:eastAsiaTheme="minorEastAsia" w:cstheme="minorBidi"/>
              <w:noProof/>
              <w:sz w:val="22"/>
            </w:rPr>
          </w:pPr>
          <w:hyperlink w:anchor="_Toc102463514" w:history="1">
            <w:r w:rsidRPr="00580353">
              <w:rPr>
                <w:rStyle w:val="Hyperlink"/>
                <w:noProof/>
              </w:rPr>
              <w:t>Sample architectures</w:t>
            </w:r>
            <w:r>
              <w:rPr>
                <w:noProof/>
                <w:webHidden/>
              </w:rPr>
              <w:tab/>
            </w:r>
            <w:r>
              <w:rPr>
                <w:noProof/>
                <w:webHidden/>
              </w:rPr>
              <w:fldChar w:fldCharType="begin"/>
            </w:r>
            <w:r>
              <w:rPr>
                <w:noProof/>
                <w:webHidden/>
              </w:rPr>
              <w:instrText xml:space="preserve"> PAGEREF _Toc102463514 \h </w:instrText>
            </w:r>
            <w:r>
              <w:rPr>
                <w:noProof/>
                <w:webHidden/>
              </w:rPr>
            </w:r>
            <w:r>
              <w:rPr>
                <w:noProof/>
                <w:webHidden/>
              </w:rPr>
              <w:fldChar w:fldCharType="separate"/>
            </w:r>
            <w:r>
              <w:rPr>
                <w:noProof/>
                <w:webHidden/>
              </w:rPr>
              <w:t>113</w:t>
            </w:r>
            <w:r>
              <w:rPr>
                <w:noProof/>
                <w:webHidden/>
              </w:rPr>
              <w:fldChar w:fldCharType="end"/>
            </w:r>
          </w:hyperlink>
        </w:p>
        <w:p w14:paraId="714469B4" w14:textId="77777777" w:rsidR="007E64B8" w:rsidRDefault="007E64B8">
          <w:pPr>
            <w:pStyle w:val="TOC2"/>
            <w:rPr>
              <w:rFonts w:eastAsiaTheme="minorEastAsia" w:cstheme="minorBidi"/>
              <w:noProof/>
              <w:sz w:val="22"/>
            </w:rPr>
          </w:pPr>
          <w:hyperlink w:anchor="_Toc102463515" w:history="1">
            <w:r w:rsidRPr="00580353">
              <w:rPr>
                <w:rStyle w:val="Hyperlink"/>
                <w:noProof/>
              </w:rPr>
              <w:t>12 / Summary</w:t>
            </w:r>
            <w:r>
              <w:rPr>
                <w:noProof/>
                <w:webHidden/>
              </w:rPr>
              <w:tab/>
            </w:r>
            <w:r>
              <w:rPr>
                <w:noProof/>
                <w:webHidden/>
              </w:rPr>
              <w:fldChar w:fldCharType="begin"/>
            </w:r>
            <w:r>
              <w:rPr>
                <w:noProof/>
                <w:webHidden/>
              </w:rPr>
              <w:instrText xml:space="preserve"> PAGEREF _Toc102463515 \h </w:instrText>
            </w:r>
            <w:r>
              <w:rPr>
                <w:noProof/>
                <w:webHidden/>
              </w:rPr>
            </w:r>
            <w:r>
              <w:rPr>
                <w:noProof/>
                <w:webHidden/>
              </w:rPr>
              <w:fldChar w:fldCharType="separate"/>
            </w:r>
            <w:r>
              <w:rPr>
                <w:noProof/>
                <w:webHidden/>
              </w:rPr>
              <w:t>114</w:t>
            </w:r>
            <w:r>
              <w:rPr>
                <w:noProof/>
                <w:webHidden/>
              </w:rPr>
              <w:fldChar w:fldCharType="end"/>
            </w:r>
          </w:hyperlink>
        </w:p>
        <w:p w14:paraId="689823B0" w14:textId="77777777" w:rsidR="007E64B8" w:rsidRDefault="007E64B8">
          <w:pPr>
            <w:pStyle w:val="TOC1"/>
            <w:rPr>
              <w:rFonts w:eastAsiaTheme="minorEastAsia" w:cstheme="minorBidi"/>
              <w:noProof/>
              <w:sz w:val="22"/>
            </w:rPr>
          </w:pPr>
          <w:hyperlink w:anchor="_Toc102463516" w:history="1">
            <w:r w:rsidRPr="00580353">
              <w:rPr>
                <w:rStyle w:val="Hyperlink"/>
                <w:noProof/>
              </w:rPr>
              <w:t>13 / Customer stories</w:t>
            </w:r>
            <w:r>
              <w:rPr>
                <w:noProof/>
                <w:webHidden/>
              </w:rPr>
              <w:tab/>
            </w:r>
            <w:r>
              <w:rPr>
                <w:noProof/>
                <w:webHidden/>
              </w:rPr>
              <w:fldChar w:fldCharType="begin"/>
            </w:r>
            <w:r>
              <w:rPr>
                <w:noProof/>
                <w:webHidden/>
              </w:rPr>
              <w:instrText xml:space="preserve"> PAGEREF _Toc102463516 \h </w:instrText>
            </w:r>
            <w:r>
              <w:rPr>
                <w:noProof/>
                <w:webHidden/>
              </w:rPr>
            </w:r>
            <w:r>
              <w:rPr>
                <w:noProof/>
                <w:webHidden/>
              </w:rPr>
              <w:fldChar w:fldCharType="separate"/>
            </w:r>
            <w:r>
              <w:rPr>
                <w:noProof/>
                <w:webHidden/>
              </w:rPr>
              <w:t>114</w:t>
            </w:r>
            <w:r>
              <w:rPr>
                <w:noProof/>
                <w:webHidden/>
              </w:rPr>
              <w:fldChar w:fldCharType="end"/>
            </w:r>
          </w:hyperlink>
        </w:p>
        <w:p w14:paraId="2F9DF62C" w14:textId="77777777" w:rsidR="007E64B8" w:rsidRDefault="007E64B8">
          <w:pPr>
            <w:pStyle w:val="TOC2"/>
            <w:rPr>
              <w:rFonts w:eastAsiaTheme="minorEastAsia" w:cstheme="minorBidi"/>
              <w:noProof/>
              <w:sz w:val="22"/>
            </w:rPr>
          </w:pPr>
          <w:hyperlink w:anchor="_Toc102463517" w:history="1">
            <w:r w:rsidRPr="00580353">
              <w:rPr>
                <w:rStyle w:val="Hyperlink"/>
                <w:noProof/>
              </w:rPr>
              <w:t>Case studies</w:t>
            </w:r>
            <w:r>
              <w:rPr>
                <w:noProof/>
                <w:webHidden/>
              </w:rPr>
              <w:tab/>
            </w:r>
            <w:r>
              <w:rPr>
                <w:noProof/>
                <w:webHidden/>
              </w:rPr>
              <w:fldChar w:fldCharType="begin"/>
            </w:r>
            <w:r>
              <w:rPr>
                <w:noProof/>
                <w:webHidden/>
              </w:rPr>
              <w:instrText xml:space="preserve"> PAGEREF _Toc102463517 \h </w:instrText>
            </w:r>
            <w:r>
              <w:rPr>
                <w:noProof/>
                <w:webHidden/>
              </w:rPr>
            </w:r>
            <w:r>
              <w:rPr>
                <w:noProof/>
                <w:webHidden/>
              </w:rPr>
              <w:fldChar w:fldCharType="separate"/>
            </w:r>
            <w:r>
              <w:rPr>
                <w:noProof/>
                <w:webHidden/>
              </w:rPr>
              <w:t>114</w:t>
            </w:r>
            <w:r>
              <w:rPr>
                <w:noProof/>
                <w:webHidden/>
              </w:rPr>
              <w:fldChar w:fldCharType="end"/>
            </w:r>
          </w:hyperlink>
        </w:p>
        <w:p w14:paraId="59F9CAA7" w14:textId="77777777" w:rsidR="007E64B8" w:rsidRDefault="007E64B8">
          <w:pPr>
            <w:pStyle w:val="TOC2"/>
            <w:rPr>
              <w:rFonts w:eastAsiaTheme="minorEastAsia" w:cstheme="minorBidi"/>
              <w:noProof/>
              <w:sz w:val="22"/>
            </w:rPr>
          </w:pPr>
          <w:hyperlink w:anchor="_Toc102463518" w:history="1">
            <w:r w:rsidRPr="00580353">
              <w:rPr>
                <w:rStyle w:val="Hyperlink"/>
                <w:noProof/>
              </w:rPr>
              <w:t>Common MySQL Apps</w:t>
            </w:r>
            <w:r>
              <w:rPr>
                <w:noProof/>
                <w:webHidden/>
              </w:rPr>
              <w:tab/>
            </w:r>
            <w:r>
              <w:rPr>
                <w:noProof/>
                <w:webHidden/>
              </w:rPr>
              <w:fldChar w:fldCharType="begin"/>
            </w:r>
            <w:r>
              <w:rPr>
                <w:noProof/>
                <w:webHidden/>
              </w:rPr>
              <w:instrText xml:space="preserve"> PAGEREF _Toc102463518 \h </w:instrText>
            </w:r>
            <w:r>
              <w:rPr>
                <w:noProof/>
                <w:webHidden/>
              </w:rPr>
            </w:r>
            <w:r>
              <w:rPr>
                <w:noProof/>
                <w:webHidden/>
              </w:rPr>
              <w:fldChar w:fldCharType="separate"/>
            </w:r>
            <w:r>
              <w:rPr>
                <w:noProof/>
                <w:webHidden/>
              </w:rPr>
              <w:t>117</w:t>
            </w:r>
            <w:r>
              <w:rPr>
                <w:noProof/>
                <w:webHidden/>
              </w:rPr>
              <w:fldChar w:fldCharType="end"/>
            </w:r>
          </w:hyperlink>
        </w:p>
        <w:p w14:paraId="5EE04C3F" w14:textId="77777777" w:rsidR="007E64B8" w:rsidRDefault="007E64B8">
          <w:pPr>
            <w:pStyle w:val="TOC2"/>
            <w:rPr>
              <w:rFonts w:eastAsiaTheme="minorEastAsia" w:cstheme="minorBidi"/>
              <w:noProof/>
              <w:sz w:val="22"/>
            </w:rPr>
          </w:pPr>
          <w:hyperlink w:anchor="_Toc102463519" w:history="1">
            <w:r w:rsidRPr="00580353">
              <w:rPr>
                <w:rStyle w:val="Hyperlink"/>
                <w:noProof/>
              </w:rPr>
              <w:t>13 / Summary</w:t>
            </w:r>
            <w:r>
              <w:rPr>
                <w:noProof/>
                <w:webHidden/>
              </w:rPr>
              <w:tab/>
            </w:r>
            <w:r>
              <w:rPr>
                <w:noProof/>
                <w:webHidden/>
              </w:rPr>
              <w:fldChar w:fldCharType="begin"/>
            </w:r>
            <w:r>
              <w:rPr>
                <w:noProof/>
                <w:webHidden/>
              </w:rPr>
              <w:instrText xml:space="preserve"> PAGEREF _Toc102463519 \h </w:instrText>
            </w:r>
            <w:r>
              <w:rPr>
                <w:noProof/>
                <w:webHidden/>
              </w:rPr>
            </w:r>
            <w:r>
              <w:rPr>
                <w:noProof/>
                <w:webHidden/>
              </w:rPr>
              <w:fldChar w:fldCharType="separate"/>
            </w:r>
            <w:r>
              <w:rPr>
                <w:noProof/>
                <w:webHidden/>
              </w:rPr>
              <w:t>117</w:t>
            </w:r>
            <w:r>
              <w:rPr>
                <w:noProof/>
                <w:webHidden/>
              </w:rPr>
              <w:fldChar w:fldCharType="end"/>
            </w:r>
          </w:hyperlink>
        </w:p>
        <w:p w14:paraId="5DD9F616" w14:textId="77777777" w:rsidR="007E64B8" w:rsidRDefault="007E64B8">
          <w:pPr>
            <w:pStyle w:val="TOC1"/>
            <w:rPr>
              <w:rFonts w:eastAsiaTheme="minorEastAsia" w:cstheme="minorBidi"/>
              <w:noProof/>
              <w:sz w:val="22"/>
            </w:rPr>
          </w:pPr>
          <w:hyperlink w:anchor="_Toc102463520" w:history="1">
            <w:r w:rsidRPr="00580353">
              <w:rPr>
                <w:rStyle w:val="Hyperlink"/>
                <w:noProof/>
              </w:rPr>
              <w:t>14 / Zero to Hero</w:t>
            </w:r>
            <w:r>
              <w:rPr>
                <w:noProof/>
                <w:webHidden/>
              </w:rPr>
              <w:tab/>
            </w:r>
            <w:r>
              <w:rPr>
                <w:noProof/>
                <w:webHidden/>
              </w:rPr>
              <w:fldChar w:fldCharType="begin"/>
            </w:r>
            <w:r>
              <w:rPr>
                <w:noProof/>
                <w:webHidden/>
              </w:rPr>
              <w:instrText xml:space="preserve"> PAGEREF _Toc102463520 \h </w:instrText>
            </w:r>
            <w:r>
              <w:rPr>
                <w:noProof/>
                <w:webHidden/>
              </w:rPr>
            </w:r>
            <w:r>
              <w:rPr>
                <w:noProof/>
                <w:webHidden/>
              </w:rPr>
              <w:fldChar w:fldCharType="separate"/>
            </w:r>
            <w:r>
              <w:rPr>
                <w:noProof/>
                <w:webHidden/>
              </w:rPr>
              <w:t>118</w:t>
            </w:r>
            <w:r>
              <w:rPr>
                <w:noProof/>
                <w:webHidden/>
              </w:rPr>
              <w:fldChar w:fldCharType="end"/>
            </w:r>
          </w:hyperlink>
        </w:p>
        <w:p w14:paraId="0DC284BC" w14:textId="77777777" w:rsidR="007E64B8" w:rsidRDefault="007E64B8">
          <w:pPr>
            <w:pStyle w:val="TOC2"/>
            <w:rPr>
              <w:rFonts w:eastAsiaTheme="minorEastAsia" w:cstheme="minorBidi"/>
              <w:noProof/>
              <w:sz w:val="22"/>
            </w:rPr>
          </w:pPr>
          <w:hyperlink w:anchor="_Toc102463521" w:history="1">
            <w:r w:rsidRPr="00580353">
              <w:rPr>
                <w:rStyle w:val="Hyperlink"/>
                <w:noProof/>
              </w:rPr>
              <w:t>Determining the evolutionary waypoint</w:t>
            </w:r>
            <w:r>
              <w:rPr>
                <w:noProof/>
                <w:webHidden/>
              </w:rPr>
              <w:tab/>
            </w:r>
            <w:r>
              <w:rPr>
                <w:noProof/>
                <w:webHidden/>
              </w:rPr>
              <w:fldChar w:fldCharType="begin"/>
            </w:r>
            <w:r>
              <w:rPr>
                <w:noProof/>
                <w:webHidden/>
              </w:rPr>
              <w:instrText xml:space="preserve"> PAGEREF _Toc102463521 \h </w:instrText>
            </w:r>
            <w:r>
              <w:rPr>
                <w:noProof/>
                <w:webHidden/>
              </w:rPr>
            </w:r>
            <w:r>
              <w:rPr>
                <w:noProof/>
                <w:webHidden/>
              </w:rPr>
              <w:fldChar w:fldCharType="separate"/>
            </w:r>
            <w:r>
              <w:rPr>
                <w:noProof/>
                <w:webHidden/>
              </w:rPr>
              <w:t>118</w:t>
            </w:r>
            <w:r>
              <w:rPr>
                <w:noProof/>
                <w:webHidden/>
              </w:rPr>
              <w:fldChar w:fldCharType="end"/>
            </w:r>
          </w:hyperlink>
        </w:p>
        <w:p w14:paraId="7A6AD27F" w14:textId="77777777" w:rsidR="007E64B8" w:rsidRDefault="007E64B8">
          <w:pPr>
            <w:pStyle w:val="TOC2"/>
            <w:rPr>
              <w:rFonts w:eastAsiaTheme="minorEastAsia" w:cstheme="minorBidi"/>
              <w:noProof/>
              <w:sz w:val="22"/>
            </w:rPr>
          </w:pPr>
          <w:hyperlink w:anchor="_Toc102463522" w:history="1">
            <w:r w:rsidRPr="00580353">
              <w:rPr>
                <w:rStyle w:val="Hyperlink"/>
                <w:noProof/>
              </w:rPr>
              <w:t>Summary of tasks</w:t>
            </w:r>
            <w:r>
              <w:rPr>
                <w:noProof/>
                <w:webHidden/>
              </w:rPr>
              <w:tab/>
            </w:r>
            <w:r>
              <w:rPr>
                <w:noProof/>
                <w:webHidden/>
              </w:rPr>
              <w:fldChar w:fldCharType="begin"/>
            </w:r>
            <w:r>
              <w:rPr>
                <w:noProof/>
                <w:webHidden/>
              </w:rPr>
              <w:instrText xml:space="preserve"> PAGEREF _Toc102463522 \h </w:instrText>
            </w:r>
            <w:r>
              <w:rPr>
                <w:noProof/>
                <w:webHidden/>
              </w:rPr>
            </w:r>
            <w:r>
              <w:rPr>
                <w:noProof/>
                <w:webHidden/>
              </w:rPr>
              <w:fldChar w:fldCharType="separate"/>
            </w:r>
            <w:r>
              <w:rPr>
                <w:noProof/>
                <w:webHidden/>
              </w:rPr>
              <w:t>118</w:t>
            </w:r>
            <w:r>
              <w:rPr>
                <w:noProof/>
                <w:webHidden/>
              </w:rPr>
              <w:fldChar w:fldCharType="end"/>
            </w:r>
          </w:hyperlink>
        </w:p>
        <w:p w14:paraId="6F1A46CC" w14:textId="77777777" w:rsidR="007E64B8" w:rsidRDefault="007E64B8">
          <w:pPr>
            <w:pStyle w:val="TOC1"/>
            <w:rPr>
              <w:rFonts w:eastAsiaTheme="minorEastAsia" w:cstheme="minorBidi"/>
              <w:noProof/>
              <w:sz w:val="22"/>
            </w:rPr>
          </w:pPr>
          <w:hyperlink w:anchor="_Toc102463523" w:history="1">
            <w:r w:rsidRPr="00580353">
              <w:rPr>
                <w:rStyle w:val="Hyperlink"/>
                <w:noProof/>
              </w:rPr>
              <w:t>14 / Final Summary</w:t>
            </w:r>
            <w:r>
              <w:rPr>
                <w:noProof/>
                <w:webHidden/>
              </w:rPr>
              <w:tab/>
            </w:r>
            <w:r>
              <w:rPr>
                <w:noProof/>
                <w:webHidden/>
              </w:rPr>
              <w:fldChar w:fldCharType="begin"/>
            </w:r>
            <w:r>
              <w:rPr>
                <w:noProof/>
                <w:webHidden/>
              </w:rPr>
              <w:instrText xml:space="preserve"> PAGEREF _Toc102463523 \h </w:instrText>
            </w:r>
            <w:r>
              <w:rPr>
                <w:noProof/>
                <w:webHidden/>
              </w:rPr>
            </w:r>
            <w:r>
              <w:rPr>
                <w:noProof/>
                <w:webHidden/>
              </w:rPr>
              <w:fldChar w:fldCharType="separate"/>
            </w:r>
            <w:r>
              <w:rPr>
                <w:noProof/>
                <w:webHidden/>
              </w:rPr>
              <w:t>118</w:t>
            </w:r>
            <w:r>
              <w:rPr>
                <w:noProof/>
                <w:webHidden/>
              </w:rPr>
              <w:fldChar w:fldCharType="end"/>
            </w:r>
          </w:hyperlink>
        </w:p>
        <w:p w14:paraId="5E1AF944" w14:textId="77777777" w:rsidR="007E64B8" w:rsidRDefault="007E64B8">
          <w:pPr>
            <w:pStyle w:val="TOC2"/>
            <w:rPr>
              <w:rFonts w:eastAsiaTheme="minorEastAsia" w:cstheme="minorBidi"/>
              <w:noProof/>
              <w:sz w:val="22"/>
            </w:rPr>
          </w:pPr>
          <w:hyperlink w:anchor="_Toc102463524" w:history="1">
            <w:r w:rsidRPr="00580353">
              <w:rPr>
                <w:rStyle w:val="Hyperlink"/>
                <w:noProof/>
              </w:rPr>
              <w:t>Resources</w:t>
            </w:r>
            <w:r>
              <w:rPr>
                <w:noProof/>
                <w:webHidden/>
              </w:rPr>
              <w:tab/>
            </w:r>
            <w:r>
              <w:rPr>
                <w:noProof/>
                <w:webHidden/>
              </w:rPr>
              <w:fldChar w:fldCharType="begin"/>
            </w:r>
            <w:r>
              <w:rPr>
                <w:noProof/>
                <w:webHidden/>
              </w:rPr>
              <w:instrText xml:space="preserve"> PAGEREF _Toc102463524 \h </w:instrText>
            </w:r>
            <w:r>
              <w:rPr>
                <w:noProof/>
                <w:webHidden/>
              </w:rPr>
            </w:r>
            <w:r>
              <w:rPr>
                <w:noProof/>
                <w:webHidden/>
              </w:rPr>
              <w:fldChar w:fldCharType="separate"/>
            </w:r>
            <w:r>
              <w:rPr>
                <w:noProof/>
                <w:webHidden/>
              </w:rPr>
              <w:t>119</w:t>
            </w:r>
            <w:r>
              <w:rPr>
                <w:noProof/>
                <w:webHidden/>
              </w:rPr>
              <w:fldChar w:fldCharType="end"/>
            </w:r>
          </w:hyperlink>
        </w:p>
        <w:p w14:paraId="4BD99AF7" w14:textId="77777777" w:rsidR="002C33E7" w:rsidRDefault="00212D10">
          <w:r>
            <w:fldChar w:fldCharType="end"/>
          </w:r>
        </w:p>
      </w:sdtContent>
    </w:sdt>
    <w:p w14:paraId="761AD9D5" w14:textId="77777777" w:rsidR="002C33E7" w:rsidRDefault="00212D10">
      <w:pPr>
        <w:pStyle w:val="Heading1"/>
      </w:pPr>
      <w:bookmarkStart w:id="0" w:name="azure-mysql-developer-guide"/>
      <w:bookmarkStart w:id="1" w:name="_Toc102463429"/>
      <w:r>
        <w:t>01 / Azure MySQL Developer Guide</w:t>
      </w:r>
      <w:bookmarkEnd w:id="1"/>
    </w:p>
    <w:p w14:paraId="7F23B3FD" w14:textId="77777777" w:rsidR="002C33E7" w:rsidRDefault="00212D10">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17BCFB9B" w14:textId="77777777" w:rsidR="002C33E7" w:rsidRDefault="00212D10">
      <w:r>
        <w:rPr>
          <w:noProof/>
        </w:rPr>
        <w:lastRenderedPageBreak/>
        <w:drawing>
          <wp:inline distT="0" distB="0" distL="0" distR="0" wp14:anchorId="68D4AA81" wp14:editId="14FF2301">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480D252D" w14:textId="77777777" w:rsidR="002C33E7" w:rsidRDefault="00212D10">
      <w:r>
        <w:t>The diagram shows the progression of developme</w:t>
      </w:r>
      <w:r>
        <w:t>nt evolution in the guide.</w:t>
      </w:r>
    </w:p>
    <w:p w14:paraId="3B580E35" w14:textId="77777777" w:rsidR="002C33E7" w:rsidRDefault="00212D10">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3C25DF72" w14:textId="77777777" w:rsidR="002C33E7" w:rsidRDefault="00212D10">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13F9EA3D" w14:textId="77777777" w:rsidR="002C33E7" w:rsidRDefault="00212D10">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759BE71F" w14:textId="77777777" w:rsidR="002C33E7" w:rsidRDefault="00212D10">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78FE7C9B" w14:textId="77777777" w:rsidR="002C33E7" w:rsidRDefault="00212D10">
      <w:r>
        <w:t>The ultimate goal is to successfully deploy a stable, performant MySQL application running securely in Microsoft Azure using cloud best practices. Let’s start the journey!</w:t>
      </w:r>
    </w:p>
    <w:p w14:paraId="55FF3953" w14:textId="77777777" w:rsidR="002C33E7" w:rsidRDefault="00212D10">
      <w:pPr>
        <w:pStyle w:val="Heading1"/>
      </w:pPr>
      <w:bookmarkStart w:id="2" w:name="what-is-mysql"/>
      <w:bookmarkStart w:id="3" w:name="_Toc102463430"/>
      <w:bookmarkEnd w:id="0"/>
      <w:r>
        <w:lastRenderedPageBreak/>
        <w:t>02 / What is MySQL?</w:t>
      </w:r>
      <w:bookmarkEnd w:id="3"/>
    </w:p>
    <w:p w14:paraId="3B46F819" w14:textId="77777777" w:rsidR="002C33E7" w:rsidRDefault="00212D10">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 storage engines opt</w:t>
      </w:r>
      <w:r>
        <w:t>imized for transactional and non-transactional workloads, in-memory processing, and robust server configuration through modules. Its low total cost of ownership (TCO) makes it extremely popular with many organizations. Customers can use existing frameworks</w:t>
      </w:r>
      <w:r>
        <w:t xml:space="preserve"> and languages to connect easily with MySQL databases. Reference the latest </w:t>
      </w:r>
      <w:hyperlink r:id="rId13">
        <w:r>
          <w:rPr>
            <w:rStyle w:val="Hyperlink"/>
          </w:rPr>
          <w:t>MySQL Documentation</w:t>
        </w:r>
      </w:hyperlink>
      <w:r>
        <w:t xml:space="preserve"> for a more in-depth review of MySQL’s features.</w:t>
      </w:r>
    </w:p>
    <w:p w14:paraId="2CA8B3D8" w14:textId="77777777" w:rsidR="002C33E7" w:rsidRDefault="00212D10">
      <w:r>
        <w:t>One of MySQL databases’ common use case</w:t>
      </w:r>
      <w:r>
        <w:t xml:space="preserve">s is the data store for web applications.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utilize it for their data per</w:t>
      </w:r>
      <w:r>
        <w:t xml:space="preserve">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r>
        <w:t>.</w:t>
      </w:r>
    </w:p>
    <w:p w14:paraId="5F083A5C" w14:textId="77777777" w:rsidR="002C33E7" w:rsidRDefault="00212D10">
      <w:pPr>
        <w:pStyle w:val="Heading2"/>
        <w:rPr>
          <w:rFonts w:hint="eastAsia"/>
        </w:rPr>
      </w:pPr>
      <w:bookmarkStart w:id="4" w:name="comparison-with-other-rdbms-offerings"/>
      <w:bookmarkStart w:id="5" w:name="_Toc102463431"/>
      <w:r>
        <w:t>Comparison with other RDBMS offerings</w:t>
      </w:r>
      <w:bookmarkEnd w:id="5"/>
    </w:p>
    <w:p w14:paraId="59B3D3E8" w14:textId="77777777" w:rsidR="002C33E7" w:rsidRDefault="00212D10">
      <w:r>
        <w:t xml:space="preserve">Though MySQL has a distinct set of advantages, it does compete with other typical relational database offerings. Though the emphasis of this </w:t>
      </w:r>
      <w:r>
        <w:t xml:space="preserve">guide is operating MySQL on Azure to architect scalable applications, it is important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62D5481E" w14:textId="77777777" w:rsidR="002C33E7" w:rsidRDefault="00212D10">
      <w:r>
        <w:t>While MariaDB is compatible with the MySQL protocol, the project is not managed by Oracle, and its maintainers claim that this allows them to better compete with other proprietary databases. Although there are several dif</w:t>
      </w:r>
      <w:r>
        <w:t>ferent options to choose from, MySQL has over twenty years of development experience backing it, and businesses appreciate the platform’s maturity.</w:t>
      </w:r>
    </w:p>
    <w:p w14:paraId="2B3C82C3" w14:textId="77777777" w:rsidR="002C33E7" w:rsidRDefault="00212D10">
      <w:r>
        <w:t xml:space="preserve">Another popular open-source MySQL competitor is </w:t>
      </w:r>
      <w:hyperlink r:id="rId20">
        <w:r>
          <w:rPr>
            <w:rStyle w:val="Hyperlink"/>
          </w:rPr>
          <w:t>PostgreSQL</w:t>
        </w:r>
      </w:hyperlink>
      <w:r>
        <w:t>. M</w:t>
      </w:r>
      <w:r>
        <w:t xml:space="preserve">ySQL supports many of the advanced features of PostgreSQL, such as JSON storage, replication and failover, and partitioning, in an easy-to-use manner. Microsoft offers a cloud-hosted </w:t>
      </w:r>
      <w:hyperlink r:id="rId21">
        <w:r>
          <w:rPr>
            <w:rStyle w:val="Hyperlink"/>
          </w:rPr>
          <w:t>A</w:t>
        </w:r>
        <w:r>
          <w:rPr>
            <w:rStyle w:val="Hyperlink"/>
          </w:rPr>
          <w:t>zure Database for PostgreSQL</w:t>
        </w:r>
      </w:hyperlink>
      <w:r>
        <w:t xml:space="preserve">, which can be compared with cloud-hosted MySQL </w:t>
      </w:r>
      <w:hyperlink r:id="rId22">
        <w:r>
          <w:rPr>
            <w:rStyle w:val="Hyperlink"/>
          </w:rPr>
          <w:t>in Microsoft Learn.</w:t>
        </w:r>
      </w:hyperlink>
    </w:p>
    <w:p w14:paraId="4B7140D7" w14:textId="77777777" w:rsidR="002C33E7" w:rsidRDefault="00212D10">
      <w:pPr>
        <w:pStyle w:val="Heading2"/>
        <w:rPr>
          <w:rFonts w:hint="eastAsia"/>
        </w:rPr>
      </w:pPr>
      <w:bookmarkStart w:id="6" w:name="mysql-hosting-options"/>
      <w:bookmarkStart w:id="7" w:name="_Toc102463432"/>
      <w:bookmarkEnd w:id="4"/>
      <w:r>
        <w:t>MySQL hosting options</w:t>
      </w:r>
      <w:bookmarkEnd w:id="7"/>
    </w:p>
    <w:p w14:paraId="52D15551" w14:textId="77777777" w:rsidR="002C33E7" w:rsidRDefault="00212D10">
      <w:r>
        <w:t>Like ot</w:t>
      </w:r>
      <w:r>
        <w:t>her DBMS systems, MySQL has multiple deployment options for development and production environments.</w:t>
      </w:r>
    </w:p>
    <w:p w14:paraId="43C2DCC4" w14:textId="77777777" w:rsidR="002C33E7" w:rsidRDefault="00212D10">
      <w:pPr>
        <w:pStyle w:val="Heading3"/>
      </w:pPr>
      <w:bookmarkStart w:id="8" w:name="on-premises"/>
      <w:r>
        <w:t>On-premises</w:t>
      </w:r>
    </w:p>
    <w:p w14:paraId="259C2AF7" w14:textId="77777777" w:rsidR="002C33E7" w:rsidRDefault="00212D10">
      <w:r>
        <w:t>MySQL is a cross-platform offering, and corporations can utilize their on-premises hardware to deploy highly-available MySQL configurations. My</w:t>
      </w:r>
      <w:r>
        <w:t>SQL on-premises deployments are highly configurable, but they require significant upfront hardware capital expenditure and have the disadvantages of hardware/OS maintenance.</w:t>
      </w:r>
    </w:p>
    <w:p w14:paraId="7328FE73" w14:textId="77777777" w:rsidR="002C33E7" w:rsidRDefault="00212D10">
      <w:r>
        <w:t>One benefit to choosing a cloud-hosted environment over on-premises configurations</w:t>
      </w:r>
      <w:r>
        <w:t xml:space="preserve"> is there are no significant upfront costs. Organizations can choose to pay monthly subscription fees as pay-as-you-go or to commit to a certain usage level for discounts. Maintenance, OS software updates, security, and support all fall into the responsibi</w:t>
      </w:r>
      <w:r>
        <w:t>lity of the cloud provider so IT staff are not required to utilize precious time troubleshooting hardware or software issues.</w:t>
      </w:r>
    </w:p>
    <w:p w14:paraId="06B66EE0" w14:textId="77777777" w:rsidR="002C33E7" w:rsidRDefault="00212D10">
      <w:r>
        <w:rPr>
          <w:b/>
          <w:bCs/>
        </w:rPr>
        <w:lastRenderedPageBreak/>
        <w:t>Pros</w:t>
      </w:r>
    </w:p>
    <w:p w14:paraId="1FC84CD6" w14:textId="77777777" w:rsidR="002C33E7" w:rsidRDefault="00212D10" w:rsidP="00992987">
      <w:pPr>
        <w:numPr>
          <w:ilvl w:val="0"/>
          <w:numId w:val="5"/>
        </w:numPr>
      </w:pPr>
      <w:r>
        <w:t>Highly configurable environment</w:t>
      </w:r>
    </w:p>
    <w:p w14:paraId="62386FD4" w14:textId="77777777" w:rsidR="002C33E7" w:rsidRDefault="00212D10">
      <w:r>
        <w:rPr>
          <w:b/>
          <w:bCs/>
        </w:rPr>
        <w:t>Cons</w:t>
      </w:r>
    </w:p>
    <w:p w14:paraId="2A26F9CC" w14:textId="77777777" w:rsidR="002C33E7" w:rsidRDefault="00212D10" w:rsidP="00992987">
      <w:pPr>
        <w:numPr>
          <w:ilvl w:val="0"/>
          <w:numId w:val="6"/>
        </w:numPr>
      </w:pPr>
      <w:r>
        <w:t>Upfront capital expenditures</w:t>
      </w:r>
    </w:p>
    <w:p w14:paraId="3449E286" w14:textId="77777777" w:rsidR="002C33E7" w:rsidRDefault="00212D10" w:rsidP="00992987">
      <w:pPr>
        <w:numPr>
          <w:ilvl w:val="0"/>
          <w:numId w:val="6"/>
        </w:numPr>
      </w:pPr>
      <w:r>
        <w:t>OS and hardware maintenance</w:t>
      </w:r>
    </w:p>
    <w:p w14:paraId="1183F93D" w14:textId="77777777" w:rsidR="002C33E7" w:rsidRDefault="00212D10" w:rsidP="00992987">
      <w:pPr>
        <w:numPr>
          <w:ilvl w:val="0"/>
          <w:numId w:val="6"/>
        </w:numPr>
      </w:pPr>
      <w:r>
        <w:t>Increased operation center and labor costs</w:t>
      </w:r>
    </w:p>
    <w:p w14:paraId="0EFD4260" w14:textId="77777777" w:rsidR="002C33E7" w:rsidRDefault="00212D10" w:rsidP="00992987">
      <w:pPr>
        <w:numPr>
          <w:ilvl w:val="0"/>
          <w:numId w:val="6"/>
        </w:numPr>
      </w:pPr>
      <w:r>
        <w:t>Time to deploy and scale new solutions</w:t>
      </w:r>
    </w:p>
    <w:p w14:paraId="24E80C9B" w14:textId="77777777" w:rsidR="002C33E7" w:rsidRDefault="00212D10">
      <w:pPr>
        <w:pStyle w:val="Heading3"/>
      </w:pPr>
      <w:bookmarkStart w:id="9" w:name="cloud-iaas-in-a-vm"/>
      <w:bookmarkEnd w:id="8"/>
      <w:r>
        <w:t>Cloud IaaS (in a VM)</w:t>
      </w:r>
    </w:p>
    <w:p w14:paraId="753864D5" w14:textId="77777777" w:rsidR="002C33E7" w:rsidRDefault="00212D10">
      <w:r>
        <w:t>Migrating an organization’s infrastructure to an IaaS solution helps reduce maintenance of on-premises data centers, save money on hardware costs, and ga</w:t>
      </w:r>
      <w:r>
        <w:t>in real-time business insights. IaaS solutions allow IT resources to scale up and down with demand. They also help to quickly provision new applications and increase the reliability of the existing underlying infrastructure.</w:t>
      </w:r>
    </w:p>
    <w:p w14:paraId="0F812702" w14:textId="77777777" w:rsidR="002C33E7" w:rsidRDefault="00212D10">
      <w:r>
        <w:t xml:space="preserve">IaaS lets organizations bypass </w:t>
      </w:r>
      <w:r>
        <w:t>the cost and complexity of buying and managing physical servers and datacenter infrastructure. Each resource is offered as a separate service component and only requires paying for resources for as long as they are needed. A cloud computing service provide</w:t>
      </w:r>
      <w:r>
        <w:t>r like Microsoft Azure manages the infrastructure, while organizations purchase, install, configure, and manage their own software—including operating systems, middleware, and applications.</w:t>
      </w:r>
    </w:p>
    <w:p w14:paraId="68C2334B" w14:textId="77777777" w:rsidR="002C33E7" w:rsidRDefault="00212D10">
      <w:r>
        <w:rPr>
          <w:b/>
          <w:bCs/>
        </w:rPr>
        <w:t>Pros</w:t>
      </w:r>
    </w:p>
    <w:p w14:paraId="7D36AD98" w14:textId="77777777" w:rsidR="002C33E7" w:rsidRDefault="00212D10" w:rsidP="00992987">
      <w:pPr>
        <w:numPr>
          <w:ilvl w:val="0"/>
          <w:numId w:val="7"/>
        </w:numPr>
      </w:pPr>
      <w:r>
        <w:t>Highly configurable environment</w:t>
      </w:r>
    </w:p>
    <w:p w14:paraId="35AE88E5" w14:textId="77777777" w:rsidR="002C33E7" w:rsidRDefault="00212D10" w:rsidP="00992987">
      <w:pPr>
        <w:numPr>
          <w:ilvl w:val="0"/>
          <w:numId w:val="7"/>
        </w:numPr>
      </w:pPr>
      <w:r>
        <w:t>Fast deployment of additional</w:t>
      </w:r>
      <w:r>
        <w:t xml:space="preserve"> servers</w:t>
      </w:r>
    </w:p>
    <w:p w14:paraId="03C68998" w14:textId="77777777" w:rsidR="002C33E7" w:rsidRDefault="00212D10" w:rsidP="00992987">
      <w:pPr>
        <w:numPr>
          <w:ilvl w:val="0"/>
          <w:numId w:val="7"/>
        </w:numPr>
      </w:pPr>
      <w:r>
        <w:t>Reduction in operation center costs</w:t>
      </w:r>
    </w:p>
    <w:p w14:paraId="72993BDF" w14:textId="77777777" w:rsidR="002C33E7" w:rsidRDefault="00212D10">
      <w:r>
        <w:rPr>
          <w:b/>
          <w:bCs/>
        </w:rPr>
        <w:t>Cons</w:t>
      </w:r>
    </w:p>
    <w:p w14:paraId="7B9AC7EE" w14:textId="77777777" w:rsidR="002C33E7" w:rsidRDefault="00212D10" w:rsidP="00992987">
      <w:pPr>
        <w:numPr>
          <w:ilvl w:val="0"/>
          <w:numId w:val="8"/>
        </w:numPr>
      </w:pPr>
      <w:r>
        <w:t>OS and middleware administration costs</w:t>
      </w:r>
    </w:p>
    <w:p w14:paraId="7BF4E148" w14:textId="77777777" w:rsidR="002C33E7" w:rsidRDefault="00212D10">
      <w:pPr>
        <w:pStyle w:val="Heading3"/>
      </w:pPr>
      <w:bookmarkStart w:id="10" w:name="containers"/>
      <w:bookmarkEnd w:id="9"/>
      <w:r>
        <w:t>Containers</w:t>
      </w:r>
    </w:p>
    <w:p w14:paraId="7C736FAE" w14:textId="77777777" w:rsidR="002C33E7" w:rsidRDefault="00212D10">
      <w:r>
        <w:t>While much more lightweight, containers are similar to VMs and can be started and stopped in a few seconds. Containers also offer tremendous portability, ma</w:t>
      </w:r>
      <w:r>
        <w:t xml:space="preserve">king them ideal for developing an application locally on a development machine and then hosting it in the cloud, in test, and later in production. Containers can even run on-premises or in other clouds. This flexibility is possible because the development </w:t>
      </w:r>
      <w:r>
        <w:t>environment machine travels with the container. The application runs in a consistent manner. Containerized applications are flexible, cost-effective, and deploy quickly.</w:t>
      </w:r>
    </w:p>
    <w:p w14:paraId="73904F08" w14:textId="77777777" w:rsidR="002C33E7" w:rsidRDefault="00212D10">
      <w:r>
        <w:t xml:space="preserve">MySQL offers a </w:t>
      </w:r>
      <w:hyperlink r:id="rId23">
        <w:r>
          <w:rPr>
            <w:rStyle w:val="Hyperlink"/>
          </w:rPr>
          <w:t>Docker image</w:t>
        </w:r>
      </w:hyperlink>
      <w:r>
        <w:t xml:space="preserve"> to opera</w:t>
      </w:r>
      <w:r>
        <w:t>te MySQL in customized and containerized applications. A container-based MySQL instance can persist data to the hosting environment via the container runtime, allowing for high availability across container instances and environments.</w:t>
      </w:r>
    </w:p>
    <w:p w14:paraId="0234EA9C" w14:textId="77777777" w:rsidR="002C33E7" w:rsidRDefault="00212D10">
      <w:r>
        <w:rPr>
          <w:b/>
          <w:bCs/>
        </w:rPr>
        <w:t>Pros</w:t>
      </w:r>
    </w:p>
    <w:p w14:paraId="43190A29" w14:textId="77777777" w:rsidR="002C33E7" w:rsidRDefault="00212D10" w:rsidP="00992987">
      <w:pPr>
        <w:numPr>
          <w:ilvl w:val="0"/>
          <w:numId w:val="9"/>
        </w:numPr>
      </w:pPr>
      <w:r>
        <w:lastRenderedPageBreak/>
        <w:t>Application scal</w:t>
      </w:r>
      <w:r>
        <w:t>ability</w:t>
      </w:r>
    </w:p>
    <w:p w14:paraId="32A7962C" w14:textId="77777777" w:rsidR="002C33E7" w:rsidRDefault="00212D10" w:rsidP="00992987">
      <w:pPr>
        <w:numPr>
          <w:ilvl w:val="0"/>
          <w:numId w:val="9"/>
        </w:numPr>
      </w:pPr>
      <w:r>
        <w:t>Portability between environments</w:t>
      </w:r>
    </w:p>
    <w:p w14:paraId="6238E734" w14:textId="77777777" w:rsidR="002C33E7" w:rsidRDefault="00212D10" w:rsidP="00992987">
      <w:pPr>
        <w:numPr>
          <w:ilvl w:val="0"/>
          <w:numId w:val="9"/>
        </w:numPr>
      </w:pPr>
      <w:r>
        <w:t>Automated light-weight fast deployments</w:t>
      </w:r>
    </w:p>
    <w:p w14:paraId="3C0AB232" w14:textId="77777777" w:rsidR="002C33E7" w:rsidRDefault="00212D10" w:rsidP="00992987">
      <w:pPr>
        <w:numPr>
          <w:ilvl w:val="0"/>
          <w:numId w:val="9"/>
        </w:numPr>
      </w:pPr>
      <w:r>
        <w:t>Reduced operating costs</w:t>
      </w:r>
    </w:p>
    <w:p w14:paraId="01630F1F" w14:textId="77777777" w:rsidR="002C33E7" w:rsidRDefault="00212D10">
      <w:r>
        <w:rPr>
          <w:b/>
          <w:bCs/>
        </w:rPr>
        <w:t>Cons</w:t>
      </w:r>
    </w:p>
    <w:p w14:paraId="5047BB67" w14:textId="77777777" w:rsidR="002C33E7" w:rsidRDefault="00212D10" w:rsidP="00992987">
      <w:pPr>
        <w:numPr>
          <w:ilvl w:val="0"/>
          <w:numId w:val="10"/>
        </w:numPr>
      </w:pPr>
      <w:r>
        <w:t>Networking and configuration complexity</w:t>
      </w:r>
    </w:p>
    <w:p w14:paraId="6AED3F86" w14:textId="77777777" w:rsidR="002C33E7" w:rsidRDefault="00212D10" w:rsidP="00992987">
      <w:pPr>
        <w:numPr>
          <w:ilvl w:val="0"/>
          <w:numId w:val="10"/>
        </w:numPr>
      </w:pPr>
      <w:r>
        <w:t>Container monitoring</w:t>
      </w:r>
    </w:p>
    <w:p w14:paraId="2AAAEC92" w14:textId="77777777" w:rsidR="002C33E7" w:rsidRDefault="00212D10">
      <w:pPr>
        <w:pStyle w:val="Heading3"/>
      </w:pPr>
      <w:bookmarkStart w:id="11" w:name="cloud-paas"/>
      <w:bookmarkEnd w:id="10"/>
      <w:r>
        <w:t>Cloud PaaS</w:t>
      </w:r>
    </w:p>
    <w:p w14:paraId="7A425E4C" w14:textId="77777777" w:rsidR="002C33E7" w:rsidRDefault="00212D10">
      <w:r>
        <w:t>MySQL databases can be deployed on public cloud platforms by utilizing VMs, container runtimes, and Kubernetes. However, these platforms require a middle ground of customer management. If a fully managed environment is required, cloud providers offer their</w:t>
      </w:r>
      <w:r>
        <w:t xml:space="preserve"> own managed MySQL products, such as Amazon RDS for MySQL and Google Cloud SQL for MySQL. Microsoft Azure offers Azure Database for MySQL.</w:t>
      </w:r>
    </w:p>
    <w:p w14:paraId="5F2891D4" w14:textId="77777777" w:rsidR="002C33E7" w:rsidRDefault="00212D10">
      <w:pPr>
        <w:pStyle w:val="Heading2"/>
        <w:rPr>
          <w:rFonts w:hint="eastAsia"/>
        </w:rPr>
      </w:pPr>
      <w:bookmarkStart w:id="12" w:name="X65154731be4cd5694ba9f7a3687fbba6efdf006"/>
      <w:bookmarkStart w:id="13" w:name="_Toc102463433"/>
      <w:bookmarkEnd w:id="11"/>
      <w:bookmarkEnd w:id="6"/>
      <w:r>
        <w:t>Hosting MySQL on Azure - benefits and options</w:t>
      </w:r>
      <w:bookmarkEnd w:id="13"/>
    </w:p>
    <w:p w14:paraId="326F548C" w14:textId="77777777" w:rsidR="002C33E7" w:rsidRDefault="00212D10">
      <w:r>
        <w:t>Now that the benefits of MySQL and a few common deployment models have been presented, this section explains approaches to hosting MySQL specifically on Microsoft Azure and the many advantages of the Microsoft Azure platform.</w:t>
      </w:r>
    </w:p>
    <w:p w14:paraId="740B533A" w14:textId="77777777" w:rsidR="002C33E7" w:rsidRDefault="00212D10">
      <w:pPr>
        <w:pStyle w:val="Heading3"/>
      </w:pPr>
      <w:bookmarkStart w:id="14" w:name="advantages-of-choosing-azure"/>
      <w:r>
        <w:t>Advantages of choosing Azure</w:t>
      </w:r>
    </w:p>
    <w:p w14:paraId="7184C623" w14:textId="77777777" w:rsidR="002C33E7" w:rsidRDefault="00212D10">
      <w:r>
        <w:t>M</w:t>
      </w:r>
      <w:r>
        <w:t>illions of customers worldwide trust the Azure platform, and there are over 90,000 Cloud Solution Providers (CSPs) partnered with Microsoft to add extra benefits and services to the Azure platform. By leveraging Azure, organizations can easily modernize th</w:t>
      </w:r>
      <w:r>
        <w:t>eir applications, expedite application development, and adapt application requirements to meet the demands of their users.</w:t>
      </w:r>
    </w:p>
    <w:p w14:paraId="0DB2267A" w14:textId="77777777" w:rsidR="002C33E7" w:rsidRDefault="00212D10">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067AD03E" w14:textId="77777777" w:rsidR="002C33E7" w:rsidRDefault="00212D10">
      <w:r>
        <w:t>M</w:t>
      </w:r>
      <w:r>
        <w:t xml:space="preserve">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and low-co</w:t>
      </w:r>
      <w:r>
        <w:t xml:space="preserve">de </w:t>
      </w:r>
      <w:hyperlink r:id="rId28">
        <w:r>
          <w:rPr>
            <w:rStyle w:val="Hyperlink"/>
          </w:rPr>
          <w:t>Power Apps</w:t>
        </w:r>
      </w:hyperlink>
      <w:r>
        <w:t>. All of these contribute to Azure’s success and growth through their tight integrations with the Azure platform. Organizations that adopt modern tools are 65% more innovative, according to a</w:t>
      </w:r>
      <w:r>
        <w:t xml:space="preserve"> </w:t>
      </w:r>
      <w:hyperlink r:id="rId29">
        <w:r>
          <w:rPr>
            <w:rStyle w:val="Hyperlink"/>
          </w:rPr>
          <w:t>2020 McKinsey &amp; Company repo</w:t>
        </w:r>
        <w:r>
          <w:rPr>
            <w:rStyle w:val="Hyperlink"/>
          </w:rPr>
          <w:t>rt.</w:t>
        </w:r>
      </w:hyperlink>
    </w:p>
    <w:p w14:paraId="30939DA9" w14:textId="77777777" w:rsidR="002C33E7" w:rsidRDefault="00212D10">
      <w:r>
        <w:rPr>
          <w:noProof/>
        </w:rPr>
        <w:lastRenderedPageBreak/>
        <w:drawing>
          <wp:inline distT="0" distB="0" distL="0" distR="0" wp14:anchorId="648C6B06" wp14:editId="606D3A40">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2A142CA5" w14:textId="77777777" w:rsidR="002C33E7" w:rsidRDefault="00212D10">
      <w:r>
        <w:t>This image demonstrates common development tools on the Microsoft cloud platform to expedite application development.</w:t>
      </w:r>
    </w:p>
    <w:p w14:paraId="63017E05" w14:textId="77777777" w:rsidR="002C33E7" w:rsidRDefault="00212D10">
      <w:r>
        <w:t xml:space="preserve">To facilitate developers’ adoption of Azure, Microsoft offers a </w:t>
      </w:r>
      <w:hyperlink r:id="rId31">
        <w:r>
          <w:rPr>
            <w:rStyle w:val="Hyperlink"/>
          </w:rPr>
          <w:t>free sub</w:t>
        </w:r>
        <w:r>
          <w:rPr>
            <w:rStyle w:val="Hyperlink"/>
          </w:rPr>
          <w:t>scription</w:t>
        </w:r>
      </w:hyperlink>
      <w:r>
        <w:t xml:space="preserve"> with $200 credit, applicable for thirty days; year-long access to free quotas for popular services, including Azure Database for MySQL; and access to always free Azure service tiers. Create an Azure free account and get 750 hours of Azure Databas</w:t>
      </w:r>
      <w:r>
        <w:t>e for MySQL Flexible Server free.</w:t>
      </w:r>
    </w:p>
    <w:p w14:paraId="4B4C7BFA" w14:textId="77777777" w:rsidR="002C33E7" w:rsidRDefault="00212D10">
      <w:pPr>
        <w:pStyle w:val="Heading3"/>
      </w:pPr>
      <w:bookmarkStart w:id="15" w:name="mysql-on-azure-hosting-options"/>
      <w:bookmarkEnd w:id="14"/>
      <w:r>
        <w:t>MySQL on Azure hosting options</w:t>
      </w:r>
    </w:p>
    <w:p w14:paraId="503D10D1" w14:textId="77777777" w:rsidR="002C33E7" w:rsidRDefault="00212D10">
      <w:r>
        <w:t>The concepts Infrastructure as a Service (IaaS) and Platform as a Service (PaaS) typically define the public cloud provider and the enterprise customer resource responsibilities. Both approac</w:t>
      </w:r>
      <w:r>
        <w:t>hes are common ways to host MySQL on Azure.</w:t>
      </w:r>
    </w:p>
    <w:p w14:paraId="51BB0A73" w14:textId="77777777" w:rsidR="002C33E7" w:rsidRDefault="00212D10">
      <w:r>
        <w:rPr>
          <w:noProof/>
        </w:rPr>
        <w:lastRenderedPageBreak/>
        <w:drawing>
          <wp:inline distT="0" distB="0" distL="0" distR="0" wp14:anchorId="6FA26842" wp14:editId="28C863CA">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0F8CC688" w14:textId="77777777" w:rsidR="002C33E7" w:rsidRDefault="00212D10">
      <w:r>
        <w:t>This diagram shows the cloud adoption strategy.</w:t>
      </w:r>
    </w:p>
    <w:p w14:paraId="26A90056" w14:textId="77777777" w:rsidR="002C33E7" w:rsidRDefault="00212D10">
      <w:pPr>
        <w:pStyle w:val="Heading4"/>
      </w:pPr>
      <w:bookmarkStart w:id="16" w:name="iaas-vms"/>
      <w:r>
        <w:t>IaaS (VMs)</w:t>
      </w:r>
    </w:p>
    <w:p w14:paraId="3C7EAE2C" w14:textId="77777777" w:rsidR="002C33E7" w:rsidRDefault="00212D10">
      <w:r>
        <w:t>In the IaaS model, organizations deploy MySQL on Azure Virtual Machines. This model allows the customer to choose when to patch the VM OS, the MySQL en</w:t>
      </w:r>
      <w:r>
        <w:t>gine, and install other software such as antivirus utilities when required. Microsoft is responsible for the underlying VM hardware that constitutes the Azure infrastructure. Customers are responsible for all other maintenance.</w:t>
      </w:r>
    </w:p>
    <w:p w14:paraId="62EC9A09" w14:textId="77777777" w:rsidR="002C33E7" w:rsidRDefault="00212D10">
      <w:r>
        <w:t>Because IaaS MySQL hosting g</w:t>
      </w:r>
      <w:r>
        <w:t>ives greater control over the MySQL database engine and the OS, many organizations choose to lift and shift on-premises solutions while minimizing capital expenditure.</w:t>
      </w:r>
    </w:p>
    <w:p w14:paraId="29DE331F" w14:textId="77777777" w:rsidR="002C33E7" w:rsidRDefault="00212D10">
      <w:pPr>
        <w:pStyle w:val="Heading4"/>
      </w:pPr>
      <w:bookmarkStart w:id="17" w:name="iaas-containers"/>
      <w:bookmarkEnd w:id="16"/>
      <w:r>
        <w:t>IaaS (Containers)</w:t>
      </w:r>
    </w:p>
    <w:p w14:paraId="4C5BFCA9" w14:textId="77777777" w:rsidR="002C33E7" w:rsidRDefault="00212D10">
      <w:r>
        <w:t>Although VMs are typically considered the primary IaaS approach, conta</w:t>
      </w:r>
      <w:r>
        <w:t>inerizing MySQL instances and applications can also be included in this approach. Modernizing applications allows for more opportunities for deployment and management with Kubernetes and container hosting environments coming into the picture. Azure provide</w:t>
      </w:r>
      <w:r>
        <w:t>s Azure Kubernetes Service (AKS) and, as explored below, several other PaaS-based approaches to hosting MySQL and application containers.</w:t>
      </w:r>
    </w:p>
    <w:p w14:paraId="7FF8B569" w14:textId="77777777" w:rsidR="002C33E7" w:rsidRDefault="00212D10">
      <w:pPr>
        <w:pStyle w:val="Heading4"/>
      </w:pPr>
      <w:bookmarkStart w:id="18" w:name="paas-dbaas"/>
      <w:bookmarkEnd w:id="17"/>
      <w:r>
        <w:t>PaaS (DBaaS)</w:t>
      </w:r>
    </w:p>
    <w:p w14:paraId="03546B12" w14:textId="77777777" w:rsidR="002C33E7" w:rsidRDefault="00212D10">
      <w:r>
        <w:t>In the PaaS model, organizations deploy a fully managed MySQL environment on Azure. Unlike IaaS, they ced</w:t>
      </w:r>
      <w:r>
        <w:t>e control over patching the MySQL engine and OS to the Azure platform, and Azure automates many administrative tasks, like providing high availability, backups, and protecting data.</w:t>
      </w:r>
    </w:p>
    <w:p w14:paraId="589C30A2" w14:textId="77777777" w:rsidR="002C33E7" w:rsidRDefault="00212D10">
      <w:r>
        <w:t xml:space="preserve">Like IaaS, customers are still responsible for managing query </w:t>
      </w:r>
      <w:r>
        <w:t>performance, database access, and database objects, such as indexes. PaaS is suitable for applications where the MySQL configuration exposed by Azure is sufficient, and access to the OS and filesystem is unnecessary.</w:t>
      </w:r>
    </w:p>
    <w:p w14:paraId="7B029F4D" w14:textId="77777777" w:rsidR="002C33E7" w:rsidRDefault="00212D10">
      <w:r>
        <w:lastRenderedPageBreak/>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2EA645C2" w14:textId="77777777" w:rsidR="002C33E7" w:rsidRDefault="00212D10">
      <w:pPr>
        <w:pStyle w:val="Heading4"/>
      </w:pPr>
      <w:bookmarkStart w:id="19" w:name="paas-containers"/>
      <w:bookmarkEnd w:id="18"/>
      <w:r>
        <w:t>PaaS (Containers)</w:t>
      </w:r>
    </w:p>
    <w:p w14:paraId="3BCEF5D3" w14:textId="77777777" w:rsidR="002C33E7" w:rsidRDefault="00212D10">
      <w:r>
        <w:t>In addition to the IaaS and Pa</w:t>
      </w:r>
      <w:r>
        <w:t>aS options mentioned above, it is possible to choose to host container based instances inside PaaS-based services such as Azure Container Instances and Azure App Services.</w:t>
      </w:r>
    </w:p>
    <w:p w14:paraId="0DB96B09" w14:textId="77777777" w:rsidR="002C33E7" w:rsidRDefault="00212D10">
      <w:pPr>
        <w:pStyle w:val="Heading4"/>
      </w:pPr>
      <w:bookmarkStart w:id="20" w:name="video-reference"/>
      <w:bookmarkEnd w:id="19"/>
      <w:r>
        <w:t>Video reference</w:t>
      </w:r>
    </w:p>
    <w:p w14:paraId="1D4BE168" w14:textId="77777777" w:rsidR="002C33E7" w:rsidRDefault="00212D10">
      <w:r>
        <w:t xml:space="preserve">For a video comparison of cloud hosting models, please refer to </w:t>
      </w:r>
      <w:hyperlink r:id="rId34">
        <w:r>
          <w:rPr>
            <w:rStyle w:val="Hyperlink"/>
          </w:rPr>
          <w:t>Microsoft Learn.</w:t>
        </w:r>
      </w:hyperlink>
    </w:p>
    <w:p w14:paraId="031321E9" w14:textId="77777777" w:rsidR="002C33E7" w:rsidRDefault="00212D10">
      <w:pPr>
        <w:pStyle w:val="Heading2"/>
        <w:rPr>
          <w:rFonts w:hint="eastAsia"/>
        </w:rPr>
      </w:pPr>
      <w:bookmarkStart w:id="21" w:name="X1a468b22634ffc246fa09bfedea5d5717cbaa65"/>
      <w:bookmarkStart w:id="22" w:name="_Toc102463434"/>
      <w:bookmarkEnd w:id="20"/>
      <w:bookmarkEnd w:id="15"/>
      <w:bookmarkEnd w:id="12"/>
      <w:r>
        <w:t>Introduction to Azure resource management</w:t>
      </w:r>
      <w:bookmarkEnd w:id="22"/>
    </w:p>
    <w:p w14:paraId="100893EE" w14:textId="77777777" w:rsidR="002C33E7" w:rsidRDefault="00212D10">
      <w:r>
        <w:t>With a firm understanding of why millions of organizations choose Azure, and the database depl</w:t>
      </w:r>
      <w:r>
        <w:t xml:space="preserve">oyment models (IaaS vs. PaaS), the next step is to provide more detail about </w:t>
      </w:r>
      <w:r>
        <w:rPr>
          <w:b/>
          <w:bCs/>
        </w:rPr>
        <w:t>how</w:t>
      </w:r>
      <w:r>
        <w:t xml:space="preserve"> developers interact with Azure.</w:t>
      </w:r>
    </w:p>
    <w:p w14:paraId="341FD25A" w14:textId="77777777" w:rsidR="002C33E7" w:rsidRDefault="00212D10">
      <w:r>
        <w:t xml:space="preserve">The </w:t>
      </w:r>
      <w:hyperlink r:id="rId35">
        <w:r>
          <w:rPr>
            <w:rStyle w:val="Hyperlink"/>
          </w:rPr>
          <w:t>Azure Fundamentals Microsoft Learn Module</w:t>
        </w:r>
      </w:hyperlink>
      <w:r>
        <w:t xml:space="preserve"> demonstr</w:t>
      </w:r>
      <w:r>
        <w:t xml:space="preserve">ates how IaaS and PaaS classifies Azure services. Moreover, Azure empowers flexible </w:t>
      </w:r>
      <w:r>
        <w:rPr>
          <w:i/>
          <w:iCs/>
        </w:rPr>
        <w:t>hybrid cloud</w:t>
      </w:r>
      <w:r>
        <w:t xml:space="preserve"> deployments and supports a variety of common tools, such as Visual Studio, PowerShell, and the Azure CLI, to manage Azure environments.</w:t>
      </w:r>
    </w:p>
    <w:p w14:paraId="43D59CB7" w14:textId="77777777" w:rsidR="002C33E7" w:rsidRDefault="00212D10">
      <w:r>
        <w:rPr>
          <w:noProof/>
        </w:rPr>
        <w:drawing>
          <wp:inline distT="0" distB="0" distL="0" distR="0" wp14:anchorId="7938641E" wp14:editId="5B362C5E">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74E9E009" w14:textId="77777777" w:rsidR="002C33E7" w:rsidRDefault="00212D10">
      <w:r>
        <w:t>IaaS and PaaS Azure service classification and categories</w:t>
      </w:r>
    </w:p>
    <w:p w14:paraId="4B44A504" w14:textId="77777777" w:rsidR="002C33E7" w:rsidRDefault="00212D10">
      <w:r>
        <w:t>The following table outlines some of the Azure services used in application developer scenarios that will be discussed in further detail in later sections of this guide.</w:t>
      </w:r>
    </w:p>
    <w:p w14:paraId="237B6C16" w14:textId="77777777" w:rsidR="002C33E7" w:rsidRDefault="00212D10" w:rsidP="00992987">
      <w:pPr>
        <w:numPr>
          <w:ilvl w:val="0"/>
          <w:numId w:val="11"/>
        </w:numPr>
      </w:pPr>
      <w:hyperlink r:id="rId37">
        <w:r>
          <w:rPr>
            <w:rStyle w:val="Hyperlink"/>
            <w:b/>
            <w:bCs/>
          </w:rPr>
          <w:t>Virtual Machines (IaaS)</w:t>
        </w:r>
      </w:hyperlink>
      <w:r>
        <w:t>: Begin by running a PHP sample application on an Azure Windows Server Virtual Machine.</w:t>
      </w:r>
    </w:p>
    <w:p w14:paraId="50EE5578" w14:textId="77777777" w:rsidR="002C33E7" w:rsidRDefault="00212D10" w:rsidP="00992987">
      <w:pPr>
        <w:numPr>
          <w:ilvl w:val="0"/>
          <w:numId w:val="11"/>
        </w:numPr>
      </w:pPr>
      <w:hyperlink r:id="rId38">
        <w:r>
          <w:rPr>
            <w:rStyle w:val="Hyperlink"/>
            <w:b/>
            <w:bCs/>
          </w:rPr>
          <w:t>Azure App Serv</w:t>
        </w:r>
        <w:r>
          <w:rPr>
            <w:rStyle w:val="Hyperlink"/>
            <w:b/>
            <w:bCs/>
          </w:rPr>
          <w:t>ice (PaaS)</w:t>
        </w:r>
      </w:hyperlink>
      <w:r>
        <w:t>: Deploy the PHP application to Azure App Service, a flexible, simple-to-use application hosting service.</w:t>
      </w:r>
    </w:p>
    <w:p w14:paraId="6251AF63" w14:textId="77777777" w:rsidR="002C33E7" w:rsidRDefault="00212D10" w:rsidP="00992987">
      <w:pPr>
        <w:numPr>
          <w:ilvl w:val="0"/>
          <w:numId w:val="11"/>
        </w:numPr>
      </w:pPr>
      <w:hyperlink r:id="rId39">
        <w:r>
          <w:rPr>
            <w:rStyle w:val="Hyperlink"/>
            <w:b/>
            <w:bCs/>
          </w:rPr>
          <w:t>Azure Container Instances (PaaS)</w:t>
        </w:r>
      </w:hyperlink>
      <w:r>
        <w:t xml:space="preserve">: </w:t>
      </w:r>
      <w:r>
        <w:rPr>
          <w:i/>
          <w:iCs/>
        </w:rPr>
        <w:t>Conta</w:t>
      </w:r>
      <w:r>
        <w:rPr>
          <w:i/>
          <w:iCs/>
        </w:rPr>
        <w:t>inerize</w:t>
      </w:r>
      <w:r>
        <w:t xml:space="preserve"> apps on the VM to operate in an environment isolated from other development tools installed on the system. Azure Container Instances provides a managed environment to operate containers.</w:t>
      </w:r>
    </w:p>
    <w:p w14:paraId="72C25E26" w14:textId="77777777" w:rsidR="002C33E7" w:rsidRDefault="00212D10" w:rsidP="00992987">
      <w:pPr>
        <w:numPr>
          <w:ilvl w:val="0"/>
          <w:numId w:val="11"/>
        </w:numPr>
      </w:pPr>
      <w:hyperlink r:id="rId40">
        <w:r>
          <w:rPr>
            <w:rStyle w:val="Hyperlink"/>
            <w:b/>
            <w:bCs/>
          </w:rPr>
          <w:t>Azure Kubernetes Service (PaaS)</w:t>
        </w:r>
      </w:hyperlink>
      <w:r>
        <w:t>: AKS also hosts containerized apps, but it is optimized for more advanced orchestration scenarios, such as high availability.</w:t>
      </w:r>
    </w:p>
    <w:p w14:paraId="25A2DB4E" w14:textId="77777777" w:rsidR="002C33E7" w:rsidRDefault="00212D10">
      <w:r>
        <w:t xml:space="preserve">For a more comprehensive view, consult the </w:t>
      </w:r>
      <w:hyperlink r:id="rId41">
        <w:r>
          <w:rPr>
            <w:rStyle w:val="Hyperlink"/>
          </w:rPr>
          <w:t>Azure Fundamentals Microsoft Learn</w:t>
        </w:r>
      </w:hyperlink>
      <w:r>
        <w:t xml:space="preserve"> module.</w:t>
      </w:r>
    </w:p>
    <w:p w14:paraId="73C410C8" w14:textId="77777777" w:rsidR="002C33E7" w:rsidRDefault="00212D10">
      <w:pPr>
        <w:pStyle w:val="Heading3"/>
      </w:pPr>
      <w:bookmarkStart w:id="23" w:name="the-azure-resource-management-hierarchy"/>
      <w:r>
        <w:t>The Azure resource management hierarchy</w:t>
      </w:r>
    </w:p>
    <w:p w14:paraId="43C4B381" w14:textId="77777777" w:rsidR="002C33E7" w:rsidRDefault="00212D10">
      <w:r>
        <w:t>Azure provides a flexible resource hierarchy to simplify cost management and security. This hierarchy con</w:t>
      </w:r>
      <w:r>
        <w:t>sists of four levels:</w:t>
      </w:r>
    </w:p>
    <w:p w14:paraId="6C273699" w14:textId="77777777" w:rsidR="002C33E7" w:rsidRDefault="00212D10" w:rsidP="00992987">
      <w:pPr>
        <w:numPr>
          <w:ilvl w:val="0"/>
          <w:numId w:val="12"/>
        </w:numPr>
      </w:pPr>
      <w:hyperlink r:id="rId42">
        <w:r>
          <w:rPr>
            <w:rStyle w:val="Hyperlink"/>
            <w:b/>
            <w:bCs/>
          </w:rPr>
          <w:t>Management groups</w:t>
        </w:r>
      </w:hyperlink>
      <w:r>
        <w:t>: Management groups consolidate multiple Azure subscriptions for compliance and security purposes.</w:t>
      </w:r>
    </w:p>
    <w:p w14:paraId="37668A83" w14:textId="77777777" w:rsidR="002C33E7" w:rsidRDefault="00212D10" w:rsidP="00992987">
      <w:pPr>
        <w:numPr>
          <w:ilvl w:val="0"/>
          <w:numId w:val="12"/>
        </w:numPr>
      </w:pPr>
      <w:r>
        <w:rPr>
          <w:b/>
          <w:bCs/>
        </w:rPr>
        <w:t>Subscriptions</w:t>
      </w:r>
      <w:r>
        <w:t>: Subscriptions govern cost control and access management. Azure users cannot provision Azure resources without a subscription.</w:t>
      </w:r>
    </w:p>
    <w:p w14:paraId="73DC9209" w14:textId="77777777" w:rsidR="002C33E7" w:rsidRDefault="00212D10" w:rsidP="00992987">
      <w:pPr>
        <w:numPr>
          <w:ilvl w:val="0"/>
          <w:numId w:val="12"/>
        </w:numPr>
      </w:pPr>
      <w:hyperlink r:id="rId43">
        <w:r>
          <w:rPr>
            <w:rStyle w:val="Hyperlink"/>
            <w:b/>
            <w:bCs/>
          </w:rPr>
          <w:t>Resource gro</w:t>
        </w:r>
        <w:r>
          <w:rPr>
            <w:rStyle w:val="Hyperlink"/>
            <w:b/>
            <w:bCs/>
          </w:rPr>
          <w:t>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w:t>
      </w:r>
      <w:proofErr w:type="gramStart"/>
      <w:r>
        <w:t>an</w:t>
      </w:r>
      <w:proofErr w:type="gramEnd"/>
      <w:r>
        <w:t xml:space="preserve"> </w:t>
      </w:r>
      <w:r>
        <w:rPr>
          <w:i/>
          <w:iCs/>
        </w:rPr>
        <w:t>subscription</w:t>
      </w:r>
      <w:r>
        <w:t xml:space="preserve"> to hold the required r</w:t>
      </w:r>
      <w:r>
        <w:t>esources.</w:t>
      </w:r>
    </w:p>
    <w:p w14:paraId="6FDB6A4A" w14:textId="77777777" w:rsidR="002C33E7" w:rsidRDefault="00212D10" w:rsidP="00992987">
      <w:pPr>
        <w:numPr>
          <w:ilvl w:val="1"/>
          <w:numId w:val="13"/>
        </w:numPr>
      </w:pPr>
      <w:r>
        <w:t>Resource groups are placed in a geographic location that determines where metadata about that resource group is stored.</w:t>
      </w:r>
    </w:p>
    <w:p w14:paraId="4F897F02" w14:textId="77777777" w:rsidR="002C33E7" w:rsidRDefault="00212D10" w:rsidP="00992987">
      <w:pPr>
        <w:numPr>
          <w:ilvl w:val="0"/>
          <w:numId w:val="12"/>
        </w:numPr>
      </w:pPr>
      <w:r>
        <w:rPr>
          <w:b/>
          <w:bCs/>
        </w:rPr>
        <w:t>Resources</w:t>
      </w:r>
      <w:r>
        <w:t>: An Azure resource is an instance of a service. An Azure resource belongs to one resource group located in one subsc</w:t>
      </w:r>
      <w:r>
        <w:t>ription.</w:t>
      </w:r>
    </w:p>
    <w:p w14:paraId="68DA5FBE" w14:textId="77777777" w:rsidR="002C33E7" w:rsidRDefault="00212D10" w:rsidP="00992987">
      <w:pPr>
        <w:numPr>
          <w:ilvl w:val="1"/>
          <w:numId w:val="14"/>
        </w:numPr>
      </w:pPr>
      <w:r>
        <w:t>Most Azure resources are provisioned in a particular region.</w:t>
      </w:r>
    </w:p>
    <w:p w14:paraId="1C97EB12" w14:textId="77777777" w:rsidR="002C33E7" w:rsidRDefault="00212D10" w:rsidP="00992987">
      <w:pPr>
        <w:numPr>
          <w:ilvl w:val="0"/>
          <w:numId w:val="4"/>
        </w:numPr>
      </w:pPr>
      <w:r>
        <w:rPr>
          <w:noProof/>
        </w:rPr>
        <w:drawing>
          <wp:inline distT="0" distB="0" distL="0" distR="0" wp14:anchorId="710AA4AD" wp14:editId="154C1B65">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0B21CC5C" w14:textId="77777777" w:rsidR="002C33E7" w:rsidRDefault="00212D10" w:rsidP="00992987">
      <w:pPr>
        <w:numPr>
          <w:ilvl w:val="0"/>
          <w:numId w:val="4"/>
        </w:numPr>
      </w:pPr>
      <w:r>
        <w:lastRenderedPageBreak/>
        <w:t>This image shows Azure resource scopes.</w:t>
      </w:r>
    </w:p>
    <w:p w14:paraId="2AA9AF74" w14:textId="77777777" w:rsidR="002C33E7" w:rsidRDefault="00212D10">
      <w:pPr>
        <w:pStyle w:val="Heading3"/>
      </w:pPr>
      <w:bookmarkStart w:id="24" w:name="create-landing-zone"/>
      <w:bookmarkEnd w:id="23"/>
      <w:r>
        <w:t>Create landing zone</w:t>
      </w:r>
    </w:p>
    <w:p w14:paraId="4ABCBA4D" w14:textId="77777777" w:rsidR="002C33E7" w:rsidRDefault="00212D10">
      <w:r>
        <w:t xml:space="preserve">An </w:t>
      </w:r>
      <w:hyperlink r:id="rId45">
        <w:r>
          <w:rPr>
            <w:rStyle w:val="Hyperlink"/>
          </w:rPr>
          <w:t>Azure landing zone</w:t>
        </w:r>
      </w:hyperlink>
      <w:r>
        <w:t xml:space="preserve"> is th</w:t>
      </w:r>
      <w:r>
        <w:t>e target environment defined as the final resting place of a cloud migration project. In most projects, the landing zone should be scripted via ARM templates for its initial setup. Finally, it should be customized with PowerShell or the Azure Portal to fit</w:t>
      </w:r>
      <w:r>
        <w:t xml:space="preserve"> the workload’s needs. First-time Azure users will find creating and deploying to DEV and TEST environments easy.</w:t>
      </w:r>
    </w:p>
    <w:p w14:paraId="4543E88D" w14:textId="77777777" w:rsidR="002C33E7" w:rsidRDefault="00212D10">
      <w:r>
        <w:t>To help organizations quickly move to Azure, Microsoft provides the Azure landing zone accelerator, which generates a landing zone ARM templat</w:t>
      </w:r>
      <w:r>
        <w:t>e according to an organization’s core needs, governance requirements, and automation setup. The landing zone accelerator is available in the Azure portal.</w:t>
      </w:r>
    </w:p>
    <w:p w14:paraId="593D3520" w14:textId="77777777" w:rsidR="002C33E7" w:rsidRDefault="00212D10">
      <w:r>
        <w:rPr>
          <w:noProof/>
        </w:rPr>
        <w:drawing>
          <wp:inline distT="0" distB="0" distL="0" distR="0" wp14:anchorId="338872D2" wp14:editId="41A717E3">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1C2BE68B" w14:textId="77777777" w:rsidR="002C33E7" w:rsidRDefault="00212D10">
      <w:r>
        <w:t>This image demonstrates the Azure landing zone accelerator in the Azure portal, and how organizatio</w:t>
      </w:r>
      <w:r>
        <w:t>ns can optimize Azure for their needs and innovate.</w:t>
      </w:r>
    </w:p>
    <w:p w14:paraId="5B3814C6" w14:textId="77777777" w:rsidR="002C33E7" w:rsidRDefault="00212D10">
      <w:pPr>
        <w:pStyle w:val="Heading3"/>
      </w:pPr>
      <w:bookmarkStart w:id="25" w:name="automating-and-managing-azure-services"/>
      <w:bookmarkEnd w:id="24"/>
      <w:r>
        <w:t>Automating and managing Azure services</w:t>
      </w:r>
    </w:p>
    <w:p w14:paraId="1181C534" w14:textId="77777777" w:rsidR="002C33E7" w:rsidRDefault="00212D10">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w:t>
      </w:r>
      <w:r>
        <w:lastRenderedPageBreak/>
        <w:t>update, and delete resources in Azure subscriptions. Use management features, like access control, locks, and tag</w:t>
      </w:r>
      <w:r>
        <w:t>s, to secure and organize resources after deployment.</w:t>
      </w:r>
    </w:p>
    <w:p w14:paraId="3A770421" w14:textId="77777777" w:rsidR="002C33E7" w:rsidRDefault="00212D10">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w:t>
      </w:r>
      <w:hyperlink r:id="rId51">
        <w:r>
          <w:rPr>
            <w:rStyle w:val="Hyperlink"/>
          </w:rPr>
          <w:t>Identity and access management (IAM)</w:t>
        </w:r>
      </w:hyperlink>
      <w:r>
        <w:t xml:space="preserve"> security controls.</w:t>
      </w:r>
    </w:p>
    <w:p w14:paraId="02E62E39" w14:textId="77777777" w:rsidR="002C33E7" w:rsidRDefault="00212D10">
      <w:r>
        <w:rPr>
          <w:noProof/>
        </w:rPr>
        <w:drawing>
          <wp:inline distT="0" distB="0" distL="0" distR="0" wp14:anchorId="4A7E5F62" wp14:editId="6EF6A498">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5387F814" w14:textId="77777777" w:rsidR="002C33E7" w:rsidRDefault="00212D10">
      <w:r>
        <w:t>This image demonstrates how the Azure Resource Manager provides a robust, secure interface to Azure resources.</w:t>
      </w:r>
    </w:p>
    <w:p w14:paraId="2244FA07" w14:textId="77777777" w:rsidR="002C33E7" w:rsidRDefault="00212D10">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w:t>
      </w:r>
      <w:r>
        <w:t>that provides fine-grained access management of Azure resources. Using Azure RBAC, it is possible to segregate duties within teams and grant only the amount of access to users that they need to perform their jobs.</w:t>
      </w:r>
    </w:p>
    <w:p w14:paraId="4B389218" w14:textId="77777777" w:rsidR="002C33E7" w:rsidRDefault="00212D10">
      <w:pPr>
        <w:pStyle w:val="Heading3"/>
      </w:pPr>
      <w:bookmarkStart w:id="26" w:name="azure-management-tools"/>
      <w:bookmarkEnd w:id="25"/>
      <w:r>
        <w:t>Azure management tools</w:t>
      </w:r>
    </w:p>
    <w:p w14:paraId="54497B5C" w14:textId="77777777" w:rsidR="002C33E7" w:rsidRDefault="00212D10">
      <w:r>
        <w:t>The flexibility and</w:t>
      </w:r>
      <w:r>
        <w:t xml:space="preserve"> variety of Azure’s management tools make it intuitive for any user, irrespective of their skill level with specific technologies. As an individual’s skill level and administration needs mature, Azure has the right tools to match those needs.</w:t>
      </w:r>
    </w:p>
    <w:p w14:paraId="220E4DB1" w14:textId="77777777" w:rsidR="002C33E7" w:rsidRDefault="00212D10">
      <w:r>
        <w:rPr>
          <w:noProof/>
        </w:rPr>
        <w:lastRenderedPageBreak/>
        <w:drawing>
          <wp:inline distT="0" distB="0" distL="0" distR="0" wp14:anchorId="32AB156D" wp14:editId="36922507">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19C74DE7" w14:textId="77777777" w:rsidR="002C33E7" w:rsidRDefault="00212D10">
      <w:r>
        <w:t>Azure service management tool maturity progression.</w:t>
      </w:r>
    </w:p>
    <w:p w14:paraId="0E045F27" w14:textId="77777777" w:rsidR="002C33E7" w:rsidRDefault="00212D10">
      <w:pPr>
        <w:pStyle w:val="Heading4"/>
      </w:pPr>
      <w:bookmarkStart w:id="27" w:name="azure-portal"/>
      <w:r>
        <w:t>Azure portal</w:t>
      </w:r>
    </w:p>
    <w:p w14:paraId="58C3128A" w14:textId="77777777" w:rsidR="002C33E7" w:rsidRDefault="00212D10">
      <w:r>
        <w:t xml:space="preserve">As a new Azure user, the first resource a person will be exposed to is the Azure Portal. The </w:t>
      </w:r>
      <w:r>
        <w:rPr>
          <w:b/>
          <w:bCs/>
        </w:rPr>
        <w:t>Azure Portal</w:t>
      </w:r>
      <w:r>
        <w:t xml:space="preserve"> gives developers and architects a view of the state of their Azure resources. It supp</w:t>
      </w:r>
      <w:r>
        <w:t xml:space="preserve">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4EAB1AE3" w14:textId="77777777" w:rsidR="002C33E7" w:rsidRDefault="00212D10">
      <w:r>
        <w:rPr>
          <w:noProof/>
        </w:rPr>
        <w:drawing>
          <wp:inline distT="0" distB="0" distL="0" distR="0" wp14:anchorId="08B1CAF4" wp14:editId="13044F2F">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15335FBE" w14:textId="77777777" w:rsidR="002C33E7" w:rsidRDefault="00212D10">
      <w:r>
        <w:t xml:space="preserve">The </w:t>
      </w:r>
      <w:r>
        <w:t>picture shows the initial Azure service list.</w:t>
      </w:r>
    </w:p>
    <w:p w14:paraId="6EECB75D" w14:textId="77777777" w:rsidR="002C33E7" w:rsidRDefault="00212D10">
      <w:r>
        <w:t>Azure runs on a common framework of backend resource services, and every action taken in the Azure portal translates into a call to a set of backend APIs developed by the respective engineering team to read, cr</w:t>
      </w:r>
      <w:r>
        <w:t>eate, modify, or delete resources.</w:t>
      </w:r>
    </w:p>
    <w:p w14:paraId="0A436599" w14:textId="77777777" w:rsidR="002C33E7" w:rsidRDefault="00212D10">
      <w:pPr>
        <w:pStyle w:val="Heading5"/>
      </w:pPr>
      <w:bookmarkStart w:id="28" w:name="azure-marketplace"/>
      <w:r>
        <w:t>Azure Marketplace</w:t>
      </w:r>
    </w:p>
    <w:p w14:paraId="569D46F8" w14:textId="77777777" w:rsidR="002C33E7" w:rsidRDefault="00212D10">
      <w:hyperlink r:id="rId57">
        <w:r>
          <w:rPr>
            <w:rStyle w:val="Hyperlink"/>
          </w:rPr>
          <w:t>Azure Marketplace</w:t>
        </w:r>
      </w:hyperlink>
      <w:r>
        <w:t xml:space="preserve"> is an online store that contains thousands of IT software applications and services built by industr</w:t>
      </w:r>
      <w:r>
        <w:t>y-leading technology companies. In Azure Marketplace, it is possible to find, try, buy, and deploy the software and services needed to build new solutions and manage the cloud infrastructure. The catalog includes solutions for different industries and tech</w:t>
      </w:r>
      <w:r>
        <w:t>nical areas, free trials, and consulting services from Microsoft partners.</w:t>
      </w:r>
    </w:p>
    <w:p w14:paraId="6AB86E42" w14:textId="77777777" w:rsidR="002C33E7" w:rsidRDefault="00212D10">
      <w:r>
        <w:rPr>
          <w:noProof/>
        </w:rPr>
        <w:lastRenderedPageBreak/>
        <w:drawing>
          <wp:inline distT="0" distB="0" distL="0" distR="0" wp14:anchorId="181EDAB1" wp14:editId="62A8E442">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406AD5D5" w14:textId="77777777" w:rsidR="002C33E7" w:rsidRDefault="00212D10">
      <w:r>
        <w:t>The picture shows an example of Azure Marketplace search results.</w:t>
      </w:r>
    </w:p>
    <w:p w14:paraId="5D9A2FE2" w14:textId="77777777" w:rsidR="002C33E7" w:rsidRDefault="00212D10">
      <w:pPr>
        <w:pStyle w:val="Heading5"/>
      </w:pPr>
      <w:bookmarkStart w:id="29" w:name="evolving"/>
      <w:bookmarkEnd w:id="28"/>
      <w:r>
        <w:t>Evolving</w:t>
      </w:r>
    </w:p>
    <w:p w14:paraId="7F2BD354" w14:textId="77777777" w:rsidR="002C33E7" w:rsidRDefault="00212D10">
      <w:r>
        <w:t>Moving workloads to Azure alleviates some administrative burdens, but not all. Even though there is no n</w:t>
      </w:r>
      <w:r>
        <w:t>eed to worry about the data center, there is still a responsibility for service configuration and user access. Applications will need resource authorization.</w:t>
      </w:r>
    </w:p>
    <w:p w14:paraId="4F5742BD" w14:textId="77777777" w:rsidR="002C33E7" w:rsidRDefault="00212D10">
      <w:r>
        <w:t>Using the existing command-line tools and REST APIs, it is possible to build custom tools to autom</w:t>
      </w:r>
      <w:r>
        <w:t>ate and report resource configurations that do not meet organizational requirements.</w:t>
      </w:r>
    </w:p>
    <w:p w14:paraId="61A82500" w14:textId="77777777" w:rsidR="002C33E7" w:rsidRDefault="00212D10">
      <w:pPr>
        <w:pStyle w:val="Heading4"/>
      </w:pPr>
      <w:bookmarkStart w:id="30" w:name="azure-powershell-and-cli"/>
      <w:bookmarkEnd w:id="29"/>
      <w:bookmarkEnd w:id="27"/>
      <w:r>
        <w:t>Azure PowerShell and CLI</w:t>
      </w:r>
    </w:p>
    <w:p w14:paraId="0AA050C3" w14:textId="77777777" w:rsidR="002C33E7" w:rsidRDefault="00212D10">
      <w:r>
        <w:rPr>
          <w:b/>
          <w:bCs/>
        </w:rPr>
        <w:t>Azure PowerShell</w:t>
      </w:r>
      <w:r>
        <w:t xml:space="preserve"> and the </w:t>
      </w:r>
      <w:r>
        <w:rPr>
          <w:b/>
          <w:bCs/>
        </w:rPr>
        <w:t>Azure CLI</w:t>
      </w:r>
      <w:r>
        <w:t xml:space="preserve"> (for Bash shell users) are useful for automating tasks that cannot be performed in the Azure portal. Both tools</w:t>
      </w:r>
      <w:r>
        <w:t xml:space="preserve"> follow an </w:t>
      </w:r>
      <w:r>
        <w:rPr>
          <w:i/>
          <w:iCs/>
        </w:rPr>
        <w:t>imperative</w:t>
      </w:r>
      <w:r>
        <w:t xml:space="preserve"> approach, meaning that users must explicitly script the creation of resources in the correct order.</w:t>
      </w:r>
    </w:p>
    <w:p w14:paraId="43470190" w14:textId="77777777" w:rsidR="002C33E7" w:rsidRDefault="00212D10">
      <w:r>
        <w:rPr>
          <w:noProof/>
        </w:rPr>
        <w:lastRenderedPageBreak/>
        <w:drawing>
          <wp:inline distT="0" distB="0" distL="0" distR="0" wp14:anchorId="2C725045" wp14:editId="072FA2D0">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1613B80C" w14:textId="77777777" w:rsidR="002C33E7" w:rsidRDefault="00212D10">
      <w:r>
        <w:t>Shows an example of the Azure CLI.</w:t>
      </w:r>
    </w:p>
    <w:p w14:paraId="0D8869D2" w14:textId="77777777" w:rsidR="002C33E7" w:rsidRDefault="00212D10">
      <w:r>
        <w:t>There are subtle differences between how each of these tools operates and the actions that can be</w:t>
      </w:r>
      <w:r>
        <w:t xml:space="preserve"> accomplished. Use the </w:t>
      </w:r>
      <w:hyperlink r:id="rId60">
        <w:r>
          <w:rPr>
            <w:rStyle w:val="Hyperlink"/>
          </w:rPr>
          <w:t>Azure command-line tool guide</w:t>
        </w:r>
      </w:hyperlink>
      <w:r>
        <w:t xml:space="preserve"> to determine the right tool to meet the target goal.</w:t>
      </w:r>
    </w:p>
    <w:p w14:paraId="45505F60" w14:textId="77777777" w:rsidR="002C33E7" w:rsidRDefault="00212D10">
      <w:pPr>
        <w:pStyle w:val="Heading4"/>
      </w:pPr>
      <w:bookmarkStart w:id="31" w:name="azure-cli"/>
      <w:bookmarkEnd w:id="30"/>
      <w:r>
        <w:t>Azure CLI</w:t>
      </w:r>
    </w:p>
    <w:p w14:paraId="3767C7A8" w14:textId="1B461943" w:rsidR="002C33E7" w:rsidRDefault="00212D10">
      <w:r>
        <w:t>It is possible to run the A</w:t>
      </w:r>
      <w:r>
        <w:t xml:space="preserve">zure CLI and Azure PowerShell from the </w:t>
      </w:r>
      <w:hyperlink r:id="rId61">
        <w:r>
          <w:rPr>
            <w:rStyle w:val="Hyperlink"/>
          </w:rPr>
          <w:t>Azure Cloud Shell</w:t>
        </w:r>
      </w:hyperlink>
      <w:r>
        <w:t>, but it does have some limitations. It is also possible to run these tools locally.</w:t>
      </w:r>
    </w:p>
    <w:p w14:paraId="23635372" w14:textId="77777777" w:rsidR="002C33E7" w:rsidRDefault="00212D10">
      <w:r>
        <w:t xml:space="preserve">To use the Azure CLI, </w:t>
      </w:r>
      <w:hyperlink r:id="rId62">
        <w:r>
          <w:rPr>
            <w:rStyle w:val="Hyperlink"/>
          </w:rPr>
          <w:t>download the CLI tools from Microsoft.</w:t>
        </w:r>
      </w:hyperlink>
    </w:p>
    <w:p w14:paraId="348506F8" w14:textId="77777777" w:rsidR="002C33E7" w:rsidRDefault="00212D10">
      <w:r>
        <w:t xml:space="preserve">To use the Azure PowerShell cmdlets, install the Az module from the PowerShell Gallery, as described in the </w:t>
      </w:r>
      <w:hyperlink r:id="rId63">
        <w:r>
          <w:rPr>
            <w:rStyle w:val="Hyperlink"/>
          </w:rPr>
          <w:t>installation document.</w:t>
        </w:r>
      </w:hyperlink>
    </w:p>
    <w:p w14:paraId="6E6927AA" w14:textId="77777777" w:rsidR="002C33E7" w:rsidRDefault="00212D10">
      <w:pPr>
        <w:pStyle w:val="Heading5"/>
      </w:pPr>
      <w:bookmarkStart w:id="32" w:name="azure-cloud-shell"/>
      <w:r>
        <w:t>Azure Cloud Shell</w:t>
      </w:r>
    </w:p>
    <w:p w14:paraId="5323A136" w14:textId="77777777" w:rsidR="002C33E7" w:rsidRDefault="00212D10">
      <w:r>
        <w:t xml:space="preserve">The Azure Cloud Shell provides Bash and PowerShell environments for managing Azure resources imperatively. It also includes standard </w:t>
      </w:r>
      <w:r>
        <w:t>development tools, like Visual Studio Code, and files are persisted in an Azure Files share.</w:t>
      </w:r>
    </w:p>
    <w:p w14:paraId="18EC8995" w14:textId="703F179B" w:rsidR="002C33E7" w:rsidRDefault="00212D10">
      <w:r>
        <w:t xml:space="preserve">Launch the Cloud Shell in a browser at </w:t>
      </w:r>
      <w:hyperlink r:id="rId64">
        <w:r>
          <w:rPr>
            <w:rStyle w:val="Hyperlink"/>
          </w:rPr>
          <w:t>shell.azure.com</w:t>
        </w:r>
      </w:hyperlink>
      <w:r>
        <w:t>.</w:t>
      </w:r>
    </w:p>
    <w:p w14:paraId="4566E15C" w14:textId="77777777" w:rsidR="002C33E7" w:rsidRDefault="00212D10">
      <w:pPr>
        <w:pStyle w:val="Heading4"/>
      </w:pPr>
      <w:bookmarkStart w:id="33" w:name="powershell-module"/>
      <w:bookmarkEnd w:id="32"/>
      <w:bookmarkEnd w:id="31"/>
      <w:r>
        <w:t>PowerShell Module</w:t>
      </w:r>
    </w:p>
    <w:p w14:paraId="16E06429" w14:textId="77777777" w:rsidR="002C33E7" w:rsidRDefault="00212D10">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w:t>
      </w:r>
      <w:r>
        <w:t>SQL with the following PowerShell command:</w:t>
      </w:r>
    </w:p>
    <w:p w14:paraId="396F354A" w14:textId="77777777" w:rsidR="002C33E7" w:rsidRDefault="00212D10">
      <w:pPr>
        <w:pStyle w:val="SourceCode"/>
      </w:pPr>
      <w:r>
        <w:rPr>
          <w:rStyle w:val="NormalTok"/>
        </w:rPr>
        <w:t>Install</w:t>
      </w:r>
      <w:r>
        <w:rPr>
          <w:rStyle w:val="OperatorTok"/>
        </w:rPr>
        <w:t>-</w:t>
      </w:r>
      <w:r>
        <w:rPr>
          <w:rStyle w:val="NormalTok"/>
        </w:rPr>
        <w:t xml:space="preserve">Module </w:t>
      </w:r>
      <w:r>
        <w:rPr>
          <w:rStyle w:val="OperatorTok"/>
        </w:rPr>
        <w:t>-</w:t>
      </w:r>
      <w:r>
        <w:rPr>
          <w:rStyle w:val="NormalTok"/>
        </w:rPr>
        <w:t xml:space="preserve">Name </w:t>
      </w:r>
      <w:proofErr w:type="spellStart"/>
      <w:r>
        <w:rPr>
          <w:rStyle w:val="NormalTok"/>
        </w:rPr>
        <w:t>Az</w:t>
      </w:r>
      <w:r>
        <w:rPr>
          <w:rStyle w:val="OperatorTok"/>
        </w:rPr>
        <w:t>.</w:t>
      </w:r>
      <w:r>
        <w:rPr>
          <w:rStyle w:val="FunctionTok"/>
        </w:rPr>
        <w:t>MySQL</w:t>
      </w:r>
      <w:proofErr w:type="spellEnd"/>
    </w:p>
    <w:p w14:paraId="7A5C1ACA" w14:textId="77777777" w:rsidR="002C33E7" w:rsidRDefault="00212D10">
      <w:r>
        <w:t>After the modules are installed, reference tutorials to learn how to take advantage of scripting management activities:</w:t>
      </w:r>
    </w:p>
    <w:p w14:paraId="3A7CBF74" w14:textId="77777777" w:rsidR="002C33E7" w:rsidRDefault="00212D10" w:rsidP="00992987">
      <w:pPr>
        <w:numPr>
          <w:ilvl w:val="0"/>
          <w:numId w:val="15"/>
        </w:numPr>
      </w:pPr>
      <w:hyperlink r:id="rId66">
        <w:r>
          <w:rPr>
            <w:rStyle w:val="Hyperlink"/>
          </w:rPr>
          <w:t>Tutorial: Design an Azure Database for MySQL using PowerShell</w:t>
        </w:r>
      </w:hyperlink>
    </w:p>
    <w:p w14:paraId="5EC99995" w14:textId="77777777" w:rsidR="002C33E7" w:rsidRDefault="00212D10">
      <w:pPr>
        <w:pStyle w:val="Heading4"/>
      </w:pPr>
      <w:bookmarkStart w:id="34" w:name="infrastructure-as-code"/>
      <w:bookmarkEnd w:id="33"/>
      <w:r>
        <w:lastRenderedPageBreak/>
        <w:t>Infrastructure as Code</w:t>
      </w:r>
    </w:p>
    <w:p w14:paraId="7715DE2A" w14:textId="77777777" w:rsidR="002C33E7" w:rsidRDefault="00212D10">
      <w:hyperlink r:id="rId67">
        <w:r>
          <w:rPr>
            <w:rStyle w:val="Hyperlink"/>
          </w:rPr>
          <w:t>Infrastructure as Code (IaC)</w:t>
        </w:r>
      </w:hyperlink>
      <w:r>
        <w:t xml:space="preserve"> provides a wa</w:t>
      </w:r>
      <w:r>
        <w:t>y to describe or declare what infrastructure looks like using descriptive code. The infrastructure code is the desired state. The environment will be built when the code runs and completes. One of the main benefits of IaC is that it is human readable. Once</w:t>
      </w:r>
      <w:r>
        <w:t xml:space="preserve"> the environment code is proven and tested, it can be versioned and saved into source code control. Developers can review the environment changes over time.</w:t>
      </w:r>
    </w:p>
    <w:p w14:paraId="1CF8E6D3" w14:textId="77777777" w:rsidR="002C33E7" w:rsidRDefault="00212D10">
      <w:pPr>
        <w:pStyle w:val="Heading5"/>
      </w:pPr>
      <w:bookmarkStart w:id="35" w:name="arm-templates"/>
      <w:r>
        <w:t>ARM templates</w:t>
      </w:r>
    </w:p>
    <w:p w14:paraId="13BBDFFB" w14:textId="77777777" w:rsidR="002C33E7" w:rsidRDefault="00212D10">
      <w:hyperlink r:id="rId68">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can be used to create multiple identical environments, such as development, staging</w:t>
      </w:r>
      <w:r>
        <w:t>, and production environments.</w:t>
      </w:r>
    </w:p>
    <w:p w14:paraId="298C63EC" w14:textId="77777777" w:rsidR="002C33E7" w:rsidRDefault="00212D10">
      <w:r>
        <w:rPr>
          <w:noProof/>
        </w:rPr>
        <w:drawing>
          <wp:inline distT="0" distB="0" distL="0" distR="0" wp14:anchorId="5DE05DB6" wp14:editId="5C0DFA15">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09E21002" w14:textId="77777777" w:rsidR="002C33E7" w:rsidRDefault="00212D10">
      <w:r>
        <w:t>The picture shows an example of an ARM template JSON export.</w:t>
      </w:r>
    </w:p>
    <w:p w14:paraId="408CC3D7" w14:textId="77777777" w:rsidR="002C33E7" w:rsidRDefault="00212D10">
      <w:pPr>
        <w:pStyle w:val="Heading5"/>
      </w:pPr>
      <w:bookmarkStart w:id="36" w:name="bicep"/>
      <w:bookmarkEnd w:id="35"/>
      <w:r>
        <w:lastRenderedPageBreak/>
        <w:t>Bicep</w:t>
      </w:r>
    </w:p>
    <w:p w14:paraId="7341E1E6" w14:textId="77777777" w:rsidR="002C33E7" w:rsidRDefault="00212D10">
      <w:r>
        <w:t>Reading, updating, and managing the ARM template JSON code can be difficult for a reasonably sized environment. What if there was a tool that translates sim</w:t>
      </w:r>
      <w:r>
        <w:t xml:space="preserve">ple declarative statements into ARM templates? Better yet, what if there was a tool that took existing ARM templates and translated them into a simple configuration? </w:t>
      </w:r>
      <w:hyperlink r:id="rId70">
        <w:r>
          <w:rPr>
            <w:rStyle w:val="Hyperlink"/>
          </w:rPr>
          <w:t>Bicep</w:t>
        </w:r>
      </w:hyperlink>
      <w:r>
        <w:t xml:space="preserve"> is a domain-specific language (DSL) that uses a declarative syntax to deploy Azure resources. Bicep files define the infrastructure to deploy to Azure and then use that file throughout the development lifecycle to repeatedly deploy infrastructure cha</w:t>
      </w:r>
      <w:r>
        <w:t>nges. Resources are deployed consistently.</w:t>
      </w:r>
    </w:p>
    <w:p w14:paraId="418429BE" w14:textId="77777777" w:rsidR="002C33E7" w:rsidRDefault="00212D10">
      <w:r>
        <w:t>By using the Azure CLI it is possible to decompile ARM templates to Bicep using the following:</w:t>
      </w:r>
    </w:p>
    <w:p w14:paraId="06423B2A" w14:textId="77777777" w:rsidR="002C33E7" w:rsidRDefault="00212D10">
      <w:pPr>
        <w:pStyle w:val="SourceCode"/>
      </w:pPr>
      <w:proofErr w:type="spellStart"/>
      <w:r>
        <w:rPr>
          <w:rStyle w:val="NormalTok"/>
        </w:rPr>
        <w:t>az</w:t>
      </w:r>
      <w:proofErr w:type="spellEnd"/>
      <w:r>
        <w:rPr>
          <w:rStyle w:val="NormalTok"/>
        </w:rPr>
        <w:t xml:space="preserve"> bicep decompile </w:t>
      </w:r>
      <w:r>
        <w:rPr>
          <w:rStyle w:val="OperatorTok"/>
        </w:rPr>
        <w:t>--</w:t>
      </w:r>
      <w:r>
        <w:rPr>
          <w:rStyle w:val="NormalTok"/>
        </w:rPr>
        <w:t xml:space="preserve">file </w:t>
      </w:r>
      <w:proofErr w:type="spellStart"/>
      <w:r>
        <w:rPr>
          <w:rStyle w:val="NormalTok"/>
        </w:rPr>
        <w:t>template</w:t>
      </w:r>
      <w:r>
        <w:rPr>
          <w:rStyle w:val="OperatorTok"/>
        </w:rPr>
        <w:t>.</w:t>
      </w:r>
      <w:r>
        <w:rPr>
          <w:rStyle w:val="FunctionTok"/>
        </w:rPr>
        <w:t>json</w:t>
      </w:r>
      <w:proofErr w:type="spellEnd"/>
    </w:p>
    <w:p w14:paraId="35E46545" w14:textId="77777777" w:rsidR="002C33E7" w:rsidRDefault="00212D10">
      <w:r>
        <w:t xml:space="preserve">Additionally, the </w:t>
      </w:r>
      <w:hyperlink r:id="rId71">
        <w:r>
          <w:rPr>
            <w:rStyle w:val="Hyperlink"/>
          </w:rPr>
          <w:t>Bicep playground</w:t>
        </w:r>
      </w:hyperlink>
      <w:r>
        <w:t xml:space="preserve"> tool can perform similar </w:t>
      </w:r>
      <w:proofErr w:type="spellStart"/>
      <w:r>
        <w:t>decompilation</w:t>
      </w:r>
      <w:proofErr w:type="spellEnd"/>
      <w:r>
        <w:t xml:space="preserve"> of ARM templates.</w:t>
      </w:r>
    </w:p>
    <w:p w14:paraId="160DC596" w14:textId="77777777" w:rsidR="002C33E7" w:rsidRDefault="00212D10">
      <w:hyperlink r:id="rId72">
        <w:r>
          <w:rPr>
            <w:rStyle w:val="Hyperlink"/>
          </w:rPr>
          <w:t>Explore the Bicep template benefits</w:t>
        </w:r>
      </w:hyperlink>
    </w:p>
    <w:p w14:paraId="2961C3D7" w14:textId="77777777" w:rsidR="002C33E7" w:rsidRDefault="00212D10">
      <w:r>
        <w:rPr>
          <w:noProof/>
        </w:rPr>
        <w:lastRenderedPageBreak/>
        <w:drawing>
          <wp:inline distT="0" distB="0" distL="0" distR="0" wp14:anchorId="2CAEF3F8" wp14:editId="045B7DF8">
            <wp:extent cx="5791200" cy="6372225"/>
            <wp:effectExtent l="19050" t="19050" r="19050" b="28575"/>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26A2D95C" w14:textId="77777777" w:rsidR="002C33E7" w:rsidRDefault="00212D10">
      <w:r>
        <w:t>This image demonstrates part of a sample Bicep templa</w:t>
      </w:r>
      <w:r>
        <w:t>te for provisioning Azure Database for MySQL.</w:t>
      </w:r>
    </w:p>
    <w:p w14:paraId="5079787C" w14:textId="77777777" w:rsidR="002C33E7" w:rsidRDefault="00212D10">
      <w:pPr>
        <w:pStyle w:val="Heading5"/>
      </w:pPr>
      <w:bookmarkStart w:id="37" w:name="terraform"/>
      <w:bookmarkEnd w:id="36"/>
      <w:r>
        <w:t>Terraform</w:t>
      </w:r>
    </w:p>
    <w:p w14:paraId="5F10139F" w14:textId="77777777" w:rsidR="002C33E7" w:rsidRDefault="00212D10">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infrastructure across multiple cloud providers. It enables developers to use consistent tooling to manage each infrastructure definition.</w:t>
      </w:r>
    </w:p>
    <w:p w14:paraId="06CDAE28" w14:textId="77777777" w:rsidR="002C33E7" w:rsidRDefault="00212D10">
      <w:r>
        <w:rPr>
          <w:noProof/>
        </w:rPr>
        <w:lastRenderedPageBreak/>
        <w:drawing>
          <wp:inline distT="0" distB="0" distL="0" distR="0" wp14:anchorId="6FA0BD66" wp14:editId="4C28096E">
            <wp:extent cx="5305425" cy="5419725"/>
            <wp:effectExtent l="19050" t="19050" r="28575" b="28575"/>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1B9EDD85" w14:textId="77777777" w:rsidR="002C33E7" w:rsidRDefault="00212D10">
      <w:r>
        <w:t xml:space="preserve">This </w:t>
      </w:r>
      <w:r>
        <w:t>image demonstrates part of a sample Terraform template for provisioning Azure Database for MySQL.</w:t>
      </w:r>
    </w:p>
    <w:p w14:paraId="38A4F881" w14:textId="77777777" w:rsidR="002C33E7" w:rsidRDefault="00212D10">
      <w:pPr>
        <w:pStyle w:val="Heading4"/>
      </w:pPr>
      <w:bookmarkStart w:id="38" w:name="other-tips"/>
      <w:bookmarkEnd w:id="37"/>
      <w:bookmarkEnd w:id="34"/>
      <w:r>
        <w:t>Other tips</w:t>
      </w:r>
    </w:p>
    <w:p w14:paraId="2BDE47C1" w14:textId="77777777" w:rsidR="002C33E7" w:rsidRDefault="00212D10">
      <w:r>
        <w:t xml:space="preserve">Azure administrators should consult with cloud architects and financial and security personnel to develop an effective organizational hierarchy of </w:t>
      </w:r>
      <w:r>
        <w:t>resources. Here are some best practices to follow for Azure deployments.</w:t>
      </w:r>
    </w:p>
    <w:p w14:paraId="09737741" w14:textId="77777777" w:rsidR="002C33E7" w:rsidRDefault="00212D10" w:rsidP="00992987">
      <w:pPr>
        <w:numPr>
          <w:ilvl w:val="0"/>
          <w:numId w:val="16"/>
        </w:numPr>
      </w:pPr>
      <w:r>
        <w:rPr>
          <w:b/>
          <w:bCs/>
        </w:rPr>
        <w:t>Utilize Management Groups</w:t>
      </w:r>
      <w:r>
        <w:t xml:space="preserve"> Create at least three levels of management groups.</w:t>
      </w:r>
    </w:p>
    <w:p w14:paraId="2DB2BEAC" w14:textId="77777777" w:rsidR="002C33E7" w:rsidRDefault="00212D10" w:rsidP="00992987">
      <w:pPr>
        <w:numPr>
          <w:ilvl w:val="0"/>
          <w:numId w:val="16"/>
        </w:numPr>
      </w:pPr>
      <w:r>
        <w:rPr>
          <w:b/>
          <w:bCs/>
        </w:rPr>
        <w:t>Adopt a naming convention:</w:t>
      </w:r>
      <w:r>
        <w:t xml:space="preserve"> Names in Azure should include </w:t>
      </w:r>
      <w:r>
        <w:t>business details, such as the organization department, and operational details for IT personnel, like the workload.</w:t>
      </w:r>
    </w:p>
    <w:p w14:paraId="3D499FF4" w14:textId="77777777" w:rsidR="002C33E7" w:rsidRDefault="00212D10" w:rsidP="00992987">
      <w:pPr>
        <w:numPr>
          <w:ilvl w:val="0"/>
          <w:numId w:val="16"/>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4C8A3AD1" w14:textId="77777777" w:rsidR="002C33E7" w:rsidRDefault="00212D10">
      <w:pPr>
        <w:pStyle w:val="Heading3"/>
      </w:pPr>
      <w:bookmarkStart w:id="39" w:name="azure-deployment-resources"/>
      <w:bookmarkEnd w:id="38"/>
      <w:bookmarkEnd w:id="26"/>
      <w:r>
        <w:lastRenderedPageBreak/>
        <w:t>Azure deploymen</w:t>
      </w:r>
      <w:r>
        <w:t>t resources</w:t>
      </w:r>
    </w:p>
    <w:p w14:paraId="6DFF4255" w14:textId="77777777" w:rsidR="002C33E7" w:rsidRDefault="00212D10">
      <w:pPr>
        <w:pStyle w:val="Heading4"/>
      </w:pPr>
      <w:bookmarkStart w:id="40" w:name="support"/>
      <w:r>
        <w:t>Support</w:t>
      </w:r>
    </w:p>
    <w:p w14:paraId="74A0B1FC" w14:textId="77777777" w:rsidR="002C33E7" w:rsidRDefault="00212D10">
      <w:r>
        <w:t xml:space="preserve">Azure provides </w:t>
      </w:r>
      <w:hyperlink r:id="rId79">
        <w:r>
          <w:rPr>
            <w:rStyle w:val="Hyperlink"/>
          </w:rPr>
          <w:t>multiple support plans for businesses</w:t>
        </w:r>
      </w:hyperlink>
      <w:r>
        <w:t>, depending on their business continuity requirements. There is also a large user community:</w:t>
      </w:r>
    </w:p>
    <w:p w14:paraId="53D8FB2B" w14:textId="77777777" w:rsidR="002C33E7" w:rsidRDefault="00212D10" w:rsidP="00992987">
      <w:pPr>
        <w:numPr>
          <w:ilvl w:val="0"/>
          <w:numId w:val="17"/>
        </w:numPr>
      </w:pPr>
      <w:hyperlink r:id="rId80">
        <w:r>
          <w:rPr>
            <w:rStyle w:val="Hyperlink"/>
          </w:rPr>
          <w:t>StackOverflow Azure Tag</w:t>
        </w:r>
      </w:hyperlink>
    </w:p>
    <w:p w14:paraId="46288CBE" w14:textId="77777777" w:rsidR="002C33E7" w:rsidRDefault="00212D10" w:rsidP="00992987">
      <w:pPr>
        <w:numPr>
          <w:ilvl w:val="0"/>
          <w:numId w:val="17"/>
        </w:numPr>
      </w:pPr>
      <w:hyperlink r:id="rId81">
        <w:r>
          <w:rPr>
            <w:rStyle w:val="Hyperlink"/>
          </w:rPr>
          <w:t>Azure on Twitter</w:t>
        </w:r>
      </w:hyperlink>
    </w:p>
    <w:p w14:paraId="1CAC32FC" w14:textId="77777777" w:rsidR="002C33E7" w:rsidRDefault="00212D10" w:rsidP="00992987">
      <w:pPr>
        <w:numPr>
          <w:ilvl w:val="0"/>
          <w:numId w:val="17"/>
        </w:numPr>
      </w:pPr>
      <w:r>
        <w:t xml:space="preserve">Move to Azure efficiently with customized guidance from Azure engineers. </w:t>
      </w:r>
      <w:hyperlink r:id="rId82">
        <w:r>
          <w:rPr>
            <w:rStyle w:val="Hyperlink"/>
          </w:rPr>
          <w:t>FastTrack for Azure</w:t>
        </w:r>
      </w:hyperlink>
    </w:p>
    <w:p w14:paraId="152CBED9" w14:textId="77777777" w:rsidR="002C33E7" w:rsidRDefault="00212D10">
      <w:pPr>
        <w:pStyle w:val="Heading4"/>
      </w:pPr>
      <w:bookmarkStart w:id="41" w:name="training"/>
      <w:bookmarkEnd w:id="40"/>
      <w:r>
        <w:t>Training</w:t>
      </w:r>
    </w:p>
    <w:p w14:paraId="70A24161" w14:textId="77777777" w:rsidR="002C33E7" w:rsidRDefault="00212D10" w:rsidP="00992987">
      <w:pPr>
        <w:numPr>
          <w:ilvl w:val="0"/>
          <w:numId w:val="18"/>
        </w:numPr>
      </w:pPr>
      <w:hyperlink r:id="rId83">
        <w:r>
          <w:rPr>
            <w:rStyle w:val="Hyperlink"/>
          </w:rPr>
          <w:t>Azure Certifications &amp; Exams</w:t>
        </w:r>
      </w:hyperlink>
    </w:p>
    <w:p w14:paraId="1BB30912" w14:textId="77777777" w:rsidR="002C33E7" w:rsidRDefault="00212D10" w:rsidP="00992987">
      <w:pPr>
        <w:numPr>
          <w:ilvl w:val="0"/>
          <w:numId w:val="18"/>
        </w:numPr>
      </w:pPr>
      <w:hyperlink r:id="rId84">
        <w:r>
          <w:rPr>
            <w:rStyle w:val="Hyperlink"/>
          </w:rPr>
          <w:t>Microsoft Learn</w:t>
        </w:r>
      </w:hyperlink>
    </w:p>
    <w:p w14:paraId="3E6FC17E" w14:textId="77777777" w:rsidR="002C33E7" w:rsidRDefault="00212D10" w:rsidP="00992987">
      <w:pPr>
        <w:numPr>
          <w:ilvl w:val="1"/>
          <w:numId w:val="19"/>
        </w:numPr>
      </w:pPr>
      <w:hyperlink r:id="rId85">
        <w:r>
          <w:rPr>
            <w:rStyle w:val="Hyperlink"/>
          </w:rPr>
          <w:t>Azure Fundamentals (AZ-900) Learning Path</w:t>
        </w:r>
      </w:hyperlink>
    </w:p>
    <w:p w14:paraId="605EE353" w14:textId="77777777" w:rsidR="002C33E7" w:rsidRDefault="00212D10">
      <w:pPr>
        <w:pStyle w:val="Heading2"/>
        <w:rPr>
          <w:rFonts w:hint="eastAsia"/>
        </w:rPr>
      </w:pPr>
      <w:bookmarkStart w:id="42" w:name="introduction-to-azure-database-for-mysql"/>
      <w:bookmarkStart w:id="43" w:name="_Toc102463435"/>
      <w:bookmarkEnd w:id="41"/>
      <w:bookmarkEnd w:id="39"/>
      <w:bookmarkEnd w:id="21"/>
      <w:r>
        <w:t>Introduction to Azure Database for MySQL</w:t>
      </w:r>
      <w:bookmarkEnd w:id="43"/>
    </w:p>
    <w:p w14:paraId="3343DE37" w14:textId="77777777" w:rsidR="002C33E7" w:rsidRDefault="00212D10">
      <w:r>
        <w:t>Developers can deploy MySQL on Azure through Virtual Machines (IaaS) or Azure Database for MySQL (PaaS). Az</w:t>
      </w:r>
      <w:r>
        <w:t>ure database for MySQL offers high availability, automated backups, and meets compliance requirements. Operational administrators do not have the operational overhead of managing the OS and the DB engine. They do not need to worry about OS patching, databa</w:t>
      </w:r>
      <w:r>
        <w:t>se backups, or server security. Administrators only need to manage the applications and data. Developers can focus on schema design, building queries, and optimizing query performance.</w:t>
      </w:r>
    </w:p>
    <w:p w14:paraId="4DB0AF82" w14:textId="77777777" w:rsidR="002C33E7" w:rsidRDefault="00212D10">
      <w:r>
        <w:t>Azure Database for MySQL supports MySQL Community Editions 5.6, 5.7, an</w:t>
      </w:r>
      <w:r>
        <w:t xml:space="preserve">d 8.0, making it flexible for most migrations. Reference the </w:t>
      </w:r>
      <w:hyperlink r:id="rId86">
        <w:r>
          <w:rPr>
            <w:rStyle w:val="Hyperlink"/>
          </w:rPr>
          <w:t>Migrating to Azure Database for MySQL</w:t>
        </w:r>
      </w:hyperlink>
      <w:r>
        <w:t xml:space="preserve"> </w:t>
      </w:r>
      <w:r>
        <w:t>guide for in-depth information and examples on how to successfully migrate to Microsoft Azure.</w:t>
      </w:r>
    </w:p>
    <w:p w14:paraId="0E49EBAA" w14:textId="77777777" w:rsidR="002C33E7" w:rsidRDefault="00212D10">
      <w:r>
        <w:rPr>
          <w:b/>
          <w:bCs/>
        </w:rPr>
        <w:t>Control Plane</w:t>
      </w:r>
      <w:r>
        <w:t xml:space="preserve"> As the image below demonstrates, Azure Resource Manager handles resource configuration, meaning that standard Azure management tools, such as the C</w:t>
      </w:r>
      <w:r>
        <w:t xml:space="preserve">LI, PowerShell, and ARM templates, are still applicable. This is commonly referred to as the </w:t>
      </w:r>
      <w:r>
        <w:rPr>
          <w:i/>
          <w:iCs/>
        </w:rPr>
        <w:t>control plane</w:t>
      </w:r>
      <w:r>
        <w:t>.</w:t>
      </w:r>
    </w:p>
    <w:p w14:paraId="44E29FA4" w14:textId="77777777" w:rsidR="002C33E7" w:rsidRDefault="00212D10">
      <w:r>
        <w:rPr>
          <w:b/>
          <w:bCs/>
        </w:rPr>
        <w:t>Data Plane</w:t>
      </w:r>
      <w:r>
        <w:t xml:space="preserve"> For managing database objects and access controls at the 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451329F9" w14:textId="77777777" w:rsidR="002C33E7" w:rsidRDefault="00212D10">
      <w:r>
        <w:rPr>
          <w:noProof/>
        </w:rPr>
        <w:lastRenderedPageBreak/>
        <w:drawing>
          <wp:inline distT="0" distB="0" distL="0" distR="0" wp14:anchorId="76A6911F" wp14:editId="51A54180">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0B3E15AB" w14:textId="77777777" w:rsidR="002C33E7" w:rsidRDefault="00212D10">
      <w:r>
        <w:t>This image demonstrates the control and data plane for Azure Database for MySQL.</w:t>
      </w:r>
    </w:p>
    <w:p w14:paraId="67D1FD49" w14:textId="77777777" w:rsidR="002C33E7" w:rsidRDefault="00212D10">
      <w:pPr>
        <w:pStyle w:val="Heading3"/>
      </w:pPr>
      <w:bookmarkStart w:id="44" w:name="X8ab00561e334551d7be9b8a4dc6f6848a404353"/>
      <w:r>
        <w:t>Azure Database for MySQL deployment options</w:t>
      </w:r>
    </w:p>
    <w:p w14:paraId="7DEED440" w14:textId="77777777" w:rsidR="002C33E7" w:rsidRDefault="00212D10">
      <w:r>
        <w:t>Azure Database f</w:t>
      </w:r>
      <w:r>
        <w:t xml:space="preserve">or MySQL provides two options for deployment: Single Server and Flexible Server. Below is a summary of these offerings. For a more comprehensive comparison table, please consult the article </w:t>
      </w:r>
      <w:hyperlink r:id="rId89">
        <w:r>
          <w:rPr>
            <w:rStyle w:val="Hyperlink"/>
          </w:rPr>
          <w:t>Choose the right MySQL Server option in Azure</w:t>
        </w:r>
      </w:hyperlink>
      <w:r>
        <w:t>.</w:t>
      </w:r>
    </w:p>
    <w:p w14:paraId="4E518952" w14:textId="77777777" w:rsidR="002C33E7" w:rsidRDefault="00212D10">
      <w:r>
        <w:rPr>
          <w:b/>
          <w:bCs/>
        </w:rPr>
        <w:t>Note:</w:t>
      </w:r>
      <w:r>
        <w:t xml:space="preserve"> This guide will be focused on Flexible Server and will not explore Single Server.</w:t>
      </w:r>
    </w:p>
    <w:p w14:paraId="290DE230" w14:textId="77777777" w:rsidR="002C33E7" w:rsidRDefault="00212D10">
      <w:pPr>
        <w:pStyle w:val="Heading4"/>
      </w:pPr>
      <w:bookmarkStart w:id="45" w:name="flexible-server"/>
      <w:r>
        <w:t>Flexible Server</w:t>
      </w:r>
    </w:p>
    <w:p w14:paraId="14AB0549" w14:textId="77777777" w:rsidR="002C33E7" w:rsidRDefault="00212D10">
      <w:r>
        <w:t>Flexible Server is also a PaaS service fully managed by the Azure platform, but it e</w:t>
      </w:r>
      <w:r>
        <w:t>xposes more control to the user than Single Server.</w:t>
      </w:r>
    </w:p>
    <w:p w14:paraId="7FF67DAF" w14:textId="77777777" w:rsidR="002C33E7" w:rsidRDefault="00212D10">
      <w:pPr>
        <w:pStyle w:val="Heading5"/>
      </w:pPr>
      <w:bookmarkStart w:id="46" w:name="flexible-server-video-introduction"/>
      <w:r>
        <w:lastRenderedPageBreak/>
        <w:t>Flexible Server video introduction</w:t>
      </w:r>
    </w:p>
    <w:p w14:paraId="2E409D4F" w14:textId="77777777" w:rsidR="002C33E7" w:rsidRDefault="00212D10">
      <w:r>
        <w:t xml:space="preserve">Watch </w:t>
      </w:r>
      <w:hyperlink r:id="rId90">
        <w:r>
          <w:rPr>
            <w:rStyle w:val="Hyperlink"/>
          </w:rPr>
          <w:t>this video by Data Exposed</w:t>
        </w:r>
      </w:hyperlink>
      <w:r>
        <w:t xml:space="preserve"> to learn more about Flexible Server’s advantages.</w:t>
      </w:r>
    </w:p>
    <w:p w14:paraId="7FDFA78D" w14:textId="77777777" w:rsidR="002C33E7" w:rsidRDefault="00212D10">
      <w:r>
        <w:t>Cost management is one of the advantages of Flex</w:t>
      </w:r>
      <w:r>
        <w:t xml:space="preserve">ible Server: it supports a </w:t>
      </w:r>
      <w:r>
        <w:rPr>
          <w:i/>
          <w:iCs/>
        </w:rPr>
        <w:t>burstable</w:t>
      </w:r>
      <w:r>
        <w:t xml:space="preserve"> tier, which is based on the B-series Azure VM tier and is optimized for workloads that do not continually use the CPU. </w:t>
      </w:r>
      <w:hyperlink r:id="rId91">
        <w:r>
          <w:rPr>
            <w:rStyle w:val="Hyperlink"/>
          </w:rPr>
          <w:t>Flexible Server instances can also be paused</w:t>
        </w:r>
      </w:hyperlink>
      <w:r>
        <w:t>. The image below shows how Flexible Server works for a non-high availability arrangement.</w:t>
      </w:r>
    </w:p>
    <w:p w14:paraId="422BD3D8" w14:textId="77777777" w:rsidR="002C33E7" w:rsidRDefault="00212D10">
      <w:r>
        <w:rPr>
          <w:i/>
          <w:iCs/>
        </w:rPr>
        <w:t>Locally-redundant storage</w:t>
      </w:r>
      <w:r>
        <w:t xml:space="preserve"> replicates data within a single </w:t>
      </w:r>
      <w:hyperlink r:id="rId92">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three.</w:t>
      </w:r>
    </w:p>
    <w:p w14:paraId="266AD69E" w14:textId="77777777" w:rsidR="002C33E7" w:rsidRDefault="00212D10">
      <w:r>
        <w:rPr>
          <w:noProof/>
        </w:rPr>
        <w:drawing>
          <wp:inline distT="0" distB="0" distL="0" distR="0" wp14:anchorId="61084352" wp14:editId="145E9FC2">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3"/>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6BB83A5F" w14:textId="77777777" w:rsidR="002C33E7" w:rsidRDefault="00212D10">
      <w:r>
        <w:t>This image demon</w:t>
      </w:r>
      <w:r>
        <w:t>strates how MySQL Flexible Server works, with compute, storage, and backup storage.</w:t>
      </w:r>
    </w:p>
    <w:p w14:paraId="15A43996" w14:textId="77777777" w:rsidR="002C33E7" w:rsidRDefault="00212D10">
      <w:r>
        <w:t>Here are a few other notable advantages of Flexible Server.</w:t>
      </w:r>
    </w:p>
    <w:p w14:paraId="5841F8B2" w14:textId="77777777" w:rsidR="002C33E7" w:rsidRDefault="00212D10" w:rsidP="00992987">
      <w:pPr>
        <w:numPr>
          <w:ilvl w:val="0"/>
          <w:numId w:val="20"/>
        </w:numPr>
      </w:pPr>
      <w:hyperlink r:id="rId94">
        <w:r>
          <w:rPr>
            <w:rStyle w:val="Hyperlink"/>
          </w:rPr>
          <w:t>User-scheduled se</w:t>
        </w:r>
        <w:r>
          <w:rPr>
            <w:rStyle w:val="Hyperlink"/>
          </w:rPr>
          <w:t>rvice maintenance:</w:t>
        </w:r>
      </w:hyperlink>
      <w:r>
        <w:t xml:space="preserve"> Flexible Server allows database administrators to set a day of the week and a time for Azure to perform service maintenance and upgrades, </w:t>
      </w:r>
      <w:r>
        <w:rPr>
          <w:b/>
          <w:bCs/>
        </w:rPr>
        <w:t>per server</w:t>
      </w:r>
      <w:r>
        <w:t>. Providing notifications five days before a planned maintenance event, Flexible Server c</w:t>
      </w:r>
      <w:r>
        <w:t>aters to the needs of IT operations personnel.</w:t>
      </w:r>
    </w:p>
    <w:p w14:paraId="75EEB042" w14:textId="77777777" w:rsidR="002C33E7" w:rsidRDefault="00212D10" w:rsidP="00992987">
      <w:pPr>
        <w:numPr>
          <w:ilvl w:val="0"/>
          <w:numId w:val="4"/>
        </w:numPr>
      </w:pPr>
      <w:r>
        <w:rPr>
          <w:noProof/>
        </w:rPr>
        <w:lastRenderedPageBreak/>
        <w:drawing>
          <wp:inline distT="0" distB="0" distL="0" distR="0" wp14:anchorId="78829515" wp14:editId="480773BD">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5"/>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60ECCDE2" w14:textId="77777777" w:rsidR="002C33E7" w:rsidRDefault="00212D10" w:rsidP="00992987">
      <w:pPr>
        <w:numPr>
          <w:ilvl w:val="0"/>
          <w:numId w:val="20"/>
        </w:numPr>
      </w:pPr>
      <w:hyperlink r:id="rId96">
        <w:r>
          <w:rPr>
            <w:rStyle w:val="Hyperlink"/>
          </w:rPr>
          <w:t>Network security:</w:t>
        </w:r>
      </w:hyperlink>
      <w:r>
        <w:t xml:space="preserve"> Applications access Flexible Server through the </w:t>
      </w:r>
      <w:r>
        <w:t>public Internet (though access is governed by firewall ACLs), or through private IP addresses in an Azure Virtual Network. Moreover, TLS support keeps traffic encrypted, irrespective of the chosen network access model.</w:t>
      </w:r>
    </w:p>
    <w:p w14:paraId="77A34551" w14:textId="77777777" w:rsidR="002C33E7" w:rsidRDefault="00212D10" w:rsidP="00992987">
      <w:pPr>
        <w:numPr>
          <w:ilvl w:val="0"/>
          <w:numId w:val="20"/>
        </w:numPr>
      </w:pPr>
      <w:hyperlink r:id="rId97">
        <w:r>
          <w:rPr>
            <w:rStyle w:val="Hyperlink"/>
          </w:rPr>
          <w:t>Automatic backups:</w:t>
        </w:r>
      </w:hyperlink>
      <w:r>
        <w:t xml:space="preserve"> Azure automates database backups, encrypts them, and stores them for a configurable period.</w:t>
      </w:r>
    </w:p>
    <w:p w14:paraId="4DA73C0C" w14:textId="77777777" w:rsidR="002C33E7" w:rsidRDefault="00212D10" w:rsidP="00992987">
      <w:pPr>
        <w:numPr>
          <w:ilvl w:val="0"/>
          <w:numId w:val="4"/>
        </w:numPr>
      </w:pPr>
      <w:r>
        <w:rPr>
          <w:noProof/>
        </w:rPr>
        <w:drawing>
          <wp:inline distT="0" distB="0" distL="0" distR="0" wp14:anchorId="066972A1" wp14:editId="3408CA32">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8"/>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23B76982" w14:textId="77777777" w:rsidR="002C33E7" w:rsidRDefault="00212D10" w:rsidP="00992987">
      <w:pPr>
        <w:numPr>
          <w:ilvl w:val="0"/>
          <w:numId w:val="20"/>
        </w:numPr>
      </w:pPr>
      <w:hyperlink r:id="rId99">
        <w:r>
          <w:rPr>
            <w:rStyle w:val="Hyperlink"/>
          </w:rPr>
          <w:t>Read replicas:</w:t>
        </w:r>
      </w:hyperlink>
      <w:r>
        <w:t xml:space="preserve"> Read replicas help teams scale their applications by providing read-only copies of the data updated on the master node. Often, applications that run on elastic, autoscaling services, like Azure App Service, couple well with read replicas.</w:t>
      </w:r>
    </w:p>
    <w:p w14:paraId="4E576F33" w14:textId="77777777" w:rsidR="002C33E7" w:rsidRDefault="00212D10" w:rsidP="00992987">
      <w:pPr>
        <w:numPr>
          <w:ilvl w:val="0"/>
          <w:numId w:val="20"/>
        </w:numPr>
      </w:pPr>
      <w:hyperlink r:id="rId100" w:anchor="iops">
        <w:r>
          <w:rPr>
            <w:rStyle w:val="Hyperlink"/>
          </w:rPr>
          <w:t>Input-output operations per second (IOPS):</w:t>
        </w:r>
      </w:hyperlink>
      <w:r>
        <w:t xml:space="preserve"> IOPS can be configured based on your performance needs.</w:t>
      </w:r>
    </w:p>
    <w:p w14:paraId="0B51E29A" w14:textId="77777777" w:rsidR="002C33E7" w:rsidRDefault="00212D10" w:rsidP="00992987">
      <w:pPr>
        <w:numPr>
          <w:ilvl w:val="0"/>
          <w:numId w:val="4"/>
        </w:numPr>
      </w:pPr>
      <w:r>
        <w:rPr>
          <w:noProof/>
        </w:rPr>
        <w:drawing>
          <wp:inline distT="0" distB="0" distL="0" distR="0" wp14:anchorId="612643E4" wp14:editId="6FB67133">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1"/>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5F6EF713" w14:textId="77777777" w:rsidR="002C33E7" w:rsidRDefault="00212D10">
      <w:r>
        <w:rPr>
          <w:b/>
          <w:bCs/>
        </w:rPr>
        <w:t>Some of these features are not exclusive t</w:t>
      </w:r>
      <w:r>
        <w:rPr>
          <w:b/>
          <w:bCs/>
        </w:rPr>
        <w:t>o Flexible Server. Further guide sections demonstrate Flexible Server exposes far more versatility and is the preferred Azure Database for MySQL choice in Azure for new and existing apps.</w:t>
      </w:r>
    </w:p>
    <w:p w14:paraId="3F097888" w14:textId="77777777" w:rsidR="002C33E7" w:rsidRDefault="00212D10">
      <w:pPr>
        <w:pStyle w:val="Heading5"/>
      </w:pPr>
      <w:bookmarkStart w:id="47" w:name="flexible-server-pricing-tco"/>
      <w:bookmarkEnd w:id="46"/>
      <w:r>
        <w:lastRenderedPageBreak/>
        <w:t>Flexible Server pricing &amp; TCO</w:t>
      </w:r>
    </w:p>
    <w:p w14:paraId="6961D112" w14:textId="77777777" w:rsidR="002C33E7" w:rsidRDefault="00212D10">
      <w:r>
        <w:t xml:space="preserve">The MySQL Flexible Server tiers offer </w:t>
      </w:r>
      <w:r>
        <w:t>a storage range between 20 GiB and 16 TiB and the same backup retention period range of 1-35 days. However, they differ in core count and memory per vCore. Choosing a compute tier affects the database IOPS and pricing.</w:t>
      </w:r>
    </w:p>
    <w:p w14:paraId="689E8D4F" w14:textId="77777777" w:rsidR="002C33E7" w:rsidRDefault="00212D10" w:rsidP="00992987">
      <w:pPr>
        <w:numPr>
          <w:ilvl w:val="0"/>
          <w:numId w:val="21"/>
        </w:numPr>
      </w:pPr>
      <w:r>
        <w:rPr>
          <w:b/>
          <w:bCs/>
        </w:rPr>
        <w:t>Burstable</w:t>
      </w:r>
      <w:r>
        <w:t>: This tier corresponds to a</w:t>
      </w:r>
      <w:r>
        <w:t xml:space="preserve"> B-series Azure VM. Instances provisioned in this tier have 1-2 vCores. It is ideal for applications that do not utilize the CPU consistently.</w:t>
      </w:r>
    </w:p>
    <w:p w14:paraId="259FED83" w14:textId="77777777" w:rsidR="002C33E7" w:rsidRDefault="00212D10" w:rsidP="00992987">
      <w:pPr>
        <w:numPr>
          <w:ilvl w:val="0"/>
          <w:numId w:val="21"/>
        </w:numPr>
      </w:pPr>
      <w:r>
        <w:rPr>
          <w:b/>
          <w:bCs/>
        </w:rPr>
        <w:t>General Purpose</w:t>
      </w:r>
      <w:r>
        <w:t>: This tier corresponds to a Ddsv4-series Azure VM. Instances provisioned in this tier have 2-64 v</w:t>
      </w:r>
      <w:r>
        <w:t>Cores and 4 GiB memory per vCore. It is ideal for most enterprise applications requiring a strong balance between memory and vCore count.</w:t>
      </w:r>
    </w:p>
    <w:p w14:paraId="03677DF4" w14:textId="77777777" w:rsidR="002C33E7" w:rsidRDefault="00212D10" w:rsidP="00992987">
      <w:pPr>
        <w:numPr>
          <w:ilvl w:val="0"/>
          <w:numId w:val="21"/>
        </w:numPr>
      </w:pPr>
      <w:r>
        <w:rPr>
          <w:b/>
          <w:bCs/>
        </w:rPr>
        <w:t>Memory Optimized</w:t>
      </w:r>
      <w:r>
        <w:t>: This tier corresponds to an Edsv4-series Azure VM. Instances provisioned in this tier have 2-64 vCor</w:t>
      </w:r>
      <w:r>
        <w:t>es and 8 GiB memory per vCore. It is ideal for high-performance or real-time workloads that depend on in-memory processing.</w:t>
      </w:r>
    </w:p>
    <w:p w14:paraId="3457B86E" w14:textId="77777777" w:rsidR="002C33E7" w:rsidRDefault="00212D10">
      <w:r>
        <w:t>To estimate the TCO for Azure Database for MySQL:</w:t>
      </w:r>
    </w:p>
    <w:p w14:paraId="244B360B" w14:textId="77777777" w:rsidR="002C33E7" w:rsidRDefault="00212D10" w:rsidP="00992987">
      <w:pPr>
        <w:numPr>
          <w:ilvl w:val="0"/>
          <w:numId w:val="22"/>
        </w:numPr>
      </w:pPr>
      <w:r>
        <w:t xml:space="preserve">Use the </w:t>
      </w:r>
      <w:hyperlink r:id="rId102">
        <w:r>
          <w:rPr>
            <w:rStyle w:val="Hyperlink"/>
          </w:rPr>
          <w:t>Azure P</w:t>
        </w:r>
        <w:r>
          <w:rPr>
            <w:rStyle w:val="Hyperlink"/>
          </w:rPr>
          <w:t>ricing Calculator</w:t>
        </w:r>
      </w:hyperlink>
      <w:r>
        <w:t>.</w:t>
      </w:r>
    </w:p>
    <w:p w14:paraId="746514EA" w14:textId="77777777" w:rsidR="002C33E7" w:rsidRDefault="00212D10" w:rsidP="00992987">
      <w:pPr>
        <w:numPr>
          <w:ilvl w:val="0"/>
          <w:numId w:val="4"/>
        </w:numPr>
      </w:pPr>
      <w:r>
        <w:rPr>
          <w:b/>
          <w:bCs/>
        </w:rPr>
        <w:t>Note:</w:t>
      </w:r>
      <w:r>
        <w:t xml:space="preserve"> that the </w:t>
      </w:r>
      <w:hyperlink r:id="rId103">
        <w:r>
          <w:rPr>
            <w:rStyle w:val="Hyperlink"/>
          </w:rPr>
          <w:t>Azure TCO Calculator</w:t>
        </w:r>
      </w:hyperlink>
      <w:r>
        <w:t xml:space="preserve"> can be used to estimate the cost savings of deploying PaaS Azure MySQL over the same deployment in an on-premises data center.</w:t>
      </w:r>
    </w:p>
    <w:p w14:paraId="64E05BCD" w14:textId="77777777" w:rsidR="002C33E7" w:rsidRDefault="00212D10" w:rsidP="00992987">
      <w:pPr>
        <w:numPr>
          <w:ilvl w:val="0"/>
          <w:numId w:val="22"/>
        </w:numPr>
      </w:pPr>
      <w:r>
        <w:t>Ind</w:t>
      </w:r>
      <w:r>
        <w:t>icate the configuration of on-premises hardware and the Azure landing zone, adjust calculation parameters, like the cost of electricity, and observe the potential savings.</w:t>
      </w:r>
    </w:p>
    <w:p w14:paraId="0E2EBEFD" w14:textId="77777777" w:rsidR="002C33E7" w:rsidRDefault="00212D10">
      <w:pPr>
        <w:pStyle w:val="Heading5"/>
      </w:pPr>
      <w:bookmarkStart w:id="48" w:name="flexible-server-unsupported-features"/>
      <w:bookmarkEnd w:id="47"/>
      <w:r>
        <w:t>Flexible Server Unsupported Features</w:t>
      </w:r>
    </w:p>
    <w:p w14:paraId="32619886" w14:textId="77777777" w:rsidR="002C33E7" w:rsidRDefault="00212D10">
      <w:r>
        <w:t xml:space="preserve">Azure provides a </w:t>
      </w:r>
      <w:hyperlink r:id="rId104">
        <w:r>
          <w:rPr>
            <w:rStyle w:val="Hyperlink"/>
          </w:rPr>
          <w:t>detailed list of the limitations of Flexible Server</w:t>
        </w:r>
      </w:hyperlink>
      <w:r>
        <w:t>. Here are a few notable ones.</w:t>
      </w:r>
    </w:p>
    <w:p w14:paraId="65251163" w14:textId="77777777" w:rsidR="002C33E7" w:rsidRDefault="00212D10" w:rsidP="00992987">
      <w:pPr>
        <w:numPr>
          <w:ilvl w:val="0"/>
          <w:numId w:val="23"/>
        </w:numPr>
      </w:pPr>
      <w:r>
        <w:t>Support for only the InnoDB and MEMORY storage engines; MyISAM is unsupported</w:t>
      </w:r>
    </w:p>
    <w:p w14:paraId="5A18F275" w14:textId="77777777" w:rsidR="002C33E7" w:rsidRDefault="00212D10" w:rsidP="00992987">
      <w:pPr>
        <w:numPr>
          <w:ilvl w:val="0"/>
          <w:numId w:val="23"/>
        </w:numPr>
      </w:pPr>
      <w:r>
        <w:t>The DBA role and the SUPER privilege are unsupported</w:t>
      </w:r>
    </w:p>
    <w:p w14:paraId="0A1A5723" w14:textId="77777777" w:rsidR="002C33E7" w:rsidRDefault="00212D10" w:rsidP="00992987">
      <w:pPr>
        <w:numPr>
          <w:ilvl w:val="0"/>
          <w:numId w:val="23"/>
        </w:numPr>
      </w:pPr>
      <w:r>
        <w:t>SELECT ... INTO OUTFILE statements to write query results to files are unsupported, as the filesystem is not directly exposed</w:t>
      </w:r>
      <w:r>
        <w:t xml:space="preserve"> by the service</w:t>
      </w:r>
    </w:p>
    <w:p w14:paraId="2F8D8B05" w14:textId="77777777" w:rsidR="002C33E7" w:rsidRDefault="00212D10">
      <w:pPr>
        <w:pStyle w:val="Heading4"/>
      </w:pPr>
      <w:bookmarkStart w:id="49" w:name="single-server"/>
      <w:bookmarkEnd w:id="48"/>
      <w:bookmarkEnd w:id="45"/>
      <w:r>
        <w:t>Single Server</w:t>
      </w:r>
    </w:p>
    <w:p w14:paraId="641B0639" w14:textId="77777777" w:rsidR="002C33E7" w:rsidRDefault="00212D10">
      <w:r>
        <w:t>Single Server is suitable when apps do not need extensive database customization. Single Server will manage patching, high availability, and backups on a predetermined schedule (though developers can set the backup retention t</w:t>
      </w:r>
      <w:r>
        <w:t xml:space="preserve">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xml:space="preserve">. For a refresher on how the SLAs of individual Azure services affect the SLA of the total deployment, review the associated </w:t>
      </w:r>
      <w:hyperlink r:id="rId107">
        <w:r>
          <w:rPr>
            <w:rStyle w:val="Hyperlink"/>
          </w:rPr>
          <w:t>Microsoft Learn Module.</w:t>
        </w:r>
      </w:hyperlink>
    </w:p>
    <w:p w14:paraId="7BCA9684" w14:textId="77777777" w:rsidR="002C33E7" w:rsidRDefault="00212D10">
      <w:r>
        <w:rPr>
          <w:b/>
          <w:bCs/>
        </w:rPr>
        <w:t>Note:</w:t>
      </w:r>
      <w:r>
        <w:t xml:space="preserve"> Single servers are best suited for existing applications already leveraging Single Server. For all new developments or </w:t>
      </w:r>
      <w:r>
        <w:t>migrations, Flexible Server is the recommended deployment option.</w:t>
      </w:r>
    </w:p>
    <w:p w14:paraId="25FD2FAE" w14:textId="77777777" w:rsidR="002C33E7" w:rsidRDefault="00212D10">
      <w:r>
        <w:rPr>
          <w:b/>
          <w:bCs/>
        </w:rPr>
        <w:t>Note:</w:t>
      </w:r>
      <w:r>
        <w:t xml:space="preserve"> This guide will focus primarily on Flexible Server and will not explore Single Server in depth.</w:t>
      </w:r>
    </w:p>
    <w:p w14:paraId="7D1AE513" w14:textId="77777777" w:rsidR="002C33E7" w:rsidRDefault="00212D10">
      <w:pPr>
        <w:pStyle w:val="Heading2"/>
        <w:rPr>
          <w:rFonts w:hint="eastAsia"/>
        </w:rPr>
      </w:pPr>
      <w:bookmarkStart w:id="50" w:name="migrate-to-flexible-server"/>
      <w:bookmarkStart w:id="51" w:name="_Toc102463436"/>
      <w:bookmarkEnd w:id="49"/>
      <w:bookmarkEnd w:id="44"/>
      <w:bookmarkEnd w:id="42"/>
      <w:r>
        <w:lastRenderedPageBreak/>
        <w:t>Migrate to Flexible Server</w:t>
      </w:r>
      <w:bookmarkEnd w:id="51"/>
    </w:p>
    <w:p w14:paraId="0BD2F2F5" w14:textId="77777777" w:rsidR="002C33E7" w:rsidRDefault="00212D10">
      <w:pPr>
        <w:pStyle w:val="Heading3"/>
      </w:pPr>
      <w:bookmarkStart w:id="52" w:name="from-single-server-to-flexible-server"/>
      <w:r>
        <w:t>From Single Server to Flexible Server</w:t>
      </w:r>
    </w:p>
    <w:p w14:paraId="36BF4798" w14:textId="77777777" w:rsidR="002C33E7" w:rsidRDefault="00212D10">
      <w:r>
        <w:t>Data-in replication, wh</w:t>
      </w:r>
      <w:r>
        <w:t>ich replays log events from the source system to the target system, is the preferred approach for migrating from Single Server to Flexible Server. Typically, teams generate a dump of the source Single Server through a utility like mydumper. Then, they rest</w:t>
      </w:r>
      <w:r>
        <w:t>ore the dump to the target Flexible Server using myloader. Lastly, they configure data-in replication on the target Flexible Server, modify their applications to target Flexible Server, and end replication.</w:t>
      </w:r>
    </w:p>
    <w:p w14:paraId="632A5A99" w14:textId="77777777" w:rsidR="002C33E7" w:rsidRDefault="00212D10">
      <w:r>
        <w:t xml:space="preserve">Consult the </w:t>
      </w:r>
      <w:hyperlink r:id="rId108">
        <w:r>
          <w:rPr>
            <w:rStyle w:val="Hyperlink"/>
          </w:rPr>
          <w:t>Azure documentation</w:t>
        </w:r>
      </w:hyperlink>
      <w:r>
        <w:t xml:space="preserve"> for more information.</w:t>
      </w:r>
    </w:p>
    <w:p w14:paraId="6AE28B40" w14:textId="77777777" w:rsidR="002C33E7" w:rsidRDefault="00212D10">
      <w:pPr>
        <w:pStyle w:val="Heading3"/>
      </w:pPr>
      <w:bookmarkStart w:id="53" w:name="from-on-premises-to-flexible-server"/>
      <w:bookmarkEnd w:id="52"/>
      <w:r>
        <w:t>From on-premises to Flexible Server</w:t>
      </w:r>
    </w:p>
    <w:p w14:paraId="10051721" w14:textId="77777777" w:rsidR="002C33E7" w:rsidRDefault="00212D10">
      <w:r>
        <w:t>Like the migration from Single Server, migrations from sources running on-premises utilize data-in replication</w:t>
      </w:r>
      <w:r>
        <w:t>. The source databases should be MySQL 5.7, or higher. Adequate network connectivity should be available.</w:t>
      </w:r>
    </w:p>
    <w:p w14:paraId="2E5510A6" w14:textId="77777777" w:rsidR="002C33E7" w:rsidRDefault="00212D10">
      <w:r>
        <w:t xml:space="preserve">Verify that the source system meets the migration requirements listed in the </w:t>
      </w:r>
      <w:hyperlink r:id="rId109">
        <w:r>
          <w:rPr>
            <w:rStyle w:val="Hyperlink"/>
          </w:rPr>
          <w:t>Azure documentation.</w:t>
        </w:r>
      </w:hyperlink>
    </w:p>
    <w:p w14:paraId="106C8AF9" w14:textId="77777777" w:rsidR="002C33E7" w:rsidRDefault="00212D10">
      <w:pPr>
        <w:pStyle w:val="Heading2"/>
        <w:rPr>
          <w:rFonts w:hint="eastAsia"/>
        </w:rPr>
      </w:pPr>
      <w:bookmarkStart w:id="54" w:name="summary"/>
      <w:bookmarkStart w:id="55" w:name="_Toc102463437"/>
      <w:bookmarkEnd w:id="53"/>
      <w:bookmarkEnd w:id="50"/>
      <w:r>
        <w:t>02 / Summary</w:t>
      </w:r>
      <w:bookmarkEnd w:id="55"/>
    </w:p>
    <w:p w14:paraId="2F1C1DB1" w14:textId="77777777" w:rsidR="002C33E7" w:rsidRDefault="00212D10">
      <w:r>
        <w:t xml:space="preserve">This module explained everyday use cases for MySQL and illustrated the typical IaaS and PaaS deployment approaches. Additional hybrid approaches to hosting MySQL applications and databases on </w:t>
      </w:r>
      <w:r>
        <w:t xml:space="preserve">Microsoft Azure were discussed as well. The reader was introduced to the core approaches to managing Microsoft Azure resources, including imperative tools (like the Azure CLI and Azure PowerShell) and declarative tools (like ARM templates and </w:t>
      </w:r>
      <w:proofErr w:type="gramStart"/>
      <w:r>
        <w:t>Terraform</w:t>
      </w:r>
      <w:proofErr w:type="gramEnd"/>
      <w:r>
        <w:t>).</w:t>
      </w:r>
    </w:p>
    <w:p w14:paraId="64ABE1B8" w14:textId="77777777" w:rsidR="002C33E7" w:rsidRDefault="00212D10">
      <w:r>
        <w:t>T</w:t>
      </w:r>
      <w:r>
        <w:t>he emphasis of this guide will continue to be on the advantages of Azure Database for MySQL Flexible Server versus the single server offering. Flexible Server is the preferred Azure Database for MySQL offering. This guide will continue to reiterate the uni</w:t>
      </w:r>
      <w:r>
        <w:t>que benefits of Flexible Server throughout the remainder of this guide but also provide references to Single Server where necessary and appropriate.</w:t>
      </w:r>
    </w:p>
    <w:p w14:paraId="30FF488E" w14:textId="77777777" w:rsidR="002C33E7" w:rsidRDefault="00212D10">
      <w:pPr>
        <w:pStyle w:val="Heading1"/>
      </w:pPr>
      <w:bookmarkStart w:id="56" w:name="getting-started---setup-and-tools"/>
      <w:bookmarkStart w:id="57" w:name="_Toc102463438"/>
      <w:bookmarkEnd w:id="54"/>
      <w:bookmarkEnd w:id="2"/>
      <w:r>
        <w:t>03 / Getting Started - Setup and Tools</w:t>
      </w:r>
      <w:bookmarkEnd w:id="57"/>
    </w:p>
    <w:p w14:paraId="4C8F3AF7" w14:textId="77777777" w:rsidR="002C33E7" w:rsidRDefault="00212D10">
      <w:r>
        <w:t xml:space="preserve">With a firm understanding of MySQL and other offerings available in </w:t>
      </w:r>
      <w:r>
        <w:t>Azure, it is time to review how to start using these various services in applications. In this chapter, we explore how to get Azure subscriptions configured and ready to host MySQL applications. Common MySQL application types and the various tools to simpl</w:t>
      </w:r>
      <w:r>
        <w:t>ify their deployment will reviewed. Sample code will make it easier to get started faster and understand high-level concepts.</w:t>
      </w:r>
    </w:p>
    <w:p w14:paraId="2DD5E53B" w14:textId="77777777" w:rsidR="002C33E7" w:rsidRDefault="00212D10">
      <w:pPr>
        <w:pStyle w:val="Heading2"/>
        <w:rPr>
          <w:rFonts w:hint="eastAsia"/>
        </w:rPr>
      </w:pPr>
      <w:bookmarkStart w:id="58" w:name="azure-free-account"/>
      <w:bookmarkStart w:id="59" w:name="_Toc102463439"/>
      <w:r>
        <w:t>Azure free account</w:t>
      </w:r>
      <w:bookmarkEnd w:id="59"/>
    </w:p>
    <w:p w14:paraId="01C7D790" w14:textId="09CF7F8F" w:rsidR="002C33E7" w:rsidRDefault="00212D10">
      <w:r>
        <w:t xml:space="preserve">Azure offers a </w:t>
      </w:r>
      <w:hyperlink r:id="rId110">
        <w:r>
          <w:rPr>
            <w:rStyle w:val="Hyperlink"/>
          </w:rPr>
          <w:t>$200 free credit for developers to trial Azure</w:t>
        </w:r>
      </w:hyperlink>
      <w:r>
        <w:t xml:space="preserve"> or ju</w:t>
      </w:r>
      <w:r>
        <w:t xml:space="preserve">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6AA55B98" w14:textId="77777777" w:rsidR="002C33E7" w:rsidRDefault="00212D10">
      <w:pPr>
        <w:pStyle w:val="Heading2"/>
        <w:rPr>
          <w:rFonts w:hint="eastAsia"/>
        </w:rPr>
      </w:pPr>
      <w:bookmarkStart w:id="60" w:name="azure-subscriptions-and-limits"/>
      <w:bookmarkStart w:id="61" w:name="_Toc102463440"/>
      <w:bookmarkEnd w:id="58"/>
      <w:r>
        <w:lastRenderedPageBreak/>
        <w:t>Azure subscriptions and limits</w:t>
      </w:r>
      <w:bookmarkEnd w:id="61"/>
    </w:p>
    <w:p w14:paraId="64B7BD78" w14:textId="77777777" w:rsidR="002C33E7" w:rsidRDefault="00212D10">
      <w:r>
        <w:t xml:space="preserve">As explained in the </w:t>
      </w:r>
      <w:hyperlink w:anchor="X1a468b22634ffc246fa09bfedea5d5717cbaa65">
        <w:r>
          <w:rPr>
            <w:rStyle w:val="Hyperlink"/>
          </w:rPr>
          <w:t>Introduction to Azure resource management</w:t>
        </w:r>
      </w:hyperlink>
      <w:r>
        <w:t xml:space="preserve">, subscriptions are a critical </w:t>
      </w:r>
      <w:r>
        <w:t>component of the Azure hierarchy: resources cannot be provisioned without an Azure subscription, and although the cloud is highly scalable, it is not possible to provision an unlimited number of resources. A set of initial limits applies to all Azure subsc</w:t>
      </w:r>
      <w:r>
        <w:t>riptions. However, the limits for some Azure services can be raised, assuming that the Azure subscription is not a free trial. Organizations can raise these limits by submitting support tickets through the Azure Portal. Limit increase requests help tell Mi</w:t>
      </w:r>
      <w:r>
        <w:t>crosoft capacity planning teams to understand if they need to provide more capacity when needed.</w:t>
      </w:r>
    </w:p>
    <w:p w14:paraId="77ECA0F9" w14:textId="77777777" w:rsidR="002C33E7" w:rsidRDefault="00212D10">
      <w:r>
        <w:t>Since most Azure services are provisioned in regions, some limits apply at the regional level. Developers must consider both global and regional subscription l</w:t>
      </w:r>
      <w:r>
        <w:t>imits when developing and deploying applications.</w:t>
      </w:r>
    </w:p>
    <w:p w14:paraId="4BE85E60" w14:textId="77777777" w:rsidR="002C33E7" w:rsidRDefault="00212D10">
      <w:r>
        <w:t xml:space="preserve">Consult </w:t>
      </w:r>
      <w:hyperlink r:id="rId112">
        <w:r>
          <w:rPr>
            <w:rStyle w:val="Hyperlink"/>
          </w:rPr>
          <w:t>Azure’s comprehensive list of service and subscription limits</w:t>
        </w:r>
      </w:hyperlink>
      <w:r>
        <w:t xml:space="preserve"> for more details</w:t>
      </w:r>
      <w:r>
        <w:t>.</w:t>
      </w:r>
    </w:p>
    <w:p w14:paraId="2C7974B3" w14:textId="77777777" w:rsidR="002C33E7" w:rsidRDefault="00212D10">
      <w:pPr>
        <w:pStyle w:val="Heading2"/>
        <w:rPr>
          <w:rFonts w:hint="eastAsia"/>
        </w:rPr>
      </w:pPr>
      <w:bookmarkStart w:id="62" w:name="azure-authentication"/>
      <w:bookmarkStart w:id="63" w:name="_Toc102463441"/>
      <w:bookmarkEnd w:id="60"/>
      <w:r>
        <w:t>Azure authentication</w:t>
      </w:r>
      <w:bookmarkEnd w:id="63"/>
    </w:p>
    <w:p w14:paraId="4A7EB91D" w14:textId="77777777" w:rsidR="002C33E7" w:rsidRDefault="00212D10">
      <w:r>
        <w:t>As mentioned previously, Azure Database for MySQL consists of a data plane (data storage and data manipulation) and a control plane (management of the Azure resource). Authentication is separated between the control plane and the dat</w:t>
      </w:r>
      <w:r>
        <w:t>a plane as well.</w:t>
      </w:r>
    </w:p>
    <w:p w14:paraId="7A906F50" w14:textId="77777777" w:rsidR="002C33E7" w:rsidRDefault="00212D10">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w:t>
        </w:r>
        <w:r>
          <w:rPr>
            <w:rStyle w:val="Hyperlink"/>
          </w:rPr>
          <w:t>oduction to Azure resource management</w:t>
        </w:r>
      </w:hyperlink>
      <w:r>
        <w:t xml:space="preserve"> section for more information.</w:t>
      </w:r>
    </w:p>
    <w:p w14:paraId="120B51D7" w14:textId="77777777" w:rsidR="002C33E7" w:rsidRDefault="00212D10">
      <w:r>
        <w:t xml:space="preserve">The built-in MySQL account management system governs access for </w:t>
      </w:r>
      <w:r>
        <w:t>administrator and non-administrator users in the data plane. Moreover, Single Server supports security principals in Azure Active Directory, like users and groups, for data-plane access management. Using AAD data-plane access management allows organization</w:t>
      </w:r>
      <w:r>
        <w:t xml:space="preserve">s to enforce credential policies, specify authentication modes, and more. Refer to the </w:t>
      </w:r>
      <w:hyperlink r:id="rId113">
        <w:r>
          <w:rPr>
            <w:rStyle w:val="Hyperlink"/>
          </w:rPr>
          <w:t>Microsoft docs</w:t>
        </w:r>
      </w:hyperlink>
      <w:r>
        <w:t xml:space="preserve"> for more information.</w:t>
      </w:r>
    </w:p>
    <w:p w14:paraId="574F6FA8" w14:textId="77777777" w:rsidR="002C33E7" w:rsidRDefault="00212D10">
      <w:r>
        <w:rPr>
          <w:b/>
          <w:bCs/>
        </w:rPr>
        <w:t>Note:</w:t>
      </w:r>
      <w:r>
        <w:t xml:space="preserve"> Flexible Server does not support Az</w:t>
      </w:r>
      <w:r>
        <w:t>ure Active Directory principal authentication.</w:t>
      </w:r>
    </w:p>
    <w:p w14:paraId="1D7B75F9" w14:textId="77777777" w:rsidR="002C33E7" w:rsidRDefault="00212D10">
      <w:pPr>
        <w:pStyle w:val="Heading2"/>
        <w:rPr>
          <w:rFonts w:hint="eastAsia"/>
        </w:rPr>
      </w:pPr>
      <w:bookmarkStart w:id="64" w:name="development-editor-tools"/>
      <w:bookmarkStart w:id="65" w:name="_Toc102463442"/>
      <w:bookmarkEnd w:id="62"/>
      <w:r>
        <w:t>Development editor tools</w:t>
      </w:r>
      <w:bookmarkEnd w:id="65"/>
    </w:p>
    <w:p w14:paraId="24698130" w14:textId="77777777" w:rsidR="002C33E7" w:rsidRDefault="00212D10">
      <w:r>
        <w:t xml:space="preserve">Developers have various code editor tools to choose from to complete </w:t>
      </w:r>
      <w:r>
        <w:t>their IT projects. Commercial organizations and OSS communities have produced tools and plug-ins making Azure application development efficient and rapid. A very popular tool is Visual Studio Code (VS Code). VS Code is an open-source, cross-platform text e</w:t>
      </w:r>
      <w:r>
        <w:t xml:space="preserve">ditor. It offers useful utilities for various languages through extensions. Download VS Code from the </w:t>
      </w:r>
      <w:hyperlink r:id="rId114">
        <w:r>
          <w:rPr>
            <w:rStyle w:val="Hyperlink"/>
          </w:rPr>
          <w:t>Microsoft download page.</w:t>
        </w:r>
      </w:hyperlink>
    </w:p>
    <w:p w14:paraId="7E8DDCF5" w14:textId="77777777" w:rsidR="002C33E7" w:rsidRDefault="00212D10">
      <w:r>
        <w:rPr>
          <w:noProof/>
        </w:rPr>
        <w:lastRenderedPageBreak/>
        <w:drawing>
          <wp:inline distT="0" distB="0" distL="0" distR="0" wp14:anchorId="7923A2FD" wp14:editId="29C4587D">
            <wp:extent cx="6400800" cy="4952245"/>
            <wp:effectExtent l="19050" t="19050" r="19050" b="20320"/>
            <wp:docPr id="20"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2362B0FF" w14:textId="77777777" w:rsidR="002C33E7" w:rsidRDefault="00212D10">
      <w:r>
        <w:t>A simple screenshot of Visual Studio Code.</w:t>
      </w:r>
    </w:p>
    <w:p w14:paraId="1C2CE235" w14:textId="77777777" w:rsidR="002C33E7" w:rsidRDefault="00212D10">
      <w:r>
        <w:t xml:space="preserve">The </w:t>
      </w:r>
      <w:hyperlink r:id="rId116">
        <w:r>
          <w:rPr>
            <w:rStyle w:val="Hyperlink"/>
          </w:rPr>
          <w:t>MySQL</w:t>
        </w:r>
      </w:hyperlink>
      <w:r>
        <w:t xml:space="preserve"> extension allows developers to organize their database connections, administer databases, and query databases. Consider adding it to Visual Studio Code environment to make wo</w:t>
      </w:r>
      <w:r>
        <w:t>rking with MySQL instances more efficient.</w:t>
      </w:r>
    </w:p>
    <w:p w14:paraId="00EECE3E" w14:textId="77777777" w:rsidR="002C33E7" w:rsidRDefault="00212D10">
      <w:r>
        <w:t>When you are done developing for the day, you can stop Flexible Server. This feature helps keep the organizational costs low.</w:t>
      </w:r>
    </w:p>
    <w:p w14:paraId="646AE2D5" w14:textId="77777777" w:rsidR="002C33E7" w:rsidRDefault="00212D10">
      <w:pPr>
        <w:pStyle w:val="Heading2"/>
        <w:rPr>
          <w:rFonts w:hint="eastAsia"/>
        </w:rPr>
      </w:pPr>
      <w:bookmarkStart w:id="66" w:name="resources"/>
      <w:bookmarkStart w:id="67" w:name="_Toc102463443"/>
      <w:bookmarkEnd w:id="64"/>
      <w:r>
        <w:t>Resources</w:t>
      </w:r>
      <w:bookmarkEnd w:id="67"/>
    </w:p>
    <w:p w14:paraId="738CFC10" w14:textId="77777777" w:rsidR="002C33E7" w:rsidRDefault="00212D10" w:rsidP="00992987">
      <w:pPr>
        <w:numPr>
          <w:ilvl w:val="0"/>
          <w:numId w:val="24"/>
        </w:numPr>
      </w:pPr>
      <w:hyperlink r:id="rId117">
        <w:r>
          <w:rPr>
            <w:rStyle w:val="Hyperlink"/>
          </w:rPr>
          <w:t xml:space="preserve">App </w:t>
        </w:r>
        <w:r>
          <w:rPr>
            <w:rStyle w:val="Hyperlink"/>
          </w:rPr>
          <w:t>Service overview</w:t>
        </w:r>
      </w:hyperlink>
    </w:p>
    <w:p w14:paraId="02AEF2B1" w14:textId="77777777" w:rsidR="002C33E7" w:rsidRDefault="00212D10" w:rsidP="00992987">
      <w:pPr>
        <w:numPr>
          <w:ilvl w:val="0"/>
          <w:numId w:val="24"/>
        </w:numPr>
      </w:pPr>
      <w:hyperlink r:id="rId118">
        <w:r>
          <w:rPr>
            <w:rStyle w:val="Hyperlink"/>
          </w:rPr>
          <w:t>Azure App Service plan overview</w:t>
        </w:r>
      </w:hyperlink>
    </w:p>
    <w:p w14:paraId="0CA133F7" w14:textId="77777777" w:rsidR="002C33E7" w:rsidRDefault="00212D10" w:rsidP="00992987">
      <w:pPr>
        <w:numPr>
          <w:ilvl w:val="0"/>
          <w:numId w:val="24"/>
        </w:numPr>
      </w:pPr>
      <w:hyperlink r:id="rId119">
        <w:r>
          <w:rPr>
            <w:rStyle w:val="Hyperlink"/>
          </w:rPr>
          <w:t>Plan and manage costs for Azure Ap</w:t>
        </w:r>
        <w:r>
          <w:rPr>
            <w:rStyle w:val="Hyperlink"/>
          </w:rPr>
          <w:t>p Service</w:t>
        </w:r>
      </w:hyperlink>
    </w:p>
    <w:p w14:paraId="1F533F09" w14:textId="77777777" w:rsidR="002C33E7" w:rsidRDefault="00212D10">
      <w:pPr>
        <w:pStyle w:val="Heading2"/>
        <w:rPr>
          <w:rFonts w:hint="eastAsia"/>
        </w:rPr>
      </w:pPr>
      <w:bookmarkStart w:id="68" w:name="create-a-flexible-server-database"/>
      <w:bookmarkStart w:id="69" w:name="_Toc102463444"/>
      <w:bookmarkEnd w:id="66"/>
      <w:r>
        <w:lastRenderedPageBreak/>
        <w:t>Create a Flexible Server database</w:t>
      </w:r>
      <w:bookmarkEnd w:id="69"/>
    </w:p>
    <w:p w14:paraId="57A5FE7F" w14:textId="77777777" w:rsidR="002C33E7" w:rsidRDefault="00212D10">
      <w:r>
        <w:t>The focus of this guide is on demonstrating practical uses of MySQL Flexible Server, such as querying Flexible Server with common languages and administrative tools. This section illustrates how to deploy MySQL F</w:t>
      </w:r>
      <w:r>
        <w:t>lexible Server using various Azure management tools in preparation to follow the guide language samples.</w:t>
      </w:r>
    </w:p>
    <w:p w14:paraId="16212E9C" w14:textId="77777777" w:rsidR="002C33E7" w:rsidRDefault="00212D10">
      <w:pPr>
        <w:pStyle w:val="Heading3"/>
      </w:pPr>
      <w:bookmarkStart w:id="70" w:name="azure-portal-1"/>
      <w:r>
        <w:t>Azure portal</w:t>
      </w:r>
    </w:p>
    <w:p w14:paraId="1205D803" w14:textId="77777777" w:rsidR="002C33E7" w:rsidRDefault="00212D10">
      <w:r>
        <w:t xml:space="preserve">Azure provides a </w:t>
      </w:r>
      <w:hyperlink r:id="rId120">
        <w:proofErr w:type="spellStart"/>
        <w:r>
          <w:rPr>
            <w:rStyle w:val="Hyperlink"/>
          </w:rPr>
          <w:t>Quickstart</w:t>
        </w:r>
        <w:proofErr w:type="spellEnd"/>
        <w:r>
          <w:rPr>
            <w:rStyle w:val="Hyperlink"/>
          </w:rPr>
          <w:t xml:space="preserve"> docu</w:t>
        </w:r>
        <w:r>
          <w:rPr>
            <w:rStyle w:val="Hyperlink"/>
          </w:rPr>
          <w:t>ment</w:t>
        </w:r>
      </w:hyperlink>
      <w:r>
        <w:t xml:space="preserve"> for users who want to use the Azure portal to provision Flexible Server. While this is a great opportunity to explore the configuration parameters of Flexible Server, IaC approaches, like the imperative Azure CLI or the declarative ARM template, are p</w:t>
      </w:r>
      <w:r>
        <w:t>referable to create deployments that can easily be replicated in other environments.</w:t>
      </w:r>
    </w:p>
    <w:p w14:paraId="053CAD8E" w14:textId="77777777" w:rsidR="002C33E7" w:rsidRDefault="00212D10">
      <w:pPr>
        <w:pStyle w:val="Heading3"/>
      </w:pPr>
      <w:bookmarkStart w:id="71" w:name="azure-cli-1"/>
      <w:bookmarkEnd w:id="70"/>
      <w:r>
        <w:t>Azure CLI</w:t>
      </w:r>
    </w:p>
    <w:p w14:paraId="03DAD87D" w14:textId="77777777" w:rsidR="002C33E7" w:rsidRDefault="00212D10">
      <w:r>
        <w:t xml:space="preserve">The Azure CLI </w:t>
      </w:r>
      <w:proofErr w:type="spellStart"/>
      <w:r>
        <w:t>az</w:t>
      </w:r>
      <w:proofErr w:type="spellEnd"/>
      <w:r>
        <w:t xml:space="preserve"> </w:t>
      </w:r>
      <w:proofErr w:type="spellStart"/>
      <w:r>
        <w:t>mysql</w:t>
      </w:r>
      <w:proofErr w:type="spellEnd"/>
      <w:r>
        <w:t xml:space="preserve"> flexible-server set of commands is very robust. </w:t>
      </w:r>
      <w:hyperlink r:id="rId121">
        <w:r>
          <w:rPr>
            <w:rStyle w:val="Hyperlink"/>
          </w:rPr>
          <w:t xml:space="preserve">Azure’s </w:t>
        </w:r>
        <w:proofErr w:type="spellStart"/>
        <w:r>
          <w:rPr>
            <w:rStyle w:val="Hyperlink"/>
          </w:rPr>
          <w:t>quickstart</w:t>
        </w:r>
        <w:proofErr w:type="spellEnd"/>
        <w:r>
          <w:rPr>
            <w:rStyle w:val="Hyperlink"/>
          </w:rPr>
          <w:t xml:space="preserve"> guide</w:t>
        </w:r>
      </w:hyperlink>
      <w:r>
        <w:t xml:space="preserve"> demonstrates how the </w:t>
      </w:r>
      <w:proofErr w:type="spellStart"/>
      <w:r>
        <w:t>az</w:t>
      </w:r>
      <w:proofErr w:type="spellEnd"/>
      <w:r>
        <w:t xml:space="preserve"> </w:t>
      </w:r>
      <w:proofErr w:type="spellStart"/>
      <w:r>
        <w:t>mysql</w:t>
      </w:r>
      <w:proofErr w:type="spellEnd"/>
      <w:r>
        <w:t xml:space="preserve"> flexible-server create and </w:t>
      </w:r>
      <w:proofErr w:type="spellStart"/>
      <w:r>
        <w:t>az</w:t>
      </w:r>
      <w:proofErr w:type="spellEnd"/>
      <w:r>
        <w:t xml:space="preserve"> </w:t>
      </w:r>
      <w:proofErr w:type="spellStart"/>
      <w:r>
        <w:t>mysql</w:t>
      </w:r>
      <w:proofErr w:type="spellEnd"/>
      <w:r>
        <w:t xml:space="preserve"> flexible-server </w:t>
      </w:r>
      <w:proofErr w:type="spellStart"/>
      <w:r>
        <w:t>db</w:t>
      </w:r>
      <w:proofErr w:type="spellEnd"/>
      <w:r>
        <w:t xml:space="preserve"> create commands can automatically populate server parameters. Note that it is possible to exercise greater control over these command</w:t>
      </w:r>
      <w:r>
        <w:t xml:space="preserve">s by reviewing the documentation for the </w:t>
      </w:r>
      <w:hyperlink r:id="rId122" w:anchor="az_mysql_flexible_server_create">
        <w:r>
          <w:t>flexible-server create</w:t>
        </w:r>
      </w:hyperlink>
      <w:r>
        <w:t xml:space="preserve"> and </w:t>
      </w:r>
      <w:hyperlink r:id="rId123" w:anchor="az_mysql_flexible_server_db_create">
        <w:r>
          <w:t xml:space="preserve">flexible-server </w:t>
        </w:r>
        <w:proofErr w:type="spellStart"/>
        <w:r>
          <w:t>db</w:t>
        </w:r>
        <w:proofErr w:type="spellEnd"/>
        <w:r>
          <w:t xml:space="preserve"> create</w:t>
        </w:r>
      </w:hyperlink>
      <w:r>
        <w:t xml:space="preserve"> commands.</w:t>
      </w:r>
    </w:p>
    <w:p w14:paraId="7DAFD3DA" w14:textId="2F3C4494" w:rsidR="002C33E7" w:rsidRDefault="00212D10">
      <w:r>
        <w:t xml:space="preserve">Running the CLI commands from </w:t>
      </w:r>
      <w:hyperlink r:id="rId124">
        <w:r>
          <w:rPr>
            <w:rStyle w:val="Hyperlink"/>
          </w:rPr>
          <w:t>Azure Cloud Shell</w:t>
        </w:r>
      </w:hyperlink>
      <w:r>
        <w:t xml:space="preserve"> is preferable, as the context is already auth</w:t>
      </w:r>
      <w:r>
        <w:t>enticated with Azure.</w:t>
      </w:r>
    </w:p>
    <w:p w14:paraId="5D5F44FC" w14:textId="77777777" w:rsidR="002C33E7" w:rsidRDefault="00212D10">
      <w:r>
        <w:t>The image below, from a successful CLI provisioning attempt for Flexible Server, maps CLI flags to various Flexible Server parameters.</w:t>
      </w:r>
    </w:p>
    <w:p w14:paraId="2AE65BE1" w14:textId="77777777" w:rsidR="002C33E7" w:rsidRDefault="00212D10">
      <w:r>
        <w:rPr>
          <w:noProof/>
        </w:rPr>
        <w:drawing>
          <wp:inline distT="0" distB="0" distL="0" distR="0" wp14:anchorId="53CF4A7E" wp14:editId="70BD731A">
            <wp:extent cx="6400800" cy="2903621"/>
            <wp:effectExtent l="19050" t="19050" r="19050" b="11430"/>
            <wp:docPr id="21"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625F8287" w14:textId="77777777" w:rsidR="002C33E7" w:rsidRDefault="00212D10">
      <w:r>
        <w:t>This image demonstrates the MySQL Flexible Server provisioned through Bash CLI commands.</w:t>
      </w:r>
    </w:p>
    <w:p w14:paraId="051F734D" w14:textId="77777777" w:rsidR="002C33E7" w:rsidRDefault="00212D10">
      <w:pPr>
        <w:pStyle w:val="Heading3"/>
      </w:pPr>
      <w:bookmarkStart w:id="72" w:name="arm-template"/>
      <w:bookmarkEnd w:id="71"/>
      <w:r>
        <w:t>ARM temp</w:t>
      </w:r>
      <w:r>
        <w:t>late</w:t>
      </w:r>
    </w:p>
    <w:p w14:paraId="229706EC" w14:textId="77777777" w:rsidR="002C33E7" w:rsidRDefault="00212D10">
      <w:r>
        <w:t xml:space="preserve">Azure provides a </w:t>
      </w:r>
      <w:hyperlink r:id="rId126" w:anchor="review-the-template">
        <w:proofErr w:type="spellStart"/>
        <w:r>
          <w:rPr>
            <w:rStyle w:val="Hyperlink"/>
          </w:rPr>
          <w:t>quickstart</w:t>
        </w:r>
        <w:proofErr w:type="spellEnd"/>
        <w:r>
          <w:rPr>
            <w:rStyle w:val="Hyperlink"/>
          </w:rPr>
          <w:t xml:space="preserve"> document</w:t>
        </w:r>
      </w:hyperlink>
      <w:r>
        <w:t xml:space="preserve"> with a comprehensive ARM template for a Flexible Server deployment. We have also pro</w:t>
      </w:r>
      <w:r>
        <w:t>vided a straightforward [Flexible Server deployment sample ARM template]. The Azure sample template requires additional parameters to run. It can be deployed with the New-</w:t>
      </w:r>
      <w:proofErr w:type="spellStart"/>
      <w:r>
        <w:t>AzResourceGroupDeployment</w:t>
      </w:r>
      <w:proofErr w:type="spellEnd"/>
      <w:r>
        <w:t xml:space="preserve"> PowerShell command in the </w:t>
      </w:r>
      <w:proofErr w:type="spellStart"/>
      <w:r>
        <w:t>Quickstart</w:t>
      </w:r>
      <w:proofErr w:type="spellEnd"/>
      <w:r>
        <w:t xml:space="preserve"> or the </w:t>
      </w:r>
      <w:proofErr w:type="spellStart"/>
      <w:r>
        <w:t>az</w:t>
      </w:r>
      <w:proofErr w:type="spellEnd"/>
      <w:r>
        <w:t xml:space="preserve"> deployment g</w:t>
      </w:r>
      <w:r>
        <w:t>roup create CLI command.</w:t>
      </w:r>
    </w:p>
    <w:p w14:paraId="16F15D2F" w14:textId="77777777" w:rsidR="002C33E7" w:rsidRDefault="00212D10">
      <w:pPr>
        <w:pStyle w:val="Heading2"/>
        <w:rPr>
          <w:rFonts w:hint="eastAsia"/>
        </w:rPr>
      </w:pPr>
      <w:bookmarkStart w:id="73" w:name="X6ce67eee84c88601c2fa42e02025b111379b866"/>
      <w:bookmarkStart w:id="74" w:name="_Toc102463445"/>
      <w:bookmarkEnd w:id="72"/>
      <w:bookmarkEnd w:id="68"/>
      <w:r>
        <w:lastRenderedPageBreak/>
        <w:t>Connect and query Azure Database for MySQL using MySQL Workbench</w:t>
      </w:r>
      <w:bookmarkEnd w:id="74"/>
    </w:p>
    <w:p w14:paraId="4490988F" w14:textId="77777777" w:rsidR="002C33E7" w:rsidRDefault="00212D10">
      <w:r>
        <w:t xml:space="preserve">This section explains how to perform queries against Azure Database for </w:t>
      </w:r>
      <w:r>
        <w:t>MySQL Flexible Server using MySQL Workbench, a UI-based management tool.</w:t>
      </w:r>
    </w:p>
    <w:p w14:paraId="7A398089" w14:textId="77777777" w:rsidR="002C33E7" w:rsidRDefault="00212D10">
      <w:pPr>
        <w:pStyle w:val="Heading3"/>
      </w:pPr>
      <w:bookmarkStart w:id="75" w:name="setup"/>
      <w:r>
        <w:t>Setup</w:t>
      </w:r>
    </w:p>
    <w:p w14:paraId="0B04F8C4" w14:textId="77777777" w:rsidR="002C33E7" w:rsidRDefault="00212D10">
      <w:r>
        <w:t xml:space="preserve">Follow one of the methods in the </w:t>
      </w:r>
      <w:hyperlink w:anchor="create-a-flexible-server-database">
        <w:r>
          <w:rPr>
            <w:rStyle w:val="Hyperlink"/>
          </w:rPr>
          <w:t>Create a Flexible Server database</w:t>
        </w:r>
      </w:hyperlink>
      <w:r>
        <w:t xml:space="preserve"> document to create a Flexible Server instance with a d</w:t>
      </w:r>
      <w:r>
        <w:t>atabase.</w:t>
      </w:r>
    </w:p>
    <w:p w14:paraId="58C82761" w14:textId="77777777" w:rsidR="002C33E7" w:rsidRDefault="00212D10">
      <w:r>
        <w:t xml:space="preserve">Download MySQL Workbench from the </w:t>
      </w:r>
      <w:hyperlink r:id="rId127">
        <w:r>
          <w:rPr>
            <w:rStyle w:val="Hyperlink"/>
          </w:rPr>
          <w:t>MySQL Downloads.</w:t>
        </w:r>
      </w:hyperlink>
    </w:p>
    <w:p w14:paraId="119BAC94" w14:textId="77777777" w:rsidR="002C33E7" w:rsidRDefault="00212D10">
      <w:pPr>
        <w:pStyle w:val="Heading3"/>
      </w:pPr>
      <w:bookmarkStart w:id="76" w:name="instructions"/>
      <w:bookmarkEnd w:id="75"/>
      <w:r>
        <w:t>Instructions</w:t>
      </w:r>
    </w:p>
    <w:p w14:paraId="1C38524E" w14:textId="77777777" w:rsidR="002C33E7" w:rsidRDefault="00212D10">
      <w:r>
        <w:t xml:space="preserve">Explore the </w:t>
      </w:r>
      <w:hyperlink r:id="rId128">
        <w:r>
          <w:rPr>
            <w:rStyle w:val="Hyperlink"/>
          </w:rPr>
          <w:t>Use MySQL Workbench with Azure Database for MySQL Flexible Server</w:t>
        </w:r>
      </w:hyperlink>
      <w:r>
        <w:t xml:space="preserve"> article to perform the following activities:</w:t>
      </w:r>
    </w:p>
    <w:p w14:paraId="37BA3814" w14:textId="77777777" w:rsidR="002C33E7" w:rsidRDefault="00212D10" w:rsidP="00992987">
      <w:pPr>
        <w:numPr>
          <w:ilvl w:val="0"/>
          <w:numId w:val="25"/>
        </w:numPr>
      </w:pPr>
      <w:r>
        <w:t>Create a new database in the Flexible Server instance</w:t>
      </w:r>
    </w:p>
    <w:p w14:paraId="7E062483" w14:textId="77777777" w:rsidR="002C33E7" w:rsidRDefault="00212D10" w:rsidP="00992987">
      <w:pPr>
        <w:numPr>
          <w:ilvl w:val="0"/>
          <w:numId w:val="25"/>
        </w:numPr>
      </w:pPr>
      <w:r>
        <w:t>C</w:t>
      </w:r>
      <w:r>
        <w:t>reate, query, and update data in a table (inventory)</w:t>
      </w:r>
    </w:p>
    <w:p w14:paraId="4CB3C035" w14:textId="77777777" w:rsidR="002C33E7" w:rsidRDefault="00212D10" w:rsidP="00992987">
      <w:pPr>
        <w:numPr>
          <w:ilvl w:val="0"/>
          <w:numId w:val="25"/>
        </w:numPr>
      </w:pPr>
      <w:r>
        <w:t>Delete records from the table</w:t>
      </w:r>
    </w:p>
    <w:p w14:paraId="26E18C98" w14:textId="77777777" w:rsidR="002C33E7" w:rsidRDefault="00212D10">
      <w:r>
        <w:t xml:space="preserve">Note that MySQL Workbench can automatically initiate an SSL-secured connection to Azure Database for MySQL. However, it is recommended to use the </w:t>
      </w:r>
      <w:hyperlink r:id="rId129">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35DB66CE" w14:textId="77777777" w:rsidR="002C33E7" w:rsidRDefault="00212D10">
      <w:r>
        <w:rPr>
          <w:noProof/>
        </w:rPr>
        <w:drawing>
          <wp:inline distT="0" distB="0" distL="0" distR="0" wp14:anchorId="39ECF4E8" wp14:editId="0D92117D">
            <wp:extent cx="6400800" cy="4024992"/>
            <wp:effectExtent l="19050" t="19050" r="19050" b="13970"/>
            <wp:docPr id="22"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3D03C088" w14:textId="77777777" w:rsidR="002C33E7" w:rsidRDefault="00212D10">
      <w:r>
        <w:lastRenderedPageBreak/>
        <w:t>Add the SSL CA file on the SS</w:t>
      </w:r>
      <w:r>
        <w:t>L tab of the Setup New Connection dialog box.</w:t>
      </w:r>
    </w:p>
    <w:p w14:paraId="53FDF720" w14:textId="77777777" w:rsidR="002C33E7" w:rsidRDefault="00212D10">
      <w:pPr>
        <w:pStyle w:val="Heading2"/>
        <w:rPr>
          <w:rFonts w:hint="eastAsia"/>
        </w:rPr>
      </w:pPr>
      <w:bookmarkStart w:id="77" w:name="language-support"/>
      <w:bookmarkStart w:id="78" w:name="_Toc102463446"/>
      <w:bookmarkEnd w:id="76"/>
      <w:bookmarkEnd w:id="73"/>
      <w:r>
        <w:t>Language support</w:t>
      </w:r>
      <w:bookmarkEnd w:id="78"/>
    </w:p>
    <w:p w14:paraId="50FE58AC" w14:textId="77777777" w:rsidR="002C33E7" w:rsidRDefault="00212D10">
      <w:r>
        <w:t>Once an editor is selected, the next step is to pick a development language or platform. Below are some quick links:</w:t>
      </w:r>
    </w:p>
    <w:p w14:paraId="489C945A" w14:textId="77777777" w:rsidR="002C33E7" w:rsidRDefault="00212D10">
      <w:hyperlink w:anchor="php">
        <w:r>
          <w:rPr>
            <w:rStyle w:val="Hyperlink"/>
          </w:rPr>
          <w:t>PHP</w:t>
        </w:r>
      </w:hyperlink>
    </w:p>
    <w:p w14:paraId="39F420AE" w14:textId="77777777" w:rsidR="002C33E7" w:rsidRDefault="00212D10">
      <w:hyperlink w:anchor="java">
        <w:r>
          <w:rPr>
            <w:rStyle w:val="Hyperlink"/>
          </w:rPr>
          <w:t>Java</w:t>
        </w:r>
      </w:hyperlink>
    </w:p>
    <w:p w14:paraId="659680D6" w14:textId="77777777" w:rsidR="002C33E7" w:rsidRDefault="00212D10">
      <w:hyperlink w:anchor="python">
        <w:r>
          <w:rPr>
            <w:rStyle w:val="Hyperlink"/>
          </w:rPr>
          <w:t>Python</w:t>
        </w:r>
      </w:hyperlink>
    </w:p>
    <w:p w14:paraId="59D97279" w14:textId="77777777" w:rsidR="002C33E7" w:rsidRDefault="00212D10">
      <w:hyperlink w:anchor="other-notable-languages-for-mysql-apps">
        <w:r>
          <w:rPr>
            <w:rStyle w:val="Hyperlink"/>
          </w:rPr>
          <w:t>Other notable languages for MySQL apps</w:t>
        </w:r>
      </w:hyperlink>
    </w:p>
    <w:p w14:paraId="060978E8" w14:textId="77777777" w:rsidR="002C33E7" w:rsidRDefault="00212D10">
      <w:pPr>
        <w:pStyle w:val="Heading3"/>
      </w:pPr>
      <w:bookmarkStart w:id="79" w:name="php"/>
      <w:r>
        <w:t>PHP</w:t>
      </w:r>
    </w:p>
    <w:p w14:paraId="347013CE" w14:textId="77777777" w:rsidR="002C33E7" w:rsidRDefault="00212D10">
      <w:r>
        <w:t>This section describes tools to interact with Azure Database for MySQL (Single Server and Flexible Server) through PHP.</w:t>
      </w:r>
    </w:p>
    <w:p w14:paraId="4AB4902A" w14:textId="77777777" w:rsidR="002C33E7" w:rsidRDefault="00212D10">
      <w:pPr>
        <w:pStyle w:val="Heading4"/>
      </w:pPr>
      <w:bookmarkStart w:id="80" w:name="example-code"/>
      <w:r>
        <w:t>Example co</w:t>
      </w:r>
      <w:r>
        <w:t>de</w:t>
      </w:r>
    </w:p>
    <w:p w14:paraId="0C0B7C4B" w14:textId="77777777" w:rsidR="002C33E7" w:rsidRDefault="00212D10">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2FAC0557" w14:textId="77777777" w:rsidR="002C33E7" w:rsidRDefault="00212D10">
      <w:pPr>
        <w:pStyle w:val="Heading4"/>
      </w:pPr>
      <w:bookmarkStart w:id="81" w:name="application-connectors"/>
      <w:bookmarkEnd w:id="80"/>
      <w:r>
        <w:t>Application connectors</w:t>
      </w:r>
    </w:p>
    <w:p w14:paraId="7555A801" w14:textId="77777777" w:rsidR="002C33E7" w:rsidRDefault="00212D10">
      <w:r>
        <w:t xml:space="preserve">There are two major APIs to interact </w:t>
      </w:r>
      <w:r>
        <w:t>with MySQL in PHP:</w:t>
      </w:r>
    </w:p>
    <w:p w14:paraId="721B208D" w14:textId="77777777" w:rsidR="002C33E7" w:rsidRDefault="00212D10" w:rsidP="00992987">
      <w:pPr>
        <w:numPr>
          <w:ilvl w:val="0"/>
          <w:numId w:val="26"/>
        </w:numPr>
      </w:pPr>
      <w:proofErr w:type="spellStart"/>
      <w:r>
        <w:rPr>
          <w:i/>
          <w:iCs/>
        </w:rPr>
        <w:t>MySQLi</w:t>
      </w:r>
      <w:proofErr w:type="spellEnd"/>
      <w:r>
        <w:t xml:space="preserve">, </w:t>
      </w:r>
      <w:proofErr w:type="spellStart"/>
      <w:r>
        <w:rPr>
          <w:i/>
          <w:iCs/>
        </w:rPr>
        <w:t>MySQLi</w:t>
      </w:r>
      <w:proofErr w:type="spellEnd"/>
      <w:r>
        <w:t xml:space="preserve"> is an improvement over the earlier </w:t>
      </w:r>
      <w:r>
        <w:rPr>
          <w:i/>
          <w:iCs/>
        </w:rPr>
        <w:t>MySQL</w:t>
      </w:r>
      <w:r>
        <w:t xml:space="preserve"> API, which does not meet the security needs of modern applications.</w:t>
      </w:r>
    </w:p>
    <w:p w14:paraId="15BCBA89" w14:textId="77777777" w:rsidR="002C33E7" w:rsidRDefault="00212D10" w:rsidP="00992987">
      <w:pPr>
        <w:numPr>
          <w:ilvl w:val="0"/>
          <w:numId w:val="26"/>
        </w:numPr>
      </w:pPr>
      <w:r>
        <w:rPr>
          <w:i/>
          <w:iCs/>
        </w:rPr>
        <w:t>PDO</w:t>
      </w:r>
      <w:r>
        <w:t xml:space="preserve">, or </w:t>
      </w:r>
      <w:r>
        <w:rPr>
          <w:i/>
          <w:iCs/>
        </w:rPr>
        <w:t>PHP Data Objects</w:t>
      </w:r>
      <w:r>
        <w:t xml:space="preserve">, allows applications to access </w:t>
      </w:r>
      <w:r>
        <w:t xml:space="preserve">databases in PHP through abstractions, standardizing data access for different databases. PDO works with a database-specific driver, like </w:t>
      </w:r>
      <w:r>
        <w:rPr>
          <w:i/>
          <w:iCs/>
        </w:rPr>
        <w:t>PDO_MYSQL</w:t>
      </w:r>
      <w:r>
        <w:t>.</w:t>
      </w:r>
    </w:p>
    <w:p w14:paraId="044CD03F" w14:textId="77777777" w:rsidR="002C33E7" w:rsidRDefault="00212D10">
      <w:r>
        <w:rPr>
          <w:noProof/>
        </w:rPr>
        <w:drawing>
          <wp:inline distT="0" distB="0" distL="0" distR="0" wp14:anchorId="0049FBBF" wp14:editId="1E1D81BF">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proofErr w:type="spellStart"/>
      <w:r>
        <w:rPr>
          <w:i/>
          <w:iCs/>
        </w:rPr>
        <w:t>MySQLi</w:t>
      </w:r>
      <w:proofErr w:type="spellEnd"/>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w:t>
      </w:r>
      <w:r>
        <w:t xml:space="preserve"> to use </w:t>
      </w:r>
      <w:r>
        <w:rPr>
          <w:i/>
          <w:iCs/>
        </w:rPr>
        <w:t>mysqlnd</w:t>
      </w:r>
      <w:r>
        <w:t xml:space="preserve"> as the default backend library due to its more advanced features. </w:t>
      </w:r>
      <w:r>
        <w:rPr>
          <w:i/>
          <w:iCs/>
        </w:rPr>
        <w:t>mysqlnd</w:t>
      </w:r>
      <w:r>
        <w:t xml:space="preserve"> is the default backend provided with PHP.</w:t>
      </w:r>
    </w:p>
    <w:p w14:paraId="11DDB663" w14:textId="77777777" w:rsidR="002C33E7" w:rsidRDefault="00212D10">
      <w:r>
        <w:t>Flexible Server and Single Server are compatible with all PHP client utilities for MySQL Community Edition.</w:t>
      </w:r>
    </w:p>
    <w:p w14:paraId="01AAC1F8" w14:textId="77777777" w:rsidR="002C33E7" w:rsidRDefault="00212D10">
      <w:pPr>
        <w:pStyle w:val="Heading4"/>
      </w:pPr>
      <w:bookmarkStart w:id="82" w:name="resources-1"/>
      <w:bookmarkEnd w:id="81"/>
      <w:r>
        <w:t>Resources</w:t>
      </w:r>
    </w:p>
    <w:p w14:paraId="0EDFFDF2" w14:textId="77777777" w:rsidR="002C33E7" w:rsidRDefault="00212D10" w:rsidP="00992987">
      <w:pPr>
        <w:numPr>
          <w:ilvl w:val="0"/>
          <w:numId w:val="27"/>
        </w:numPr>
      </w:pPr>
      <w:hyperlink r:id="rId132">
        <w:r>
          <w:rPr>
            <w:rStyle w:val="Hyperlink"/>
          </w:rPr>
          <w:t>Create a PHP web app in Azure App Service</w:t>
        </w:r>
      </w:hyperlink>
    </w:p>
    <w:p w14:paraId="421DDEE5" w14:textId="77777777" w:rsidR="002C33E7" w:rsidRDefault="00212D10" w:rsidP="00992987">
      <w:pPr>
        <w:numPr>
          <w:ilvl w:val="0"/>
          <w:numId w:val="27"/>
        </w:numPr>
      </w:pPr>
      <w:hyperlink r:id="rId133">
        <w:r>
          <w:rPr>
            <w:rStyle w:val="Hyperlink"/>
          </w:rPr>
          <w:t>Backend libraries for mysqli and PDO_MySQL</w:t>
        </w:r>
      </w:hyperlink>
    </w:p>
    <w:p w14:paraId="0EFCC798" w14:textId="77777777" w:rsidR="002C33E7" w:rsidRDefault="00212D10" w:rsidP="00992987">
      <w:pPr>
        <w:numPr>
          <w:ilvl w:val="0"/>
          <w:numId w:val="27"/>
        </w:numPr>
      </w:pPr>
      <w:hyperlink r:id="rId134">
        <w:r>
          <w:rPr>
            <w:rStyle w:val="Hyperlink"/>
          </w:rPr>
          <w:t>Introduction to PDO</w:t>
        </w:r>
      </w:hyperlink>
    </w:p>
    <w:p w14:paraId="1281C1E0" w14:textId="77777777" w:rsidR="002C33E7" w:rsidRDefault="00212D10" w:rsidP="00992987">
      <w:pPr>
        <w:numPr>
          <w:ilvl w:val="0"/>
          <w:numId w:val="27"/>
        </w:numPr>
      </w:pPr>
      <w:hyperlink r:id="rId135">
        <w:r>
          <w:rPr>
            <w:rStyle w:val="Hyperlink"/>
          </w:rPr>
          <w:t>PDO_MYSQL Reference</w:t>
        </w:r>
      </w:hyperlink>
    </w:p>
    <w:p w14:paraId="16F775EF" w14:textId="77777777" w:rsidR="002C33E7" w:rsidRDefault="00212D10" w:rsidP="00992987">
      <w:pPr>
        <w:numPr>
          <w:ilvl w:val="0"/>
          <w:numId w:val="27"/>
        </w:numPr>
      </w:pPr>
      <w:hyperlink r:id="rId136">
        <w:r>
          <w:rPr>
            <w:rStyle w:val="Hyperlink"/>
          </w:rPr>
          <w:t>Configure a PHP app for Azure App Service</w:t>
        </w:r>
      </w:hyperlink>
    </w:p>
    <w:p w14:paraId="2E741736" w14:textId="77777777" w:rsidR="002C33E7" w:rsidRDefault="00212D10" w:rsidP="00992987">
      <w:pPr>
        <w:numPr>
          <w:ilvl w:val="0"/>
          <w:numId w:val="27"/>
        </w:numPr>
      </w:pPr>
      <w:r>
        <w:lastRenderedPageBreak/>
        <w:t xml:space="preserve">The </w:t>
      </w:r>
      <w:hyperlink r:id="rId137">
        <w:r>
          <w:rPr>
            <w:rStyle w:val="Hyperlink"/>
          </w:rPr>
          <w:t>php.ini directives</w:t>
        </w:r>
      </w:hyperlink>
      <w:r>
        <w:t xml:space="preserve"> allow for the customization of the PHP environment.</w:t>
      </w:r>
    </w:p>
    <w:p w14:paraId="36AB2DBD" w14:textId="77777777" w:rsidR="002C33E7" w:rsidRDefault="00212D10">
      <w:pPr>
        <w:pStyle w:val="Heading3"/>
      </w:pPr>
      <w:bookmarkStart w:id="83" w:name="java"/>
      <w:bookmarkEnd w:id="82"/>
      <w:bookmarkEnd w:id="79"/>
      <w:r>
        <w:t>Java</w:t>
      </w:r>
    </w:p>
    <w:p w14:paraId="60066B33" w14:textId="77777777" w:rsidR="002C33E7" w:rsidRDefault="00212D10">
      <w:r>
        <w:t>This section describes tools to interact with Azure</w:t>
      </w:r>
      <w:r>
        <w:t xml:space="preserve"> Database for MySQL Flexible Server through Java.</w:t>
      </w:r>
    </w:p>
    <w:p w14:paraId="714B5E90" w14:textId="77777777" w:rsidR="002C33E7" w:rsidRDefault="00212D10">
      <w:pPr>
        <w:pStyle w:val="Heading4"/>
      </w:pPr>
      <w:bookmarkStart w:id="84" w:name="example-code-1"/>
      <w:r>
        <w:t>Example code</w:t>
      </w:r>
    </w:p>
    <w:p w14:paraId="7377AEC0" w14:textId="77777777" w:rsidR="002C33E7" w:rsidRDefault="00212D10">
      <w:r>
        <w:t xml:space="preserve">Refer to the </w:t>
      </w:r>
      <w:hyperlink r:id="rId138">
        <w:proofErr w:type="spellStart"/>
        <w:r>
          <w:rPr>
            <w:rStyle w:val="Hyperlink"/>
          </w:rPr>
          <w:t>Quickstart</w:t>
        </w:r>
        <w:proofErr w:type="spellEnd"/>
        <w:r>
          <w:rPr>
            <w:rStyle w:val="Hyperlink"/>
          </w:rPr>
          <w:t>: Use Java and JDBC with Azure Database for MySQL</w:t>
        </w:r>
      </w:hyperlink>
    </w:p>
    <w:p w14:paraId="5177E014" w14:textId="77777777" w:rsidR="002C33E7" w:rsidRDefault="00212D10">
      <w:pPr>
        <w:pStyle w:val="Heading4"/>
      </w:pPr>
      <w:bookmarkStart w:id="85" w:name="application-connectors-1"/>
      <w:bookmarkEnd w:id="84"/>
      <w:r>
        <w:t>Application connectors</w:t>
      </w:r>
    </w:p>
    <w:p w14:paraId="7EDC417E" w14:textId="77777777" w:rsidR="002C33E7" w:rsidRDefault="00212D10">
      <w:r>
        <w:rPr>
          <w:i/>
          <w:iCs/>
        </w:rPr>
        <w:t>MySQL Connector/J</w:t>
      </w:r>
      <w:r>
        <w:t xml:space="preserve"> is a JDB</w:t>
      </w:r>
      <w:r>
        <w:t xml:space="preserve">C-compatible API that natively implements the MySQL protocol in Java, rather than utilizing client libraries. The Connect and Query sample does not directly utilize </w:t>
      </w:r>
      <w:r>
        <w:rPr>
          <w:i/>
          <w:iCs/>
        </w:rPr>
        <w:t>MySQL Connector/J</w:t>
      </w:r>
      <w:r>
        <w:t>, but Microsoft provides a sample that uses this technology.</w:t>
      </w:r>
    </w:p>
    <w:p w14:paraId="62C983FF" w14:textId="77777777" w:rsidR="002C33E7" w:rsidRDefault="00212D10">
      <w:r>
        <w:t>Developers us</w:t>
      </w:r>
      <w:r>
        <w:t xml:space="preserve">e persistence frameworks like Spring Data JPA to accelerate development. They can focus on the application business logic, not basic database communication. Spring Data JPA extends the JPA specification, which governs </w:t>
      </w:r>
      <w:r>
        <w:rPr>
          <w:i/>
          <w:iCs/>
        </w:rPr>
        <w:t>object-relational mapping</w:t>
      </w:r>
      <w:r>
        <w:t xml:space="preserve"> </w:t>
      </w:r>
      <w:r>
        <w:t xml:space="preserve">(ORM)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67D9A5FA" w14:textId="77777777" w:rsidR="002C33E7" w:rsidRDefault="00212D10">
      <w:r>
        <w:t>Flexible Serv</w:t>
      </w:r>
      <w:r>
        <w:t xml:space="preserve">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9">
        <w:r>
          <w:rPr>
            <w:rStyle w:val="Hyperlink"/>
          </w:rPr>
          <w:t>MySQL drivers and management tools compatible with Azure Database for MySQL</w:t>
        </w:r>
      </w:hyperlink>
      <w:r>
        <w:t xml:space="preserve"> article for more information about drivers compatible with Single Server.</w:t>
      </w:r>
    </w:p>
    <w:p w14:paraId="23C14795" w14:textId="77777777" w:rsidR="002C33E7" w:rsidRDefault="00212D10">
      <w:pPr>
        <w:pStyle w:val="Heading4"/>
      </w:pPr>
      <w:bookmarkStart w:id="86" w:name="resources-2"/>
      <w:bookmarkEnd w:id="85"/>
      <w:r>
        <w:t>Resources</w:t>
      </w:r>
    </w:p>
    <w:p w14:paraId="48E3D7D9" w14:textId="77777777" w:rsidR="002C33E7" w:rsidRDefault="00212D10" w:rsidP="00992987">
      <w:pPr>
        <w:numPr>
          <w:ilvl w:val="0"/>
          <w:numId w:val="28"/>
        </w:numPr>
      </w:pPr>
      <w:hyperlink r:id="rId140">
        <w:r>
          <w:rPr>
            <w:rStyle w:val="Hyperlink"/>
          </w:rPr>
          <w:t>MySQL Connector/J Introduction</w:t>
        </w:r>
      </w:hyperlink>
    </w:p>
    <w:p w14:paraId="67DC8CED" w14:textId="77777777" w:rsidR="002C33E7" w:rsidRDefault="00212D10" w:rsidP="00992987">
      <w:pPr>
        <w:numPr>
          <w:ilvl w:val="0"/>
          <w:numId w:val="28"/>
        </w:numPr>
      </w:pPr>
      <w:r>
        <w:t>MySQL Connector/J Microsoft Samples</w:t>
      </w:r>
    </w:p>
    <w:p w14:paraId="13174BEC" w14:textId="77777777" w:rsidR="002C33E7" w:rsidRDefault="00212D10" w:rsidP="00992987">
      <w:pPr>
        <w:numPr>
          <w:ilvl w:val="1"/>
          <w:numId w:val="29"/>
        </w:numPr>
      </w:pPr>
      <w:hyperlink r:id="rId141">
        <w:r>
          <w:rPr>
            <w:rStyle w:val="Hyperlink"/>
          </w:rPr>
          <w:t>Flexible Server</w:t>
        </w:r>
      </w:hyperlink>
    </w:p>
    <w:p w14:paraId="7FC85ED1" w14:textId="77777777" w:rsidR="002C33E7" w:rsidRDefault="00212D10" w:rsidP="00992987">
      <w:pPr>
        <w:numPr>
          <w:ilvl w:val="1"/>
          <w:numId w:val="29"/>
        </w:numPr>
      </w:pPr>
      <w:hyperlink r:id="rId142">
        <w:r>
          <w:rPr>
            <w:rStyle w:val="Hyperlink"/>
          </w:rPr>
          <w:t>Single Server</w:t>
        </w:r>
      </w:hyperlink>
    </w:p>
    <w:p w14:paraId="44EA8012" w14:textId="77777777" w:rsidR="002C33E7" w:rsidRDefault="00212D10" w:rsidP="00992987">
      <w:pPr>
        <w:numPr>
          <w:ilvl w:val="0"/>
          <w:numId w:val="28"/>
        </w:numPr>
      </w:pPr>
      <w:hyperlink r:id="rId143">
        <w:r>
          <w:rPr>
            <w:rStyle w:val="Hyperlink"/>
          </w:rPr>
          <w:t>Introduction to Spring Data JPA</w:t>
        </w:r>
      </w:hyperlink>
    </w:p>
    <w:p w14:paraId="73400E06" w14:textId="77777777" w:rsidR="002C33E7" w:rsidRDefault="00212D10" w:rsidP="00992987">
      <w:pPr>
        <w:numPr>
          <w:ilvl w:val="0"/>
          <w:numId w:val="28"/>
        </w:numPr>
      </w:pPr>
      <w:hyperlink r:id="rId144">
        <w:r>
          <w:rPr>
            <w:rStyle w:val="Hyperlink"/>
          </w:rPr>
          <w:t>Hibernate ORM</w:t>
        </w:r>
      </w:hyperlink>
    </w:p>
    <w:p w14:paraId="7B66F410" w14:textId="77777777" w:rsidR="002C33E7" w:rsidRDefault="00212D10">
      <w:pPr>
        <w:pStyle w:val="Heading4"/>
      </w:pPr>
      <w:bookmarkStart w:id="87" w:name="tooling"/>
      <w:bookmarkEnd w:id="86"/>
      <w:r>
        <w:t>Tooling</w:t>
      </w:r>
    </w:p>
    <w:p w14:paraId="37ADFBA1" w14:textId="77777777" w:rsidR="002C33E7" w:rsidRDefault="00212D10">
      <w:pPr>
        <w:pStyle w:val="Heading5"/>
      </w:pPr>
      <w:bookmarkStart w:id="88" w:name="intellij-idea"/>
      <w:r>
        <w:t>IntelliJ IDEA</w:t>
      </w:r>
    </w:p>
    <w:p w14:paraId="289B2608" w14:textId="77777777" w:rsidR="002C33E7" w:rsidRDefault="00212D10">
      <w:r>
        <w:t xml:space="preserve">Currently, Single-Server </w:t>
      </w:r>
      <w:r>
        <w:t>is supported.</w:t>
      </w:r>
    </w:p>
    <w:p w14:paraId="630ED2E0" w14:textId="77777777" w:rsidR="002C33E7" w:rsidRDefault="00212D10">
      <w:pPr>
        <w:pStyle w:val="Heading5"/>
      </w:pPr>
      <w:bookmarkStart w:id="89" w:name="eclipse"/>
      <w:bookmarkEnd w:id="88"/>
      <w:r>
        <w:t>Eclipse</w:t>
      </w:r>
    </w:p>
    <w:p w14:paraId="4ABCD0A3" w14:textId="77777777" w:rsidR="002C33E7" w:rsidRDefault="00212D10">
      <w:r>
        <w:t>Eclipse is another popular IDE for Java development. It supports extensions for enterprise Java development, including powerful utilities for Spring applications. Moreover, through the Azure Toolkit for Eclipse, developers can quickly</w:t>
      </w:r>
      <w:r>
        <w:t xml:space="preserve"> deploy their applications to Azure directly from Eclipse.</w:t>
      </w:r>
    </w:p>
    <w:p w14:paraId="489CE152" w14:textId="77777777" w:rsidR="002C33E7" w:rsidRDefault="00212D10">
      <w:r>
        <w:rPr>
          <w:b/>
          <w:bCs/>
        </w:rPr>
        <w:t>Tool-Specific Resources</w:t>
      </w:r>
    </w:p>
    <w:p w14:paraId="457CD40A" w14:textId="77777777" w:rsidR="002C33E7" w:rsidRDefault="00212D10" w:rsidP="00992987">
      <w:pPr>
        <w:numPr>
          <w:ilvl w:val="0"/>
          <w:numId w:val="30"/>
        </w:numPr>
      </w:pPr>
      <w:hyperlink r:id="rId145">
        <w:r>
          <w:rPr>
            <w:rStyle w:val="Hyperlink"/>
          </w:rPr>
          <w:t>Installing the Azure Toolkit for Eclipse</w:t>
        </w:r>
      </w:hyperlink>
    </w:p>
    <w:p w14:paraId="60DF67E3" w14:textId="77777777" w:rsidR="002C33E7" w:rsidRDefault="00212D10" w:rsidP="00992987">
      <w:pPr>
        <w:numPr>
          <w:ilvl w:val="0"/>
          <w:numId w:val="30"/>
        </w:numPr>
      </w:pPr>
      <w:hyperlink r:id="rId146">
        <w:r>
          <w:rPr>
            <w:rStyle w:val="Hyperlink"/>
          </w:rPr>
          <w:t>Cre</w:t>
        </w:r>
        <w:r>
          <w:rPr>
            <w:rStyle w:val="Hyperlink"/>
          </w:rPr>
          <w:t>ate a Hello World web app for Azure App Service using Eclipse</w:t>
        </w:r>
      </w:hyperlink>
    </w:p>
    <w:p w14:paraId="75A14AA6" w14:textId="77777777" w:rsidR="002C33E7" w:rsidRDefault="00212D10">
      <w:pPr>
        <w:pStyle w:val="Heading5"/>
      </w:pPr>
      <w:bookmarkStart w:id="90" w:name="maven"/>
      <w:bookmarkEnd w:id="89"/>
      <w:r>
        <w:t>Maven</w:t>
      </w:r>
    </w:p>
    <w:p w14:paraId="47B9C4AE" w14:textId="77777777" w:rsidR="002C33E7" w:rsidRDefault="00212D10">
      <w:r>
        <w:t>Maven improves the productivity of Java developers by managing builds, dependencies, releases, documentation, and more. Maven projects are created from archetypes. Microsoft provides the M</w:t>
      </w:r>
      <w:r>
        <w:t>aven Plugins for Azure to help Java developers work with Azure Functions, Azure App Service, and Azure Spring Cloud from their Maven workflows.</w:t>
      </w:r>
    </w:p>
    <w:p w14:paraId="3CBB2326" w14:textId="77777777" w:rsidR="002C33E7" w:rsidRDefault="00212D10">
      <w:r>
        <w:rPr>
          <w:b/>
          <w:bCs/>
        </w:rPr>
        <w:t>Note</w:t>
      </w:r>
      <w:r>
        <w:t xml:space="preserve">: Application patterns with Azure Functions, Azure App Service, and Azure Spring Cloud are addressed in the </w:t>
      </w:r>
      <w:r>
        <w:t>[End to End application development] story.</w:t>
      </w:r>
    </w:p>
    <w:p w14:paraId="72403DC5" w14:textId="77777777" w:rsidR="002C33E7" w:rsidRDefault="00212D10">
      <w:r>
        <w:rPr>
          <w:b/>
          <w:bCs/>
        </w:rPr>
        <w:t>Tool-Specific Resources</w:t>
      </w:r>
    </w:p>
    <w:p w14:paraId="258EAE05" w14:textId="77777777" w:rsidR="002C33E7" w:rsidRDefault="00212D10" w:rsidP="00992987">
      <w:pPr>
        <w:numPr>
          <w:ilvl w:val="0"/>
          <w:numId w:val="31"/>
        </w:numPr>
      </w:pPr>
      <w:hyperlink r:id="rId147">
        <w:r>
          <w:rPr>
            <w:rStyle w:val="Hyperlink"/>
          </w:rPr>
          <w:t>Azure for Java developer documentation</w:t>
        </w:r>
      </w:hyperlink>
    </w:p>
    <w:p w14:paraId="6DB6CE9B" w14:textId="77777777" w:rsidR="002C33E7" w:rsidRDefault="00212D10" w:rsidP="00992987">
      <w:pPr>
        <w:numPr>
          <w:ilvl w:val="0"/>
          <w:numId w:val="31"/>
        </w:numPr>
      </w:pPr>
      <w:hyperlink r:id="rId148">
        <w:r>
          <w:rPr>
            <w:rStyle w:val="Hyperlink"/>
          </w:rPr>
          <w:t>Maven Introduction</w:t>
        </w:r>
      </w:hyperlink>
    </w:p>
    <w:p w14:paraId="1920F384" w14:textId="77777777" w:rsidR="002C33E7" w:rsidRDefault="00212D10" w:rsidP="00992987">
      <w:pPr>
        <w:numPr>
          <w:ilvl w:val="0"/>
          <w:numId w:val="31"/>
        </w:numPr>
      </w:pPr>
      <w:hyperlink r:id="rId149">
        <w:r>
          <w:rPr>
            <w:rStyle w:val="Hyperlink"/>
          </w:rPr>
          <w:t>Develop Java web app on Azure using Maven (App Service)</w:t>
        </w:r>
      </w:hyperlink>
    </w:p>
    <w:p w14:paraId="202AD550" w14:textId="77777777" w:rsidR="002C33E7" w:rsidRDefault="00212D10" w:rsidP="00992987">
      <w:pPr>
        <w:numPr>
          <w:ilvl w:val="0"/>
          <w:numId w:val="31"/>
        </w:numPr>
      </w:pPr>
      <w:hyperlink r:id="rId150">
        <w:r>
          <w:rPr>
            <w:rStyle w:val="Hyperlink"/>
          </w:rPr>
          <w:t>Deploy Spring microservices to Azure (Spring Cloud)</w:t>
        </w:r>
      </w:hyperlink>
    </w:p>
    <w:p w14:paraId="2646270B" w14:textId="77777777" w:rsidR="002C33E7" w:rsidRDefault="00212D10" w:rsidP="00992987">
      <w:pPr>
        <w:numPr>
          <w:ilvl w:val="0"/>
          <w:numId w:val="31"/>
        </w:numPr>
      </w:pPr>
      <w:hyperlink r:id="rId151">
        <w:r>
          <w:rPr>
            <w:rStyle w:val="Hyperlink"/>
          </w:rPr>
          <w:t>Develop Java serverless Functions on Azure using Maven</w:t>
        </w:r>
      </w:hyperlink>
    </w:p>
    <w:p w14:paraId="6C54A7B0" w14:textId="77777777" w:rsidR="002C33E7" w:rsidRDefault="00212D10">
      <w:pPr>
        <w:pStyle w:val="Heading3"/>
      </w:pPr>
      <w:bookmarkStart w:id="91" w:name="python"/>
      <w:bookmarkEnd w:id="90"/>
      <w:bookmarkEnd w:id="87"/>
      <w:bookmarkEnd w:id="83"/>
      <w:r>
        <w:t>Python</w:t>
      </w:r>
    </w:p>
    <w:p w14:paraId="06B1EAD9" w14:textId="77777777" w:rsidR="002C33E7" w:rsidRDefault="00212D10">
      <w:r>
        <w:t>This section describes tools to interact with Azure Database for MySQL (Single Server and</w:t>
      </w:r>
      <w:r>
        <w:t xml:space="preserve"> Flexible Server) through Python.</w:t>
      </w:r>
    </w:p>
    <w:p w14:paraId="728B4D7D" w14:textId="77777777" w:rsidR="002C33E7" w:rsidRDefault="00212D10">
      <w:pPr>
        <w:pStyle w:val="Heading4"/>
      </w:pPr>
      <w:bookmarkStart w:id="92" w:name="example-code-2"/>
      <w:r>
        <w:t>Example code</w:t>
      </w:r>
    </w:p>
    <w:p w14:paraId="65289943" w14:textId="77777777" w:rsidR="002C33E7" w:rsidRDefault="00212D10">
      <w:r>
        <w:t xml:space="preserve">Refer to the </w:t>
      </w:r>
      <w:hyperlink w:anchor="Xba906a900870dbd272bf3be7075188a98c52387">
        <w:r>
          <w:rPr>
            <w:rStyle w:val="Hyperlink"/>
          </w:rPr>
          <w:t>Connect and query Azure Database for MySQL using Python</w:t>
        </w:r>
      </w:hyperlink>
      <w:r>
        <w:t xml:space="preserve"> sample.</w:t>
      </w:r>
    </w:p>
    <w:p w14:paraId="618C8C0F" w14:textId="77777777" w:rsidR="002C33E7" w:rsidRDefault="00212D10">
      <w:pPr>
        <w:pStyle w:val="Heading4"/>
      </w:pPr>
      <w:bookmarkStart w:id="93" w:name="application-connectors-2"/>
      <w:bookmarkEnd w:id="92"/>
      <w:r>
        <w:t>Application connectors</w:t>
      </w:r>
    </w:p>
    <w:p w14:paraId="67E60ACA" w14:textId="77777777" w:rsidR="002C33E7" w:rsidRDefault="00212D10">
      <w:r>
        <w:rPr>
          <w:i/>
          <w:iCs/>
        </w:rPr>
        <w:t>MySQL Connector/Python</w:t>
      </w:r>
      <w:r>
        <w:t xml:space="preserve"> offers a Python Databas</w:t>
      </w:r>
      <w:r>
        <w:t xml:space="preserve">e API specification-compatible driver for MySQL database access (PEP 249). It does not depend on a MySQL client library. The Python Connect and Query sample utilizes </w:t>
      </w:r>
      <w:r>
        <w:rPr>
          <w:i/>
          <w:iCs/>
        </w:rPr>
        <w:t>MySQL Connector/Python</w:t>
      </w:r>
      <w:r>
        <w:t>.</w:t>
      </w:r>
    </w:p>
    <w:p w14:paraId="7F38E46F" w14:textId="77777777" w:rsidR="002C33E7" w:rsidRDefault="00212D10">
      <w:r>
        <w:t xml:space="preserve">An alternative connector is </w:t>
      </w:r>
      <w:r>
        <w:rPr>
          <w:i/>
          <w:iCs/>
        </w:rPr>
        <w:t>PyMySQL</w:t>
      </w:r>
      <w:r>
        <w:t>. It is also PEP 249-compliant.</w:t>
      </w:r>
    </w:p>
    <w:p w14:paraId="44A07C99" w14:textId="77777777" w:rsidR="002C33E7" w:rsidRDefault="00212D10">
      <w:r>
        <w:t xml:space="preserve">Django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w:t>
      </w:r>
      <w:r>
        <w:t>ango ORM.</w:t>
      </w:r>
    </w:p>
    <w:p w14:paraId="5BD8C03D" w14:textId="77777777" w:rsidR="002C33E7" w:rsidRDefault="00212D10">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52">
        <w:r>
          <w:rPr>
            <w:rStyle w:val="Hyperlink"/>
          </w:rPr>
          <w:t>this</w:t>
        </w:r>
      </w:hyperlink>
      <w:r>
        <w:t xml:space="preserve"> document for more information about drivers compatible with Single Server.</w:t>
      </w:r>
    </w:p>
    <w:p w14:paraId="2553C904" w14:textId="77777777" w:rsidR="002C33E7" w:rsidRDefault="00212D10">
      <w:pPr>
        <w:pStyle w:val="Heading4"/>
      </w:pPr>
      <w:bookmarkStart w:id="94" w:name="resources-3"/>
      <w:bookmarkEnd w:id="93"/>
      <w:r>
        <w:t>Resources</w:t>
      </w:r>
    </w:p>
    <w:p w14:paraId="1A5364AA" w14:textId="77777777" w:rsidR="002C33E7" w:rsidRDefault="00212D10" w:rsidP="00992987">
      <w:pPr>
        <w:numPr>
          <w:ilvl w:val="0"/>
          <w:numId w:val="32"/>
        </w:numPr>
      </w:pPr>
      <w:hyperlink r:id="rId153">
        <w:r>
          <w:rPr>
            <w:rStyle w:val="Hyperlink"/>
          </w:rPr>
          <w:t>Introduction to MySQL Connector/Python</w:t>
        </w:r>
      </w:hyperlink>
    </w:p>
    <w:p w14:paraId="0C4988CE" w14:textId="77777777" w:rsidR="002C33E7" w:rsidRDefault="00212D10" w:rsidP="00992987">
      <w:pPr>
        <w:numPr>
          <w:ilvl w:val="0"/>
          <w:numId w:val="32"/>
        </w:numPr>
      </w:pPr>
      <w:hyperlink r:id="rId154">
        <w:r>
          <w:rPr>
            <w:rStyle w:val="Hyperlink"/>
          </w:rPr>
          <w:t>PyMySQL Samples</w:t>
        </w:r>
      </w:hyperlink>
    </w:p>
    <w:p w14:paraId="7C11FF67" w14:textId="77777777" w:rsidR="002C33E7" w:rsidRDefault="00212D10" w:rsidP="00992987">
      <w:pPr>
        <w:numPr>
          <w:ilvl w:val="0"/>
          <w:numId w:val="32"/>
        </w:numPr>
      </w:pPr>
      <w:hyperlink r:id="rId155" w:anchor="mysqldb">
        <w:r>
          <w:rPr>
            <w:rStyle w:val="Hyperlink"/>
          </w:rPr>
          <w:t>MySQLdb (mysqlclient) User’s G</w:t>
        </w:r>
        <w:r>
          <w:rPr>
            <w:rStyle w:val="Hyperlink"/>
          </w:rPr>
          <w:t>uide</w:t>
        </w:r>
      </w:hyperlink>
    </w:p>
    <w:p w14:paraId="598017F0" w14:textId="77777777" w:rsidR="002C33E7" w:rsidRDefault="00212D10" w:rsidP="00992987">
      <w:pPr>
        <w:numPr>
          <w:ilvl w:val="0"/>
          <w:numId w:val="32"/>
        </w:numPr>
      </w:pPr>
      <w:hyperlink r:id="rId156" w:anchor="mysql-notes">
        <w:r>
          <w:rPr>
            <w:rStyle w:val="Hyperlink"/>
          </w:rPr>
          <w:t>Django ORM Support for MySQL</w:t>
        </w:r>
      </w:hyperlink>
    </w:p>
    <w:p w14:paraId="22234667" w14:textId="77777777" w:rsidR="002C33E7" w:rsidRDefault="00212D10">
      <w:pPr>
        <w:pStyle w:val="Heading3"/>
      </w:pPr>
      <w:bookmarkStart w:id="95" w:name="other-notable-languages-for-mysql-apps"/>
      <w:bookmarkEnd w:id="94"/>
      <w:bookmarkEnd w:id="91"/>
      <w:r>
        <w:t>Other notable languages for MySQL apps</w:t>
      </w:r>
    </w:p>
    <w:p w14:paraId="3E50ACB1" w14:textId="77777777" w:rsidR="002C33E7" w:rsidRDefault="00212D10">
      <w:r>
        <w:t>Like the other language support guides, Flexible Server is compatible with all MySQL clients t</w:t>
      </w:r>
      <w:r>
        <w:t xml:space="preserve">hat support MySQL Community Edition. Microsoft provides a </w:t>
      </w:r>
      <w:hyperlink r:id="rId157">
        <w:r>
          <w:rPr>
            <w:rStyle w:val="Hyperlink"/>
          </w:rPr>
          <w:t>curated list of compatible clients for MySQL Single Server</w:t>
        </w:r>
      </w:hyperlink>
      <w:r>
        <w:t>.</w:t>
      </w:r>
    </w:p>
    <w:p w14:paraId="37FDE2E2" w14:textId="77777777" w:rsidR="002C33E7" w:rsidRDefault="00212D10">
      <w:pPr>
        <w:pStyle w:val="Heading4"/>
      </w:pPr>
      <w:bookmarkStart w:id="96" w:name="net"/>
      <w:r>
        <w:t>.NET</w:t>
      </w:r>
    </w:p>
    <w:p w14:paraId="21F5D71D" w14:textId="77777777" w:rsidR="002C33E7" w:rsidRDefault="00212D10">
      <w:r>
        <w:t>.NET applications typically use ORMs to access databases and improve portability: two of the most popular ORMs are Entity Framework (Core) and Dapper.</w:t>
      </w:r>
    </w:p>
    <w:p w14:paraId="6F4A334C" w14:textId="77777777" w:rsidR="002C33E7" w:rsidRDefault="00212D10">
      <w:r>
        <w:t xml:space="preserve">Using MySQL with Entity Framework (Core) requires </w:t>
      </w:r>
      <w:hyperlink r:id="rId158">
        <w:r>
          <w:rPr>
            <w:rStyle w:val="Hyperlink"/>
          </w:rPr>
          <w:t>MySQL Connector/NET</w:t>
        </w:r>
      </w:hyperlink>
      <w:r>
        <w:t xml:space="preserve">, which is compatible with Single Server. Learn more </w:t>
      </w:r>
      <w:hyperlink r:id="rId159">
        <w:r>
          <w:rPr>
            <w:rStyle w:val="Hyperlink"/>
          </w:rPr>
          <w:t>from the MySQL documentation</w:t>
        </w:r>
      </w:hyperlink>
      <w:r>
        <w:t xml:space="preserve"> about support for Entity Framework (Core).</w:t>
      </w:r>
    </w:p>
    <w:p w14:paraId="0C9EDA8E" w14:textId="77777777" w:rsidR="002C33E7" w:rsidRDefault="00212D10">
      <w:r>
        <w:t xml:space="preserve">Microsoft has also validated that MySQL Single Server is compatible with the </w:t>
      </w:r>
      <w:hyperlink r:id="rId160">
        <w:r>
          <w:rPr>
            <w:rStyle w:val="Hyperlink"/>
          </w:rPr>
          <w:t>Async MySQL Connector for .NET</w:t>
        </w:r>
      </w:hyperlink>
      <w:r>
        <w:t>. This connector works with both Dapper and Entity Framework (Core).</w:t>
      </w:r>
    </w:p>
    <w:p w14:paraId="45333B73" w14:textId="77777777" w:rsidR="002C33E7" w:rsidRDefault="00212D10">
      <w:pPr>
        <w:pStyle w:val="Heading4"/>
      </w:pPr>
      <w:bookmarkStart w:id="97" w:name="ruby"/>
      <w:bookmarkEnd w:id="96"/>
      <w:r>
        <w:t>Ruby</w:t>
      </w:r>
    </w:p>
    <w:p w14:paraId="597C77A7" w14:textId="77777777" w:rsidR="002C33E7" w:rsidRDefault="00212D10">
      <w:r>
        <w:t xml:space="preserve">The </w:t>
      </w:r>
      <w:hyperlink r:id="rId161">
        <w:r>
          <w:rPr>
            <w:rStyle w:val="Hyperlink"/>
            <w:i/>
            <w:iCs/>
          </w:rPr>
          <w:t>Mysql2</w:t>
        </w:r>
      </w:hyperlink>
      <w:r>
        <w:t xml:space="preserve"> library, compatible with Single Server, provides MySQL connectivity in Ruby by referencing C implementations of the MySQL connector.</w:t>
      </w:r>
    </w:p>
    <w:p w14:paraId="17072972" w14:textId="77777777" w:rsidR="002C33E7" w:rsidRDefault="00212D10">
      <w:pPr>
        <w:pStyle w:val="Heading2"/>
        <w:rPr>
          <w:rFonts w:hint="eastAsia"/>
        </w:rPr>
      </w:pPr>
      <w:bookmarkStart w:id="98" w:name="Xe36db8afa8a6abf33f4126965740f2962427d89"/>
      <w:bookmarkStart w:id="99" w:name="_Toc102463447"/>
      <w:bookmarkEnd w:id="97"/>
      <w:bookmarkEnd w:id="95"/>
      <w:bookmarkEnd w:id="77"/>
      <w:r>
        <w:t>Connect and query Azure Database for MySQL using the Azure CLI</w:t>
      </w:r>
      <w:bookmarkEnd w:id="99"/>
    </w:p>
    <w:p w14:paraId="08CDC3D9" w14:textId="77777777" w:rsidR="002C33E7" w:rsidRDefault="00212D10">
      <w:r>
        <w:t>Workb</w:t>
      </w:r>
      <w:r>
        <w:t xml:space="preserve">ench is not the only method of running queries against your MySQL database. This section explains how to perform queries against Azure Database for MySQL Flexible Server using the Azure CLI and the </w:t>
      </w:r>
      <w:proofErr w:type="spellStart"/>
      <w:r>
        <w:t>az</w:t>
      </w:r>
      <w:proofErr w:type="spellEnd"/>
      <w:r>
        <w:t xml:space="preserve"> </w:t>
      </w:r>
      <w:proofErr w:type="spellStart"/>
      <w:r>
        <w:t>mysql</w:t>
      </w:r>
      <w:proofErr w:type="spellEnd"/>
      <w:r>
        <w:t xml:space="preserve"> flexible-server utilities and references the step</w:t>
      </w:r>
      <w:r>
        <w:t xml:space="preserve">s in the </w:t>
      </w:r>
      <w:hyperlink r:id="rId162" w:anchor="create-a-database">
        <w:proofErr w:type="spellStart"/>
        <w:r>
          <w:rPr>
            <w:rStyle w:val="Hyperlink"/>
          </w:rPr>
          <w:t>Quickstart</w:t>
        </w:r>
        <w:proofErr w:type="spellEnd"/>
        <w:r>
          <w:rPr>
            <w:rStyle w:val="Hyperlink"/>
          </w:rPr>
          <w:t>: Connect and query with Azure CLI with Azure Database for MySQL - Flexible Server</w:t>
        </w:r>
      </w:hyperlink>
      <w:r>
        <w:t xml:space="preserve"> article.</w:t>
      </w:r>
    </w:p>
    <w:p w14:paraId="58DF0F9B" w14:textId="77777777" w:rsidR="002C33E7" w:rsidRDefault="00212D10">
      <w:pPr>
        <w:pStyle w:val="Heading3"/>
      </w:pPr>
      <w:bookmarkStart w:id="100" w:name="setup-1"/>
      <w:r>
        <w:t>Setup</w:t>
      </w:r>
    </w:p>
    <w:p w14:paraId="00669ADC" w14:textId="77777777" w:rsidR="002C33E7" w:rsidRDefault="00212D10">
      <w:r>
        <w:t xml:space="preserve">While the Azure article </w:t>
      </w:r>
      <w:r>
        <w:t xml:space="preserve">demonstrates how to provision a Flexible Server instance using the CLI, any of the presented provisioning methods in the </w:t>
      </w:r>
      <w:hyperlink w:anchor="create-a-flexible-server-database">
        <w:r>
          <w:rPr>
            <w:rStyle w:val="Hyperlink"/>
          </w:rPr>
          <w:t>Create a Flexible Server database</w:t>
        </w:r>
      </w:hyperlink>
      <w:r>
        <w:t xml:space="preserve"> section are possible.</w:t>
      </w:r>
    </w:p>
    <w:p w14:paraId="7B4F8C76" w14:textId="77777777" w:rsidR="002C33E7" w:rsidRDefault="00212D10">
      <w:pPr>
        <w:pStyle w:val="Heading3"/>
      </w:pPr>
      <w:bookmarkStart w:id="101" w:name="instructions-1"/>
      <w:bookmarkEnd w:id="100"/>
      <w:r>
        <w:t>Instructions</w:t>
      </w:r>
    </w:p>
    <w:p w14:paraId="35CC80F5" w14:textId="77777777" w:rsidR="002C33E7" w:rsidRDefault="00212D10">
      <w:r>
        <w:t xml:space="preserve">The Azure </w:t>
      </w:r>
      <w:r>
        <w:t xml:space="preserve">CLI supports running queries interactively, via the </w:t>
      </w:r>
      <w:proofErr w:type="spellStart"/>
      <w:r>
        <w:t>az</w:t>
      </w:r>
      <w:proofErr w:type="spellEnd"/>
      <w:r>
        <w:t xml:space="preserve"> </w:t>
      </w:r>
      <w:proofErr w:type="spellStart"/>
      <w:r>
        <w:t>mysql</w:t>
      </w:r>
      <w:proofErr w:type="spellEnd"/>
      <w:r>
        <w:t xml:space="preserve"> flexible-server connect command, which is similar to running queries interactively against a MySQL instance through the MySQL CLI. It is also possible to run an individual SQL query or a SQL file</w:t>
      </w:r>
      <w:r>
        <w:t xml:space="preserve"> using the </w:t>
      </w:r>
      <w:proofErr w:type="spellStart"/>
      <w:r>
        <w:t>az</w:t>
      </w:r>
      <w:proofErr w:type="spellEnd"/>
      <w:r>
        <w:t xml:space="preserve"> </w:t>
      </w:r>
      <w:proofErr w:type="spellStart"/>
      <w:r>
        <w:t>mysql</w:t>
      </w:r>
      <w:proofErr w:type="spellEnd"/>
      <w:r>
        <w:t xml:space="preserve"> flexible-server execute command.</w:t>
      </w:r>
    </w:p>
    <w:p w14:paraId="017C030F" w14:textId="77777777" w:rsidR="002C33E7" w:rsidRDefault="00212D10">
      <w:r>
        <w:t>Note that these commands require the rdbms-connect CLI extension, which is automatically installed if it is not present. If permissions errors are encountered from the Azure Cloud Shell, execute the comm</w:t>
      </w:r>
      <w:r>
        <w:t>ands from a local installation of the Azure CLI.</w:t>
      </w:r>
    </w:p>
    <w:p w14:paraId="0D8E17F1" w14:textId="77777777" w:rsidR="002C33E7" w:rsidRDefault="00212D10">
      <w:r>
        <w:t xml:space="preserve">In addition to the queries in the document, it is also possible to run basic admin queries. The statements below create a new user analyst that can read data from all tables in </w:t>
      </w:r>
      <w:proofErr w:type="spellStart"/>
      <w:r>
        <w:t>newdatabase</w:t>
      </w:r>
      <w:proofErr w:type="spellEnd"/>
      <w:r>
        <w:t>.</w:t>
      </w:r>
    </w:p>
    <w:p w14:paraId="1F392297" w14:textId="77777777" w:rsidR="002C33E7" w:rsidRDefault="00212D10">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6DF0B602" w14:textId="77777777" w:rsidR="002C33E7" w:rsidRDefault="00212D10">
      <w:r>
        <w:lastRenderedPageBreak/>
        <w:t xml:space="preserve">The new analyst user can also connect to </w:t>
      </w:r>
      <w:proofErr w:type="spellStart"/>
      <w:r>
        <w:t>newdatabase</w:t>
      </w:r>
      <w:proofErr w:type="spellEnd"/>
      <w:r>
        <w:t xml:space="preserve"> in the Flexible Server instance. The new user can only query tables in </w:t>
      </w:r>
      <w:proofErr w:type="spellStart"/>
      <w:r>
        <w:t>newda</w:t>
      </w:r>
      <w:r>
        <w:t>tabase</w:t>
      </w:r>
      <w:proofErr w:type="spellEnd"/>
      <w:r>
        <w:t>.</w:t>
      </w:r>
    </w:p>
    <w:p w14:paraId="4683674B" w14:textId="77777777" w:rsidR="002C33E7" w:rsidRDefault="00212D10">
      <w:r>
        <w:rPr>
          <w:noProof/>
        </w:rPr>
        <w:drawing>
          <wp:inline distT="0" distB="0" distL="0" distR="0" wp14:anchorId="36240B18" wp14:editId="13D479AA">
            <wp:extent cx="6400800" cy="3282969"/>
            <wp:effectExtent l="19050" t="19050" r="19050" b="12700"/>
            <wp:docPr id="24"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3"/>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3A1E9485" w14:textId="77777777" w:rsidR="002C33E7" w:rsidRDefault="00212D10">
      <w:r>
        <w:t>This image demonstrates running queries against the Flexible Server instance using the Azure CLI.</w:t>
      </w:r>
    </w:p>
    <w:p w14:paraId="423477DA" w14:textId="77777777" w:rsidR="002C33E7" w:rsidRDefault="00212D10">
      <w:r>
        <w:t xml:space="preserve">For more details on creating databases and users in Single Server and Flexible Server, consult </w:t>
      </w:r>
      <w:hyperlink r:id="rId164">
        <w:r>
          <w:rPr>
            <w:rStyle w:val="Hyperlink"/>
          </w:rPr>
          <w:t>this document.</w:t>
        </w:r>
      </w:hyperlink>
      <w:r>
        <w:t xml:space="preserve"> Note that it uses the </w:t>
      </w:r>
      <w:proofErr w:type="spellStart"/>
      <w:r>
        <w:t>mysql</w:t>
      </w:r>
      <w:proofErr w:type="spellEnd"/>
      <w:r>
        <w:t xml:space="preserve"> CLI.</w:t>
      </w:r>
    </w:p>
    <w:p w14:paraId="71E6AF3F" w14:textId="77777777" w:rsidR="002C33E7" w:rsidRDefault="00212D10">
      <w:pPr>
        <w:pStyle w:val="Heading2"/>
        <w:rPr>
          <w:rFonts w:hint="eastAsia"/>
        </w:rPr>
      </w:pPr>
      <w:bookmarkStart w:id="102" w:name="X8eb419f6df2e9ef86608dff512e5f926bfdb5fb"/>
      <w:bookmarkStart w:id="103" w:name="_Toc102463448"/>
      <w:bookmarkEnd w:id="101"/>
      <w:bookmarkEnd w:id="98"/>
      <w:r>
        <w:t>Connect and query Azure Database for MySQL using PHP</w:t>
      </w:r>
      <w:bookmarkEnd w:id="103"/>
    </w:p>
    <w:p w14:paraId="39DE07E9" w14:textId="77777777" w:rsidR="002C33E7" w:rsidRDefault="00212D10">
      <w:r>
        <w:t>Running SQL statements from an application is quite common.</w:t>
      </w:r>
      <w:r>
        <w:t xml:space="preserve"> This section demonstrates how to manipulate data in an Azure Database for MySQL Flexible Server instance and query it using PHP and the </w:t>
      </w:r>
      <w:proofErr w:type="spellStart"/>
      <w:r>
        <w:rPr>
          <w:i/>
          <w:iCs/>
        </w:rPr>
        <w:t>MySQLi</w:t>
      </w:r>
      <w:proofErr w:type="spellEnd"/>
      <w:r>
        <w:t xml:space="preserve"> library, which is provided with PHP.</w:t>
      </w:r>
    </w:p>
    <w:p w14:paraId="15E25196" w14:textId="77777777" w:rsidR="002C33E7" w:rsidRDefault="00212D10">
      <w:pPr>
        <w:pStyle w:val="Heading3"/>
      </w:pPr>
      <w:bookmarkStart w:id="104" w:name="setup-2"/>
      <w:r>
        <w:t>Setup</w:t>
      </w:r>
    </w:p>
    <w:p w14:paraId="26609619" w14:textId="77777777" w:rsidR="002C33E7" w:rsidRDefault="00212D10">
      <w:r>
        <w:t>Follow one of the methods in the [Provision Flexible Server and a dat</w:t>
      </w:r>
      <w:r>
        <w:t>abase] document to create a Flexible Server instance with a database.</w:t>
      </w:r>
    </w:p>
    <w:p w14:paraId="626B162C" w14:textId="77777777" w:rsidR="002C33E7" w:rsidRDefault="00212D10">
      <w:r>
        <w:t xml:space="preserve">Moreover, install PHP from the </w:t>
      </w:r>
      <w:hyperlink r:id="rId165">
        <w:r>
          <w:rPr>
            <w:rStyle w:val="Hyperlink"/>
          </w:rPr>
          <w:t>downloads page.</w:t>
        </w:r>
      </w:hyperlink>
      <w:r>
        <w:t xml:space="preserve"> These instructions were tested with PHP 8.0.13 (any PHP 8.0 version should work).</w:t>
      </w:r>
    </w:p>
    <w:p w14:paraId="413E6EB3" w14:textId="77777777" w:rsidR="002C33E7" w:rsidRDefault="00212D10">
      <w:r>
        <w:t xml:space="preserve">The </w:t>
      </w:r>
      <w:r>
        <w:t>php.ini file needs to uncomment the extension=mysqli and extension=</w:t>
      </w:r>
      <w:proofErr w:type="spellStart"/>
      <w:r>
        <w:t>openssl</w:t>
      </w:r>
      <w:proofErr w:type="spellEnd"/>
      <w:r>
        <w:t xml:space="preserve"> lines for these steps to work.</w:t>
      </w:r>
    </w:p>
    <w:p w14:paraId="1329A544" w14:textId="77777777" w:rsidR="002C33E7" w:rsidRDefault="00212D10">
      <w:r>
        <w:t>A text editor such as Visual Studio Code may also be useful.</w:t>
      </w:r>
    </w:p>
    <w:p w14:paraId="3FB5EC2F" w14:textId="77777777" w:rsidR="002C33E7" w:rsidRDefault="00212D10">
      <w:r>
        <w:t xml:space="preserve">Lastly, download the </w:t>
      </w:r>
      <w:hyperlink r:id="rId166">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41328FAE" w14:textId="77777777" w:rsidR="002C33E7" w:rsidRDefault="00212D10">
      <w:pPr>
        <w:pStyle w:val="Heading3"/>
      </w:pPr>
      <w:bookmarkStart w:id="105" w:name="instructions-2"/>
      <w:bookmarkEnd w:id="104"/>
      <w:r>
        <w:lastRenderedPageBreak/>
        <w:t>Instructions</w:t>
      </w:r>
    </w:p>
    <w:p w14:paraId="4BBEE06D" w14:textId="77777777" w:rsidR="002C33E7" w:rsidRDefault="00212D10">
      <w:r>
        <w:t xml:space="preserve">Microsoft’s </w:t>
      </w:r>
      <w:hyperlink r:id="rId167">
        <w:proofErr w:type="spellStart"/>
        <w:r>
          <w:rPr>
            <w:rStyle w:val="Hyperlink"/>
          </w:rPr>
          <w:t>Quickstart</w:t>
        </w:r>
        <w:proofErr w:type="spellEnd"/>
        <w:r>
          <w:rPr>
            <w:rStyle w:val="Hyperlink"/>
          </w:rPr>
          <w:t xml:space="preserve"> guide</w:t>
        </w:r>
      </w:hyperlink>
      <w:r>
        <w:t xml:space="preserve"> performs standard CRUD operations against the MySQL instance from a console app. This document modifies the code segments from the guide to provide an encr</w:t>
      </w:r>
      <w:r>
        <w:t>ypted connection to the Flexible Server instance.</w:t>
      </w:r>
    </w:p>
    <w:p w14:paraId="74B483BF" w14:textId="77777777" w:rsidR="002C33E7" w:rsidRDefault="00212D10">
      <w:r>
        <w:t xml:space="preserve">The first code snippet creates a table called Products with four columns, including a primary key. Adjust the host, username (most likely </w:t>
      </w:r>
      <w:proofErr w:type="spellStart"/>
      <w:r>
        <w:t>sqlroot</w:t>
      </w:r>
      <w:proofErr w:type="spellEnd"/>
      <w:r>
        <w:t xml:space="preserve">), password, and </w:t>
      </w:r>
      <w:proofErr w:type="spellStart"/>
      <w:r>
        <w:t>db_name</w:t>
      </w:r>
      <w:proofErr w:type="spellEnd"/>
      <w:r>
        <w:t xml:space="preserve"> (most likely </w:t>
      </w:r>
      <w:proofErr w:type="spellStart"/>
      <w:r>
        <w:t>newdatabase</w:t>
      </w:r>
      <w:proofErr w:type="spellEnd"/>
      <w:r>
        <w:t>) parameters</w:t>
      </w:r>
      <w:r>
        <w:t xml:space="preserve"> to the values used during provisioning. Moreover, adjust the certificate path in the </w:t>
      </w:r>
      <w:proofErr w:type="spellStart"/>
      <w:r>
        <w:t>mysqli_ssl_set</w:t>
      </w:r>
      <w:proofErr w:type="spellEnd"/>
      <w:r>
        <w:t>() method.</w:t>
      </w:r>
    </w:p>
    <w:p w14:paraId="4C2F2189" w14:textId="77777777" w:rsidR="002C33E7" w:rsidRDefault="00212D10">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w:t>
      </w:r>
      <w:r>
        <w:rPr>
          <w:rStyle w:val="CommentTok"/>
        </w:rPr>
        <w:t xml:space="preserve">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w:t>
      </w:r>
      <w:r>
        <w:rPr>
          <w:rStyle w:val="StringTok"/>
        </w:rPr>
        <w:t>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47265505" w14:textId="77777777" w:rsidR="002C33E7" w:rsidRDefault="00212D10">
      <w:r>
        <w:t>Console output with the message Table created should be displayed.</w:t>
      </w:r>
    </w:p>
    <w:p w14:paraId="249868E6" w14:textId="77777777" w:rsidR="002C33E7" w:rsidRDefault="00212D10">
      <w:r>
        <w:t>The second code snippet uses the same logic to start and close an SSL-secured connection. This time, it leverages a prepared insert statement with bound parameters.</w:t>
      </w:r>
    </w:p>
    <w:p w14:paraId="05FD0F5B" w14:textId="77777777" w:rsidR="002C33E7" w:rsidRDefault="00212D10">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lastRenderedPageBreak/>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842DAB1" w14:textId="77777777" w:rsidR="002C33E7" w:rsidRDefault="00212D10">
      <w:r>
        <w:t>The console output message Insert: Affected 1 rows should be displayed.</w:t>
      </w:r>
    </w:p>
    <w:p w14:paraId="17CCA0D4" w14:textId="77777777" w:rsidR="002C33E7" w:rsidRDefault="00212D10">
      <w:r>
        <w:t xml:space="preserve">The third code snippet utilizes the </w:t>
      </w:r>
      <w:proofErr w:type="spellStart"/>
      <w:r>
        <w:t>mysqli_</w:t>
      </w:r>
      <w:r>
        <w:t>query</w:t>
      </w:r>
      <w:proofErr w:type="spellEnd"/>
      <w:r>
        <w:t xml:space="preserve">() method, just like the first code snippet. However, it also utilizes the </w:t>
      </w:r>
      <w:proofErr w:type="spellStart"/>
      <w:r>
        <w:t>mysqli_fetch_assoc</w:t>
      </w:r>
      <w:proofErr w:type="spellEnd"/>
      <w:r>
        <w:t>() method to parse the result set.</w:t>
      </w:r>
    </w:p>
    <w:p w14:paraId="2042A768" w14:textId="77777777" w:rsidR="002C33E7" w:rsidRDefault="00212D10">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w:t>
      </w:r>
      <w:r>
        <w:rPr>
          <w:rStyle w:val="StringTok"/>
        </w:rPr>
        <w: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lastRenderedPageBreak/>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381CF1B6" w14:textId="77777777" w:rsidR="002C33E7" w:rsidRDefault="00212D10">
      <w:r>
        <w:t>PHP returns an array with the column values for the row inserted in the previous snippet.</w:t>
      </w:r>
    </w:p>
    <w:p w14:paraId="49719E0C" w14:textId="77777777" w:rsidR="002C33E7" w:rsidRDefault="00212D10">
      <w:r>
        <w:t>The next snippet uses a prepared update statement with bound parameters. It modifies the Price colum</w:t>
      </w:r>
      <w:r>
        <w:t>n of the record.</w:t>
      </w:r>
    </w:p>
    <w:p w14:paraId="26C8FE6A" w14:textId="77777777" w:rsidR="002C33E7" w:rsidRDefault="00212D10">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w:t>
      </w:r>
      <w:r>
        <w:rPr>
          <w:rStyle w:val="StringTok"/>
        </w:rPr>
        <w:t>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7D4EA00" w14:textId="77777777" w:rsidR="002C33E7" w:rsidRDefault="00212D10">
      <w:r>
        <w:t>After executing these commands, the message Update: Affe</w:t>
      </w:r>
      <w:r>
        <w:t>cted 1 rows should be displayed.</w:t>
      </w:r>
    </w:p>
    <w:p w14:paraId="0E21AC0A" w14:textId="77777777" w:rsidR="002C33E7" w:rsidRDefault="00212D10">
      <w:r>
        <w:lastRenderedPageBreak/>
        <w:t>The final code snippet deletes a row from the table using the ProductName column value. It again uses a prepared statement with bound parameters.</w:t>
      </w:r>
    </w:p>
    <w:p w14:paraId="3CD1AB4A" w14:textId="77777777" w:rsidR="002C33E7" w:rsidRDefault="00212D10">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w:t>
      </w:r>
      <w:r>
        <w:rPr>
          <w:rStyle w:val="StringTok"/>
        </w:rPr>
        <w:t>s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2A4FD70" w14:textId="77777777" w:rsidR="002C33E7" w:rsidRDefault="00212D10">
      <w:r>
        <w:t>Congratulations. An SSL-secured connection with Flexible Server was demonstrated, a table was created (DDL), and some CRUD operations were performed against that table (DML).</w:t>
      </w:r>
    </w:p>
    <w:p w14:paraId="1E9B9D70" w14:textId="77777777" w:rsidR="002C33E7" w:rsidRDefault="00212D10">
      <w:pPr>
        <w:pStyle w:val="Heading2"/>
        <w:rPr>
          <w:rFonts w:hint="eastAsia"/>
        </w:rPr>
      </w:pPr>
      <w:bookmarkStart w:id="106" w:name="Xba906a900870dbd272bf3be7075188a98c52387"/>
      <w:bookmarkStart w:id="107" w:name="_Toc102463449"/>
      <w:bookmarkEnd w:id="105"/>
      <w:bookmarkEnd w:id="102"/>
      <w:r>
        <w:t>Connect and query Azure Database for MySQL using Python</w:t>
      </w:r>
      <w:bookmarkEnd w:id="107"/>
    </w:p>
    <w:p w14:paraId="52F38CCE" w14:textId="77777777" w:rsidR="002C33E7" w:rsidRDefault="00212D10">
      <w:r>
        <w:t>This section will demo</w:t>
      </w:r>
      <w:r>
        <w:t xml:space="preserve">nstrate how to query Azure Database for MySQL Flexible Server using the </w:t>
      </w:r>
      <w:proofErr w:type="spellStart"/>
      <w:r>
        <w:t>mysql</w:t>
      </w:r>
      <w:proofErr w:type="spellEnd"/>
      <w:r>
        <w:t>-connector-python library on Python 3.</w:t>
      </w:r>
    </w:p>
    <w:p w14:paraId="646DA0BD" w14:textId="77777777" w:rsidR="002C33E7" w:rsidRDefault="00212D10">
      <w:pPr>
        <w:pStyle w:val="Heading3"/>
      </w:pPr>
      <w:bookmarkStart w:id="108" w:name="setup-3"/>
      <w:r>
        <w:t>Setup</w:t>
      </w:r>
    </w:p>
    <w:p w14:paraId="5CBC4DB2" w14:textId="77777777" w:rsidR="002C33E7" w:rsidRDefault="00212D10">
      <w:r>
        <w:t xml:space="preserve">Follow one of the methods in the </w:t>
      </w:r>
      <w:hyperlink w:anchor="create-a-flexible-server-database">
        <w:r>
          <w:rPr>
            <w:rStyle w:val="Hyperlink"/>
          </w:rPr>
          <w:t>Create a Flexible Server database</w:t>
        </w:r>
      </w:hyperlink>
      <w:r>
        <w:t xml:space="preserve"> document to</w:t>
      </w:r>
      <w:r>
        <w:t xml:space="preserve"> create a Flexible Server instance with a database.</w:t>
      </w:r>
    </w:p>
    <w:p w14:paraId="3EFD9A1A" w14:textId="77777777" w:rsidR="002C33E7" w:rsidRDefault="00212D10">
      <w:r>
        <w:t xml:space="preserve">Moreover, install Python 3.7 or above from the </w:t>
      </w:r>
      <w:hyperlink r:id="rId168">
        <w:r>
          <w:rPr>
            <w:rStyle w:val="Hyperlink"/>
          </w:rPr>
          <w:t>Downloads page</w:t>
        </w:r>
      </w:hyperlink>
      <w:r>
        <w:t>. This sample was tested using Python 3.8.</w:t>
      </w:r>
    </w:p>
    <w:p w14:paraId="220DBBA0" w14:textId="77777777" w:rsidR="002C33E7" w:rsidRDefault="00212D10">
      <w:r>
        <w:t>A text editor like Visual Studio Code will grea</w:t>
      </w:r>
      <w:r>
        <w:t>tly help.</w:t>
      </w:r>
    </w:p>
    <w:p w14:paraId="03E3BD59" w14:textId="77777777" w:rsidR="002C33E7" w:rsidRDefault="00212D10">
      <w:r>
        <w:lastRenderedPageBreak/>
        <w:t xml:space="preserve">Though a Python Virtual Environment is not necessary for the sample to run, using one will avoid conflicts with packages installed globally on the development system. The commands below will create a Virtual Environment called </w:t>
      </w:r>
      <w:proofErr w:type="spellStart"/>
      <w:r>
        <w:t>venv</w:t>
      </w:r>
      <w:proofErr w:type="spellEnd"/>
      <w:r>
        <w:t xml:space="preserve"> and activate i</w:t>
      </w:r>
      <w:r>
        <w:t>t on Windows. Instructions will differ for other OS.</w:t>
      </w:r>
    </w:p>
    <w:p w14:paraId="52E3B91A" w14:textId="77777777" w:rsidR="002C33E7" w:rsidRDefault="00212D10">
      <w:pPr>
        <w:pStyle w:val="SourceCode"/>
      </w:pPr>
      <w:r>
        <w:t xml:space="preserve">python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0540F603" w14:textId="77777777" w:rsidR="002C33E7" w:rsidRDefault="00212D10">
      <w:pPr>
        <w:pStyle w:val="Heading3"/>
      </w:pPr>
      <w:bookmarkStart w:id="109" w:name="instructions-3"/>
      <w:bookmarkEnd w:id="108"/>
      <w:r>
        <w:t>Instructions</w:t>
      </w:r>
    </w:p>
    <w:p w14:paraId="282A8338" w14:textId="77777777" w:rsidR="002C33E7" w:rsidRDefault="00212D10">
      <w:r>
        <w:t xml:space="preserve">This section is based on </w:t>
      </w:r>
      <w:hyperlink r:id="rId169">
        <w:r>
          <w:rPr>
            <w:rStyle w:val="Hyperlink"/>
          </w:rPr>
          <w:t>Microsoft’s sample</w:t>
        </w:r>
      </w:hyperlink>
      <w:r>
        <w:t>.</w:t>
      </w:r>
    </w:p>
    <w:p w14:paraId="01F8C2AE" w14:textId="77777777" w:rsidR="002C33E7" w:rsidRDefault="00212D10">
      <w:r>
        <w:t>The first co</w:t>
      </w:r>
      <w:r>
        <w:t>de snippet creates a table, inventory, with three columns. It uses raw queries to create the inventory table and insert three rows. If the snippet succeeds, the following output will be displayed.</w:t>
      </w:r>
    </w:p>
    <w:p w14:paraId="3F513DB1" w14:textId="77777777" w:rsidR="002C33E7" w:rsidRDefault="00212D10">
      <w:pPr>
        <w:pStyle w:val="SourceCode"/>
      </w:pPr>
      <w:r>
        <w:t>Connection established</w:t>
      </w:r>
      <w:r>
        <w:br/>
        <w:t>Finished dropping table (if existed)</w:t>
      </w:r>
      <w:r>
        <w:t>.</w:t>
      </w:r>
      <w:r>
        <w:br/>
        <w:t>Finished creating table.</w:t>
      </w:r>
      <w:r>
        <w:br/>
        <w:t>Inserted 1 row(s) of data.</w:t>
      </w:r>
      <w:r>
        <w:br/>
        <w:t>Inserted 1 row(s) of data.</w:t>
      </w:r>
      <w:r>
        <w:br/>
        <w:t>Inserted 1 row(s) of data.</w:t>
      </w:r>
      <w:r>
        <w:br/>
        <w:t>Done.</w:t>
      </w:r>
    </w:p>
    <w:p w14:paraId="2AB876C9" w14:textId="77777777" w:rsidR="002C33E7" w:rsidRDefault="00212D10">
      <w:r>
        <w:t xml:space="preserve">Note that the sample establishes an SSL connection with the MySQL </w:t>
      </w:r>
      <w:r>
        <w:t>instance. Use the statement below (placed before cursor and conn are closed) to validate the use of SSL.</w:t>
      </w:r>
    </w:p>
    <w:p w14:paraId="01B1D271" w14:textId="77777777" w:rsidR="002C33E7" w:rsidRDefault="00212D10">
      <w:pPr>
        <w:pStyle w:val="SourceCode"/>
      </w:pPr>
      <w:proofErr w:type="spellStart"/>
      <w:r>
        <w:rPr>
          <w:rStyle w:val="NormalTok"/>
        </w:rPr>
        <w:t>cursor.execute</w:t>
      </w:r>
      <w:proofErr w:type="spellEnd"/>
      <w:r>
        <w:rPr>
          <w:rStyle w:val="NormalTok"/>
        </w:rPr>
        <w:t>(</w:t>
      </w:r>
      <w:r>
        <w:rPr>
          <w:rStyle w:val="StringTok"/>
        </w:rPr>
        <w:t>"SHOW STATUS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1DE2EF3A" w14:textId="77777777" w:rsidR="002C33E7" w:rsidRDefault="00212D10">
      <w:r>
        <w:t xml:space="preserve">It is recommended to bind the </w:t>
      </w:r>
      <w:hyperlink r:id="rId170">
        <w:r>
          <w:rPr>
            <w:rStyle w:val="Hyperlink"/>
          </w:rPr>
          <w:t>SSL public certificate</w:t>
        </w:r>
      </w:hyperlink>
      <w:r>
        <w:t xml:space="preserve"> with connections to Flexible Server. Download the public certificate to a location on the development machine (such as C:\Tools). Then, edit the config dic</w:t>
      </w:r>
      <w:r>
        <w:t xml:space="preserve">tionary to add the </w:t>
      </w:r>
      <w:proofErr w:type="spellStart"/>
      <w:r>
        <w:t>ssl_ca</w:t>
      </w:r>
      <w:proofErr w:type="spellEnd"/>
      <w:r>
        <w:t xml:space="preserve"> key and the file path of the certificate as the value.</w:t>
      </w:r>
    </w:p>
    <w:p w14:paraId="26004410" w14:textId="77777777" w:rsidR="002C33E7" w:rsidRDefault="00212D10">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w:t>
      </w:r>
      <w:r>
        <w:rPr>
          <w:rStyle w:val="StringTok"/>
        </w:rPr>
        <w:t>crt.pem</w:t>
      </w:r>
      <w:proofErr w:type="spellEnd"/>
      <w:r>
        <w:rPr>
          <w:rStyle w:val="StringTok"/>
        </w:rPr>
        <w:t>'</w:t>
      </w:r>
      <w:r>
        <w:br/>
      </w:r>
      <w:r>
        <w:rPr>
          <w:rStyle w:val="NormalTok"/>
        </w:rPr>
        <w:t>}</w:t>
      </w:r>
    </w:p>
    <w:p w14:paraId="733FE8EF" w14:textId="77777777" w:rsidR="002C33E7" w:rsidRDefault="00212D10">
      <w:r>
        <w:t xml:space="preserve">The second code snippet connects to the MySQL instance and executes a raw query to SELECT all rows from the inventory table. This time, it uses the </w:t>
      </w:r>
      <w:proofErr w:type="spellStart"/>
      <w:r>
        <w:t>fetchall</w:t>
      </w:r>
      <w:proofErr w:type="spellEnd"/>
      <w:r>
        <w:t xml:space="preserve">() method to parse the result set into a Python </w:t>
      </w:r>
      <w:proofErr w:type="spellStart"/>
      <w:r>
        <w:t>iterable</w:t>
      </w:r>
      <w:proofErr w:type="spellEnd"/>
      <w:r>
        <w:t>. An output like the one below sh</w:t>
      </w:r>
      <w:r>
        <w:t>ould display:</w:t>
      </w:r>
    </w:p>
    <w:p w14:paraId="75D811D5" w14:textId="77777777" w:rsidR="002C33E7" w:rsidRDefault="00212D10">
      <w:pPr>
        <w:pStyle w:val="SourceCode"/>
      </w:pPr>
      <w:r>
        <w:t>Connection established</w:t>
      </w:r>
      <w:r>
        <w:br/>
        <w:t>Read 3 row(s) of data.</w:t>
      </w:r>
      <w:r>
        <w:br/>
        <w:t>Data row = (1, banana, 150)</w:t>
      </w:r>
      <w:r>
        <w:br/>
        <w:t>Data row = (2, orange, 154)</w:t>
      </w:r>
      <w:r>
        <w:br/>
        <w:t>Data row = (3, apple, 100)</w:t>
      </w:r>
      <w:r>
        <w:br/>
        <w:t>Done.</w:t>
      </w:r>
    </w:p>
    <w:p w14:paraId="7D30FFB4" w14:textId="77777777" w:rsidR="002C33E7" w:rsidRDefault="00212D10">
      <w:r>
        <w:lastRenderedPageBreak/>
        <w:t>The third code snippet executes an UPDATE statement to change the quantity value of the record identified b</w:t>
      </w:r>
      <w:r>
        <w:t>y name. An output like the one below should display:</w:t>
      </w:r>
    </w:p>
    <w:p w14:paraId="5BCE88CF" w14:textId="77777777" w:rsidR="002C33E7" w:rsidRDefault="00212D10">
      <w:pPr>
        <w:pStyle w:val="SourceCode"/>
      </w:pPr>
      <w:r>
        <w:t>Connection established</w:t>
      </w:r>
      <w:r>
        <w:br/>
        <w:t>Updated 1 row(s) of data.</w:t>
      </w:r>
      <w:r>
        <w:br/>
        <w:t>Done.</w:t>
      </w:r>
    </w:p>
    <w:p w14:paraId="1D63671C" w14:textId="77777777" w:rsidR="002C33E7" w:rsidRDefault="00212D10">
      <w:r>
        <w:t>The final snippet executes a raw DELETE statement against the inventory table targeting records identified by name. An output like the one below sho</w:t>
      </w:r>
      <w:r>
        <w:t>uld display:</w:t>
      </w:r>
    </w:p>
    <w:p w14:paraId="097764F5" w14:textId="77777777" w:rsidR="002C33E7" w:rsidRDefault="00212D10">
      <w:pPr>
        <w:pStyle w:val="SourceCode"/>
      </w:pPr>
      <w:r>
        <w:t>Connection established</w:t>
      </w:r>
      <w:r>
        <w:br/>
        <w:t>Deleted 1 row(s) of data.</w:t>
      </w:r>
      <w:r>
        <w:br/>
        <w:t>Done.</w:t>
      </w:r>
    </w:p>
    <w:p w14:paraId="4468BEEE" w14:textId="77777777" w:rsidR="002C33E7" w:rsidRDefault="00212D10">
      <w:r>
        <w:t>At this point, a successfully opened connection to Flexible Server was established, a table was created (DDL), and CRUD operations were performed (DML) against data in the table.</w:t>
      </w:r>
    </w:p>
    <w:p w14:paraId="01718595" w14:textId="77777777" w:rsidR="002C33E7" w:rsidRDefault="00212D10">
      <w:r>
        <w:t>If a Pyth</w:t>
      </w:r>
      <w:r>
        <w:t>on Virtual Environment was created, simply enter deactivate into the console to remove it.</w:t>
      </w:r>
    </w:p>
    <w:p w14:paraId="7B1E65CA" w14:textId="77777777" w:rsidR="002C33E7" w:rsidRDefault="00212D10">
      <w:pPr>
        <w:pStyle w:val="Heading2"/>
        <w:rPr>
          <w:rFonts w:hint="eastAsia"/>
        </w:rPr>
      </w:pPr>
      <w:bookmarkStart w:id="110" w:name="summary-1"/>
      <w:bookmarkStart w:id="111" w:name="_Toc102463450"/>
      <w:bookmarkEnd w:id="109"/>
      <w:bookmarkEnd w:id="106"/>
      <w:r>
        <w:t>03 / Summary</w:t>
      </w:r>
      <w:bookmarkEnd w:id="111"/>
    </w:p>
    <w:p w14:paraId="5833ED38" w14:textId="77777777" w:rsidR="002C33E7" w:rsidRDefault="00212D10">
      <w:r>
        <w:t>This module augmented an understanding of Flexible Server through practical examples of how modern applications access Flexible Server. Flexible Server,</w:t>
      </w:r>
      <w:r>
        <w:t xml:space="preserve"> unlike Single Server, supports all standard MySQL clients. Previously presented information Microsoft Azure deployment tools and concepts were utilized to provision a Flexible Server instance to run the included code examples.</w:t>
      </w:r>
    </w:p>
    <w:p w14:paraId="5B2065DE" w14:textId="77777777" w:rsidR="002C33E7" w:rsidRDefault="00212D10">
      <w:r>
        <w:t>In the next section, the Con</w:t>
      </w:r>
      <w:r>
        <w:t xml:space="preserve">toso </w:t>
      </w:r>
      <w:proofErr w:type="spellStart"/>
      <w:r>
        <w:t>NoshNow</w:t>
      </w:r>
      <w:proofErr w:type="spellEnd"/>
      <w:r>
        <w:t xml:space="preserve"> Sample Application provides a starting point for the entire developer journey. It provides high-level concepts and shows how MySQL apps can be evolved into a scalable modern applications.</w:t>
      </w:r>
    </w:p>
    <w:p w14:paraId="04F0DE67" w14:textId="77777777" w:rsidR="002C33E7" w:rsidRDefault="00212D10">
      <w:pPr>
        <w:pStyle w:val="Heading1"/>
      </w:pPr>
      <w:bookmarkStart w:id="112" w:name="end-to-end-application-development"/>
      <w:bookmarkStart w:id="113" w:name="_Toc102463451"/>
      <w:bookmarkEnd w:id="110"/>
      <w:bookmarkEnd w:id="56"/>
      <w:r>
        <w:t>04 / End to End application development</w:t>
      </w:r>
      <w:bookmarkEnd w:id="113"/>
    </w:p>
    <w:p w14:paraId="2790C659" w14:textId="77777777" w:rsidR="002C33E7" w:rsidRDefault="00212D10">
      <w:r>
        <w:t>The previous ch</w:t>
      </w:r>
      <w:r>
        <w:t xml:space="preserve">apters provided some basic Azure hands-on experience. It is important to understand high-level concepts before moving to more advanced examples and concepts. Once you have reviewed the building block concepts, you will learn about how to set up your Azure </w:t>
      </w:r>
      <w:r>
        <w:t>development environment, and get some hands-on architecture experience by working through the tutorial journey. The guide provides experience with Windows and Linux infrastructures.</w:t>
      </w:r>
    </w:p>
    <w:p w14:paraId="78160F42" w14:textId="77777777" w:rsidR="002C33E7" w:rsidRDefault="00212D10">
      <w:r>
        <w:t>With a configured development environment available, it is time to explore</w:t>
      </w:r>
      <w:r>
        <w:t xml:space="preserve"> the various architecture and deployment options available when deploying an application and its corresponding MySQL database.</w:t>
      </w:r>
    </w:p>
    <w:p w14:paraId="01544965" w14:textId="77777777" w:rsidR="002C33E7" w:rsidRDefault="00212D10">
      <w:r>
        <w:rPr>
          <w:noProof/>
        </w:rPr>
        <w:lastRenderedPageBreak/>
        <w:drawing>
          <wp:inline distT="0" distB="0" distL="0" distR="0" wp14:anchorId="30F554D8" wp14:editId="64C96D60">
            <wp:extent cx="3484345" cy="1982804"/>
            <wp:effectExtent l="19050" t="19050" r="20955" b="17780"/>
            <wp:docPr id="25" name="Picture"/>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1"/>
                    <a:stretch>
                      <a:fillRect/>
                    </a:stretch>
                  </pic:blipFill>
                  <pic:spPr bwMode="auto">
                    <a:xfrm>
                      <a:off x="0" y="0"/>
                      <a:ext cx="3484345" cy="1982804"/>
                    </a:xfrm>
                    <a:prstGeom prst="rect">
                      <a:avLst/>
                    </a:prstGeom>
                    <a:noFill/>
                    <a:ln w="6348" cmpd="sng">
                      <a:solidFill>
                        <a:srgbClr val="D9D9D9"/>
                      </a:solidFill>
                      <a:prstDash val="solid"/>
                      <a:headEnd/>
                      <a:tailEnd/>
                    </a:ln>
                  </pic:spPr>
                </pic:pic>
              </a:graphicData>
            </a:graphic>
          </wp:inline>
        </w:drawing>
      </w:r>
    </w:p>
    <w:p w14:paraId="19906942" w14:textId="77777777" w:rsidR="002C33E7" w:rsidRDefault="00212D10">
      <w:r>
        <w:t xml:space="preserve">Watch: </w:t>
      </w:r>
      <w:hyperlink r:id="rId172">
        <w:r>
          <w:rPr>
            <w:rStyle w:val="Hyperlink"/>
          </w:rPr>
          <w:t>Develop applications faster with Azure Database fo</w:t>
        </w:r>
        <w:r>
          <w:rPr>
            <w:rStyle w:val="Hyperlink"/>
          </w:rPr>
          <w:t>r MySQL – Flexible Server | Data Exposed</w:t>
        </w:r>
      </w:hyperlink>
    </w:p>
    <w:p w14:paraId="5422B9FB" w14:textId="77777777" w:rsidR="002C33E7" w:rsidRDefault="00212D10">
      <w:r>
        <w:t>This chapter focuses on these subjects:</w:t>
      </w:r>
    </w:p>
    <w:p w14:paraId="5345AF95" w14:textId="77777777" w:rsidR="002C33E7" w:rsidRDefault="00212D10">
      <w:r>
        <w:rPr>
          <w:noProof/>
        </w:rPr>
        <w:drawing>
          <wp:inline distT="0" distB="0" distL="0" distR="0" wp14:anchorId="6900BC55" wp14:editId="4B638589">
            <wp:extent cx="6400800" cy="546687"/>
            <wp:effectExtent l="19050" t="19050" r="19050" b="2540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3"/>
                    <a:stretch>
                      <a:fillRect/>
                    </a:stretch>
                  </pic:blipFill>
                  <pic:spPr bwMode="auto">
                    <a:xfrm>
                      <a:off x="0" y="0"/>
                      <a:ext cx="6400800" cy="546687"/>
                    </a:xfrm>
                    <a:prstGeom prst="rect">
                      <a:avLst/>
                    </a:prstGeom>
                    <a:noFill/>
                    <a:ln w="6348" cmpd="sng">
                      <a:solidFill>
                        <a:srgbClr val="D9D9D9"/>
                      </a:solidFill>
                      <a:prstDash val="solid"/>
                      <a:headEnd/>
                      <a:tailEnd/>
                    </a:ln>
                  </pic:spPr>
                </pic:pic>
              </a:graphicData>
            </a:graphic>
          </wp:inline>
        </w:drawing>
      </w:r>
    </w:p>
    <w:p w14:paraId="336DBDBF" w14:textId="77777777" w:rsidR="002C33E7" w:rsidRDefault="00212D10">
      <w:pPr>
        <w:pStyle w:val="Heading2"/>
        <w:rPr>
          <w:rFonts w:hint="eastAsia"/>
        </w:rPr>
      </w:pPr>
      <w:bookmarkStart w:id="114" w:name="Xd8a43dd2cba1d23131f6e7b0433074cc24408e0"/>
      <w:bookmarkStart w:id="115" w:name="_Toc102463452"/>
      <w:r>
        <w:t>Common Azure development services overview</w:t>
      </w:r>
      <w:bookmarkEnd w:id="115"/>
    </w:p>
    <w:p w14:paraId="14152154" w14:textId="77777777" w:rsidR="002C33E7" w:rsidRDefault="00212D10">
      <w:r>
        <w:t>This section explains common cloud application architectures and Azure services. While these services are not directly related to MySQL, they are often used in modern Azure applications. This content provides a fundamental understanding of the common Azure</w:t>
      </w:r>
      <w:r>
        <w:t xml:space="preserve"> development resources. Subsequent material will reference these Azure services heavily.</w:t>
      </w:r>
    </w:p>
    <w:p w14:paraId="09AC5E4C" w14:textId="77777777" w:rsidR="002C33E7" w:rsidRDefault="00212D10">
      <w:pPr>
        <w:pStyle w:val="Heading3"/>
      </w:pPr>
      <w:bookmarkStart w:id="116" w:name="web-apps"/>
      <w:r>
        <w:t>Web Apps</w:t>
      </w:r>
    </w:p>
    <w:p w14:paraId="34AA47BA" w14:textId="77777777" w:rsidR="002C33E7" w:rsidRDefault="00212D10">
      <w:r>
        <w:t xml:space="preserve">Developers can deploy MySQL-backed apps to Azure on a Windows or Linux environment through </w:t>
      </w:r>
      <w:hyperlink r:id="rId174">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w:t>
      </w:r>
      <w:r>
        <w:t>supports automated mechanisms, like GitHub Actions, to deploy faster and minimize issues. Coupled with powerful management tools, like the Kudu console, App Service is suitable for many enterprise apps.</w:t>
      </w:r>
    </w:p>
    <w:p w14:paraId="038E744E" w14:textId="77777777" w:rsidR="002C33E7" w:rsidRDefault="00212D10">
      <w:pPr>
        <w:pStyle w:val="Heading4"/>
      </w:pPr>
      <w:bookmarkStart w:id="117" w:name="resources-4"/>
      <w:r>
        <w:t>Resources</w:t>
      </w:r>
    </w:p>
    <w:p w14:paraId="0B107DA0" w14:textId="77777777" w:rsidR="002C33E7" w:rsidRDefault="00212D10" w:rsidP="00992987">
      <w:pPr>
        <w:numPr>
          <w:ilvl w:val="0"/>
          <w:numId w:val="33"/>
        </w:numPr>
      </w:pPr>
      <w:hyperlink r:id="rId175">
        <w:r>
          <w:rPr>
            <w:rStyle w:val="Hyperlink"/>
          </w:rPr>
          <w:t>App Service overview</w:t>
        </w:r>
      </w:hyperlink>
    </w:p>
    <w:p w14:paraId="12B019D3" w14:textId="77777777" w:rsidR="002C33E7" w:rsidRDefault="00212D10" w:rsidP="00992987">
      <w:pPr>
        <w:numPr>
          <w:ilvl w:val="0"/>
          <w:numId w:val="33"/>
        </w:numPr>
      </w:pPr>
      <w:r>
        <w:t>PHP &amp; MySQL Flexible Server sample app:</w:t>
      </w:r>
    </w:p>
    <w:p w14:paraId="08DB7E0F" w14:textId="77777777" w:rsidR="002C33E7" w:rsidRDefault="00212D10" w:rsidP="00992987">
      <w:pPr>
        <w:numPr>
          <w:ilvl w:val="1"/>
          <w:numId w:val="34"/>
        </w:numPr>
      </w:pPr>
      <w:r>
        <w:t>Manual deployment: [Running the sample application]</w:t>
      </w:r>
    </w:p>
    <w:p w14:paraId="677FC716" w14:textId="77777777" w:rsidR="002C33E7" w:rsidRDefault="00212D10" w:rsidP="00992987">
      <w:pPr>
        <w:numPr>
          <w:ilvl w:val="1"/>
          <w:numId w:val="34"/>
        </w:numPr>
      </w:pPr>
      <w:r>
        <w:t>Scripted deployment: [Cloud Deployment to Azure App Service]</w:t>
      </w:r>
    </w:p>
    <w:p w14:paraId="2C057554" w14:textId="77777777" w:rsidR="002C33E7" w:rsidRDefault="00212D10">
      <w:pPr>
        <w:pStyle w:val="Heading3"/>
      </w:pPr>
      <w:bookmarkStart w:id="118" w:name="serverless-compute"/>
      <w:bookmarkEnd w:id="117"/>
      <w:bookmarkEnd w:id="116"/>
      <w:r>
        <w:t xml:space="preserve">Serverless </w:t>
      </w:r>
      <w:r>
        <w:t>Compute</w:t>
      </w:r>
    </w:p>
    <w:p w14:paraId="6872E54A" w14:textId="77777777" w:rsidR="002C33E7" w:rsidRDefault="00212D10">
      <w:hyperlink r:id="rId176">
        <w:r>
          <w:rPr>
            <w:rStyle w:val="Hyperlink"/>
          </w:rPr>
          <w:t>Azure Functions</w:t>
        </w:r>
      </w:hyperlink>
      <w:r>
        <w:t xml:space="preserve"> and </w:t>
      </w:r>
      <w:hyperlink r:id="rId177">
        <w:r>
          <w:rPr>
            <w:rStyle w:val="Hyperlink"/>
          </w:rPr>
          <w:t>Azure Logic Apps</w:t>
        </w:r>
      </w:hyperlink>
      <w:r>
        <w:t xml:space="preserve"> are serverless platforms, meaning that cu</w:t>
      </w:r>
      <w:r>
        <w:t>stomers are billed only for the execution time of their code. Azure automatically scales compute resources up and down in response to demand.</w:t>
      </w:r>
    </w:p>
    <w:p w14:paraId="1AD3368E" w14:textId="77777777" w:rsidR="002C33E7" w:rsidRDefault="00212D10">
      <w:pPr>
        <w:pStyle w:val="Heading3"/>
      </w:pPr>
      <w:bookmarkStart w:id="119" w:name="azure-functions"/>
      <w:bookmarkEnd w:id="118"/>
      <w:r>
        <w:lastRenderedPageBreak/>
        <w:t>Azure Functions</w:t>
      </w:r>
    </w:p>
    <w:p w14:paraId="33E0A3ED" w14:textId="77777777" w:rsidR="002C33E7" w:rsidRDefault="00212D10">
      <w:r>
        <w:t xml:space="preserve">An Azure Functions instance consists of individual functions that execute in response to a </w:t>
      </w:r>
      <w:r>
        <w:rPr>
          <w:i/>
          <w:iCs/>
        </w:rPr>
        <w:t>trigger</w:t>
      </w:r>
      <w:r>
        <w:t>, like a cron job or an HTTP request. These functions interface with other Azure resources, like Cosmos DB, through bindings, though resources without default bindings, like Azure Database for MySQL, can be accessed through language-specific connectors.</w:t>
      </w:r>
    </w:p>
    <w:p w14:paraId="4BFD99BB" w14:textId="77777777" w:rsidR="002C33E7" w:rsidRDefault="00212D10">
      <w:r>
        <w:t>Li</w:t>
      </w:r>
      <w:r>
        <w:t xml:space="preserve">ke Azure App Service, Function Apps support multiple programming languages. Developers can extend support to unsupported languages through </w:t>
      </w:r>
      <w:hyperlink r:id="rId178">
        <w:r>
          <w:rPr>
            <w:rStyle w:val="Hyperlink"/>
          </w:rPr>
          <w:t>custom handlers.</w:t>
        </w:r>
      </w:hyperlink>
    </w:p>
    <w:p w14:paraId="5AFF8495" w14:textId="77777777" w:rsidR="002C33E7" w:rsidRDefault="00212D10">
      <w:r>
        <w:t>For lo</w:t>
      </w:r>
      <w:r>
        <w:t xml:space="preserve">ng-running, stateful serverless architectures, such as when human intervention is necessary, Azure provides the Durable Functions extension. Consult the </w:t>
      </w:r>
      <w:hyperlink r:id="rId179">
        <w:r>
          <w:rPr>
            <w:rStyle w:val="Hyperlink"/>
          </w:rPr>
          <w:t>documentation</w:t>
        </w:r>
      </w:hyperlink>
      <w:r>
        <w:t xml:space="preserve"> for more information about architectures with Durable Functions.</w:t>
      </w:r>
    </w:p>
    <w:p w14:paraId="178E2651" w14:textId="77777777" w:rsidR="002C33E7" w:rsidRDefault="00212D10">
      <w:pPr>
        <w:pStyle w:val="Heading4"/>
      </w:pPr>
      <w:bookmarkStart w:id="120" w:name="resources-5"/>
      <w:r>
        <w:t>Resources</w:t>
      </w:r>
    </w:p>
    <w:p w14:paraId="4360B144" w14:textId="77777777" w:rsidR="002C33E7" w:rsidRDefault="00212D10" w:rsidP="00992987">
      <w:pPr>
        <w:numPr>
          <w:ilvl w:val="0"/>
          <w:numId w:val="35"/>
        </w:numPr>
      </w:pPr>
      <w:hyperlink r:id="rId180">
        <w:r>
          <w:rPr>
            <w:rStyle w:val="Hyperlink"/>
          </w:rPr>
          <w:t>Introduction to Azure Functions</w:t>
        </w:r>
      </w:hyperlink>
    </w:p>
    <w:p w14:paraId="6F7D4E40" w14:textId="77777777" w:rsidR="002C33E7" w:rsidRDefault="00212D10" w:rsidP="00992987">
      <w:pPr>
        <w:numPr>
          <w:ilvl w:val="0"/>
          <w:numId w:val="35"/>
        </w:numPr>
      </w:pPr>
      <w:hyperlink r:id="rId181">
        <w:r>
          <w:rPr>
            <w:rStyle w:val="Hyperlink"/>
          </w:rPr>
          <w:t>Azure Functions hosting options</w:t>
        </w:r>
      </w:hyperlink>
    </w:p>
    <w:p w14:paraId="352FD135" w14:textId="77777777" w:rsidR="002C33E7" w:rsidRDefault="00212D10" w:rsidP="00992987">
      <w:pPr>
        <w:numPr>
          <w:ilvl w:val="0"/>
          <w:numId w:val="35"/>
        </w:numPr>
      </w:pPr>
      <w:r>
        <w:t>Azure Functions with MySQL Flexible Server samples:</w:t>
      </w:r>
    </w:p>
    <w:p w14:paraId="06799DB9" w14:textId="77777777" w:rsidR="002C33E7" w:rsidRDefault="00212D10" w:rsidP="00992987">
      <w:pPr>
        <w:numPr>
          <w:ilvl w:val="1"/>
          <w:numId w:val="36"/>
        </w:numPr>
      </w:pPr>
      <w:r>
        <w:t>.NET: [Azure Function with MySQL (.NET)]</w:t>
      </w:r>
    </w:p>
    <w:p w14:paraId="02A46FEB" w14:textId="77777777" w:rsidR="002C33E7" w:rsidRDefault="00212D10" w:rsidP="00992987">
      <w:pPr>
        <w:numPr>
          <w:ilvl w:val="1"/>
          <w:numId w:val="36"/>
        </w:numPr>
      </w:pPr>
      <w:r>
        <w:t>Python: [Azure Function with MySQL (Python)]</w:t>
      </w:r>
    </w:p>
    <w:p w14:paraId="79663633" w14:textId="77777777" w:rsidR="002C33E7" w:rsidRDefault="00212D10">
      <w:pPr>
        <w:pStyle w:val="Heading3"/>
      </w:pPr>
      <w:bookmarkStart w:id="121" w:name="azure-logic-apps"/>
      <w:bookmarkEnd w:id="120"/>
      <w:bookmarkEnd w:id="119"/>
      <w:r>
        <w:t>Azure Logic Apps</w:t>
      </w:r>
    </w:p>
    <w:p w14:paraId="613A4CB2" w14:textId="77777777" w:rsidR="002C33E7" w:rsidRDefault="00212D10">
      <w:r>
        <w:t>Azure Logic Apps prov</w:t>
      </w:r>
      <w:r>
        <w:t xml:space="preserve">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149D377C" w14:textId="77777777" w:rsidR="002C33E7" w:rsidRDefault="00212D10">
      <w:r>
        <w:t xml:space="preserve">Azure Logic Apps interface with external systems through </w:t>
      </w:r>
      <w:r>
        <w:rPr>
          <w:i/>
          <w:iCs/>
        </w:rPr>
        <w:t xml:space="preserve">managed </w:t>
      </w:r>
      <w:r>
        <w:rPr>
          <w:i/>
          <w:iCs/>
        </w:rPr>
        <w:t>connectors</w:t>
      </w:r>
      <w:r>
        <w:t>. Microsoft provides a managed connector for MySQL databases, but this connector cannot easily be used for Azure Database for MySQL, as the MySQL managed connector accesses local MySQL databases through a data gateway.</w:t>
      </w:r>
    </w:p>
    <w:p w14:paraId="6E665C52" w14:textId="77777777" w:rsidR="002C33E7" w:rsidRDefault="00212D10">
      <w:pPr>
        <w:pStyle w:val="Heading4"/>
      </w:pPr>
      <w:bookmarkStart w:id="122" w:name="resources-6"/>
      <w:r>
        <w:t>Resources</w:t>
      </w:r>
    </w:p>
    <w:p w14:paraId="67F0B28B" w14:textId="77777777" w:rsidR="002C33E7" w:rsidRDefault="00212D10" w:rsidP="00992987">
      <w:pPr>
        <w:numPr>
          <w:ilvl w:val="0"/>
          <w:numId w:val="37"/>
        </w:numPr>
      </w:pPr>
      <w:hyperlink r:id="rId182">
        <w:r>
          <w:rPr>
            <w:rStyle w:val="Hyperlink"/>
          </w:rPr>
          <w:t xml:space="preserve">What is </w:t>
        </w:r>
        <w:proofErr w:type="gramStart"/>
        <w:r>
          <w:rPr>
            <w:rStyle w:val="Hyperlink"/>
          </w:rPr>
          <w:t>a</w:t>
        </w:r>
        <w:proofErr w:type="gramEnd"/>
        <w:r>
          <w:rPr>
            <w:rStyle w:val="Hyperlink"/>
          </w:rPr>
          <w:t xml:space="preserve"> Azure Logic App?</w:t>
        </w:r>
      </w:hyperlink>
    </w:p>
    <w:p w14:paraId="17FE68F9" w14:textId="77777777" w:rsidR="002C33E7" w:rsidRDefault="00212D10" w:rsidP="00992987">
      <w:pPr>
        <w:numPr>
          <w:ilvl w:val="0"/>
          <w:numId w:val="37"/>
        </w:numPr>
      </w:pPr>
      <w:hyperlink r:id="rId183" w:anchor="compare-azure-functions-and-azure-logic-apps">
        <w:r>
          <w:rPr>
            <w:rStyle w:val="Hyperlink"/>
          </w:rPr>
          <w:t>Compare Azure Functions and Azure Logic Apps</w:t>
        </w:r>
      </w:hyperlink>
    </w:p>
    <w:p w14:paraId="160DD035" w14:textId="77777777" w:rsidR="002C33E7" w:rsidRDefault="00212D10" w:rsidP="00992987">
      <w:pPr>
        <w:numPr>
          <w:ilvl w:val="0"/>
          <w:numId w:val="37"/>
        </w:numPr>
      </w:pPr>
      <w:r>
        <w:t>[Logic Apps with MySQL]</w:t>
      </w:r>
    </w:p>
    <w:p w14:paraId="2AF93A20" w14:textId="77777777" w:rsidR="002C33E7" w:rsidRDefault="00212D10">
      <w:pPr>
        <w:pStyle w:val="Heading3"/>
      </w:pPr>
      <w:bookmarkStart w:id="123" w:name="microservices"/>
      <w:bookmarkEnd w:id="122"/>
      <w:bookmarkEnd w:id="121"/>
      <w:r>
        <w:t>Microservices</w:t>
      </w:r>
    </w:p>
    <w:p w14:paraId="3637B24B" w14:textId="77777777" w:rsidR="002C33E7" w:rsidRDefault="00212D10">
      <w:r>
        <w:t>Organizations deploy microservices architectures to offer resilient, scalable, developer-friendly applications. Unlike traditional monolithic apps, each service operates ind</w:t>
      </w:r>
      <w:r>
        <w:t>ependently and can be updated without redeploying the app. Each service also manages its own persistence layer, meaning that service teams can perform database schema updates without affecting other services.</w:t>
      </w:r>
    </w:p>
    <w:p w14:paraId="11BFCAD4" w14:textId="77777777" w:rsidR="002C33E7" w:rsidRDefault="00212D10">
      <w:r>
        <w:t xml:space="preserve">While microservices apps offer major benefits, </w:t>
      </w:r>
      <w:r>
        <w:t>they require advanced tools and knowledge of distributed systems. Organizations utilize domain analysis to define optimal boundaries between services.</w:t>
      </w:r>
    </w:p>
    <w:p w14:paraId="05D4E9DB" w14:textId="77777777" w:rsidR="002C33E7" w:rsidRDefault="00212D10">
      <w:r>
        <w:t>On Azure, organizations often deploy microservices to Azure Kubernetes Service through CI/CD platforms, such as GitHub Actions.</w:t>
      </w:r>
    </w:p>
    <w:p w14:paraId="541C2AEF" w14:textId="77777777" w:rsidR="002C33E7" w:rsidRDefault="00212D10">
      <w:pPr>
        <w:pStyle w:val="Heading4"/>
      </w:pPr>
      <w:bookmarkStart w:id="124" w:name="resources-7"/>
      <w:r>
        <w:lastRenderedPageBreak/>
        <w:t>Resources</w:t>
      </w:r>
    </w:p>
    <w:p w14:paraId="57A7EB63" w14:textId="77777777" w:rsidR="002C33E7" w:rsidRDefault="00212D10" w:rsidP="00992987">
      <w:pPr>
        <w:numPr>
          <w:ilvl w:val="0"/>
          <w:numId w:val="38"/>
        </w:numPr>
      </w:pPr>
      <w:hyperlink r:id="rId184">
        <w:r>
          <w:rPr>
            <w:rStyle w:val="Hyperlink"/>
          </w:rPr>
          <w:t>Build microservices on Azure</w:t>
        </w:r>
      </w:hyperlink>
    </w:p>
    <w:p w14:paraId="5FFE29A0" w14:textId="77777777" w:rsidR="002C33E7" w:rsidRDefault="00212D10" w:rsidP="00992987">
      <w:pPr>
        <w:numPr>
          <w:ilvl w:val="0"/>
          <w:numId w:val="38"/>
        </w:numPr>
      </w:pPr>
      <w:hyperlink r:id="rId185">
        <w:r>
          <w:rPr>
            <w:rStyle w:val="Hyperlink"/>
          </w:rPr>
          <w:t>Using domain analysis to model microservices</w:t>
        </w:r>
      </w:hyperlink>
    </w:p>
    <w:p w14:paraId="348FD836" w14:textId="77777777" w:rsidR="002C33E7" w:rsidRDefault="00212D10" w:rsidP="00992987">
      <w:pPr>
        <w:numPr>
          <w:ilvl w:val="0"/>
          <w:numId w:val="38"/>
        </w:numPr>
      </w:pPr>
      <w:r>
        <w:t>[Deploying a Laravel app backed by a Java REST API to AKS]</w:t>
      </w:r>
    </w:p>
    <w:p w14:paraId="0D66577A" w14:textId="77777777" w:rsidR="002C33E7" w:rsidRDefault="00212D10">
      <w:pPr>
        <w:pStyle w:val="Heading3"/>
      </w:pPr>
      <w:bookmarkStart w:id="125" w:name="api-management"/>
      <w:bookmarkEnd w:id="124"/>
      <w:bookmarkEnd w:id="123"/>
      <w:r>
        <w:t>API Management</w:t>
      </w:r>
    </w:p>
    <w:p w14:paraId="2A369E37" w14:textId="77777777" w:rsidR="002C33E7" w:rsidRDefault="00212D10">
      <w:r>
        <w:t xml:space="preserve">Azure API Management allows organizations to </w:t>
      </w:r>
      <w:r>
        <w:t xml:space="preserve">manage and securely expose their APIs hosted in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external users</w:t>
      </w:r>
      <w:r>
        <w:t xml:space="preserve"> through the Developer portal.</w:t>
      </w:r>
    </w:p>
    <w:p w14:paraId="0C6074FB" w14:textId="77777777" w:rsidR="002C33E7" w:rsidRDefault="00212D10">
      <w:r>
        <w:rPr>
          <w:noProof/>
        </w:rPr>
        <w:drawing>
          <wp:inline distT="0" distB="0" distL="0" distR="0" wp14:anchorId="0122D27E" wp14:editId="185F0EE5">
            <wp:extent cx="5006819" cy="2557762"/>
            <wp:effectExtent l="19050" t="19050" r="22860" b="14605"/>
            <wp:docPr id="27"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6"/>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6B748238" w14:textId="77777777" w:rsidR="002C33E7" w:rsidRDefault="00212D10">
      <w:r>
        <w:t>This image demonstrates the control plane, management plane, and developer portal elements of API Management.</w:t>
      </w:r>
    </w:p>
    <w:p w14:paraId="6FB491A8" w14:textId="77777777" w:rsidR="002C33E7" w:rsidRDefault="00212D10">
      <w:r>
        <w:t>Like other Azure resources, API Management offers comprehensive RBAC support, accommodating internal administrati</w:t>
      </w:r>
      <w:r>
        <w:t>ve and development staff and external users. Moreover, as API Management integrates with APIs hosted in environments outside Azure, organizations can self-host the API gateway while retaining the Azure management plane APIs.</w:t>
      </w:r>
    </w:p>
    <w:p w14:paraId="7D44C8D9" w14:textId="77777777" w:rsidR="002C33E7" w:rsidRDefault="00212D10">
      <w:pPr>
        <w:pStyle w:val="Heading4"/>
      </w:pPr>
      <w:bookmarkStart w:id="126" w:name="resources-8"/>
      <w:r>
        <w:t>Resources</w:t>
      </w:r>
    </w:p>
    <w:p w14:paraId="52DA1F8C" w14:textId="77777777" w:rsidR="002C33E7" w:rsidRDefault="00212D10" w:rsidP="00992987">
      <w:pPr>
        <w:numPr>
          <w:ilvl w:val="0"/>
          <w:numId w:val="39"/>
        </w:numPr>
      </w:pPr>
      <w:hyperlink r:id="rId187">
        <w:r>
          <w:rPr>
            <w:rStyle w:val="Hyperlink"/>
          </w:rPr>
          <w:t>About API Management</w:t>
        </w:r>
      </w:hyperlink>
    </w:p>
    <w:p w14:paraId="14F91B4C" w14:textId="77777777" w:rsidR="002C33E7" w:rsidRDefault="00212D10" w:rsidP="00992987">
      <w:pPr>
        <w:numPr>
          <w:ilvl w:val="0"/>
          <w:numId w:val="39"/>
        </w:numPr>
      </w:pPr>
      <w:hyperlink r:id="rId188">
        <w:r>
          <w:rPr>
            <w:rStyle w:val="Hyperlink"/>
          </w:rPr>
          <w:t>Self-hosted gateway overview</w:t>
        </w:r>
      </w:hyperlink>
    </w:p>
    <w:p w14:paraId="3398F97E" w14:textId="77777777" w:rsidR="002C33E7" w:rsidRDefault="00212D10">
      <w:pPr>
        <w:pStyle w:val="Heading3"/>
      </w:pPr>
      <w:bookmarkStart w:id="127" w:name="X8ab59f37fb0be3fb3600dbdac4f478ee74b351a"/>
      <w:bookmarkEnd w:id="126"/>
      <w:bookmarkEnd w:id="125"/>
      <w:r>
        <w:t>Event-driven - Azure Event Grid vs. </w:t>
      </w:r>
      <w:r>
        <w:t>Service Bus vs. Event Hubs</w:t>
      </w:r>
    </w:p>
    <w:p w14:paraId="0EA82A2C" w14:textId="77777777" w:rsidR="002C33E7" w:rsidRDefault="00212D10">
      <w:r>
        <w:t>Event-driven apps create, ingest, and process events (state changes) in real-time. Event producers and event consumers are loosely-coupled, and every consumer sees every event. Event-driven architectures can perform complex event</w:t>
      </w:r>
      <w:r>
        <w:t xml:space="preserve"> handling, such as aggregations over time, and operate with large volumes of data produced rapidly.</w:t>
      </w:r>
    </w:p>
    <w:p w14:paraId="646693D4" w14:textId="77777777" w:rsidR="002C33E7" w:rsidRDefault="00212D10">
      <w:r>
        <w:lastRenderedPageBreak/>
        <w:t xml:space="preserve">Azure provides different services for relaying </w:t>
      </w:r>
      <w:r>
        <w:rPr>
          <w:i/>
          <w:iCs/>
        </w:rPr>
        <w:t>messages</w:t>
      </w:r>
      <w:r>
        <w:t xml:space="preserve"> and </w:t>
      </w:r>
      <w:r>
        <w:rPr>
          <w:i/>
          <w:iCs/>
        </w:rPr>
        <w:t>events</w:t>
      </w:r>
      <w:r>
        <w:t>. When one system sends a message to another, it expects the receiving system to handle th</w:t>
      </w:r>
      <w:r>
        <w:t>e message in a particular way and respond. However, with events, the publisher does not care how the event is handled.</w:t>
      </w:r>
    </w:p>
    <w:p w14:paraId="4E420E8C" w14:textId="77777777" w:rsidR="002C33E7" w:rsidRDefault="00212D10">
      <w:pPr>
        <w:pStyle w:val="Heading4"/>
      </w:pPr>
      <w:bookmarkStart w:id="128" w:name="azure-event-grid"/>
      <w:r>
        <w:t>Azure Event Grid</w:t>
      </w:r>
    </w:p>
    <w:p w14:paraId="5734E53A" w14:textId="77777777" w:rsidR="002C33E7" w:rsidRDefault="00212D10">
      <w:r>
        <w:t xml:space="preserve">Azure Event Grid is a serverless publish-subscribe system that integrates well with Azure and non-Azure services. As an </w:t>
      </w:r>
      <w:r>
        <w:t>event-based system, it simply relays state changes to subscribers; it does not contain the actual data that was changed.</w:t>
      </w:r>
    </w:p>
    <w:p w14:paraId="234AD024" w14:textId="77777777" w:rsidR="002C33E7" w:rsidRDefault="00212D10">
      <w:pPr>
        <w:pStyle w:val="Heading4"/>
      </w:pPr>
      <w:bookmarkStart w:id="129" w:name="azure-service-bus"/>
      <w:bookmarkEnd w:id="128"/>
      <w:r>
        <w:t>Azure Service Bus</w:t>
      </w:r>
    </w:p>
    <w:p w14:paraId="081FC867" w14:textId="77777777" w:rsidR="002C33E7" w:rsidRDefault="00212D10">
      <w:r>
        <w:t xml:space="preserve">Azure Service Bus provides a </w:t>
      </w:r>
      <w:r>
        <w:rPr>
          <w:i/>
          <w:iCs/>
        </w:rPr>
        <w:t>queue</w:t>
      </w:r>
      <w:r>
        <w:t xml:space="preserve"> capability to pass each message to one consumer (first-in-first-out queue). Moreov</w:t>
      </w:r>
      <w:r>
        <w:t>er, Service Bus includes pub-sub functionality, allowing more than one consumer to receive a message.</w:t>
      </w:r>
    </w:p>
    <w:p w14:paraId="4657CA4B" w14:textId="77777777" w:rsidR="002C33E7" w:rsidRDefault="00212D10">
      <w:pPr>
        <w:pStyle w:val="Heading4"/>
      </w:pPr>
      <w:bookmarkStart w:id="130" w:name="azure-event-hubs"/>
      <w:bookmarkEnd w:id="129"/>
      <w:r>
        <w:t>Azure Event Hubs</w:t>
      </w:r>
    </w:p>
    <w:p w14:paraId="30F885E6" w14:textId="77777777" w:rsidR="002C33E7" w:rsidRDefault="00212D10">
      <w:r>
        <w:t xml:space="preserve">Azure Event Hubs facilitates the ingestion and replay of event data. It is optimized for processing millions of events per second. Event </w:t>
      </w:r>
      <w:r>
        <w:t xml:space="preserve">Hubs supports multiple consumers through </w:t>
      </w:r>
      <w:r>
        <w:rPr>
          <w:i/>
          <w:iCs/>
        </w:rPr>
        <w:t>consumer groups</w:t>
      </w:r>
      <w:r>
        <w:t>, which point to certain locations in the stream.</w:t>
      </w:r>
    </w:p>
    <w:p w14:paraId="49359C8D" w14:textId="77777777" w:rsidR="002C33E7" w:rsidRDefault="00212D10">
      <w:pPr>
        <w:pStyle w:val="Heading4"/>
      </w:pPr>
      <w:bookmarkStart w:id="131" w:name="example-solution"/>
      <w:bookmarkEnd w:id="130"/>
      <w:r>
        <w:t>Example Solution</w:t>
      </w:r>
    </w:p>
    <w:p w14:paraId="28C39874" w14:textId="77777777" w:rsidR="002C33E7" w:rsidRDefault="00212D10">
      <w:r>
        <w:t>An e-commerce site can use Service Bus to process an order, Event Hubs to capture site telemetry, and Event Grid to respond to events like an item was shipped.</w:t>
      </w:r>
    </w:p>
    <w:p w14:paraId="72BC5BB3" w14:textId="77777777" w:rsidR="002C33E7" w:rsidRDefault="00212D10">
      <w:pPr>
        <w:pStyle w:val="Heading3"/>
      </w:pPr>
      <w:bookmarkStart w:id="132" w:name="cron-jobs"/>
      <w:bookmarkEnd w:id="131"/>
      <w:bookmarkEnd w:id="127"/>
      <w:r>
        <w:t>Cron jobs</w:t>
      </w:r>
    </w:p>
    <w:p w14:paraId="3F16DFC2" w14:textId="77777777" w:rsidR="002C33E7" w:rsidRDefault="00212D10">
      <w:r>
        <w:t>Developers use cron jobs to run operations on a schedule. They are often useful for ad</w:t>
      </w:r>
      <w:r>
        <w:t>ministrative tasks, like taking site backups. Azure Functions and Logic Apps support cron jobs:</w:t>
      </w:r>
    </w:p>
    <w:p w14:paraId="6B92E785" w14:textId="77777777" w:rsidR="002C33E7" w:rsidRDefault="00212D10" w:rsidP="00992987">
      <w:pPr>
        <w:numPr>
          <w:ilvl w:val="0"/>
          <w:numId w:val="40"/>
        </w:numPr>
      </w:pPr>
      <w:hyperlink r:id="rId189">
        <w:r>
          <w:rPr>
            <w:rStyle w:val="Hyperlink"/>
          </w:rPr>
          <w:t>Azure Functions:</w:t>
        </w:r>
      </w:hyperlink>
      <w:r>
        <w:t xml:space="preserve"> The timer trigger executes a function on a schedul</w:t>
      </w:r>
      <w:r>
        <w:t>e. Azure Functions supports more complex scheduling tasks, like specifying the cron job time precision.</w:t>
      </w:r>
    </w:p>
    <w:p w14:paraId="7DC8D58B" w14:textId="77777777" w:rsidR="002C33E7" w:rsidRDefault="00212D10" w:rsidP="00992987">
      <w:pPr>
        <w:numPr>
          <w:ilvl w:val="0"/>
          <w:numId w:val="40"/>
        </w:numPr>
      </w:pPr>
      <w:hyperlink r:id="rId190">
        <w:r>
          <w:rPr>
            <w:rStyle w:val="Hyperlink"/>
          </w:rPr>
          <w:t>Logic Apps:</w:t>
        </w:r>
      </w:hyperlink>
      <w:r>
        <w:t xml:space="preserve"> Logic Apps supports Recurrence triggers and Sliding Window triggers. Recurrence triggers run Logic Apps on a schedule, whil</w:t>
      </w:r>
      <w:r>
        <w:t>e Sliding Window triggers extend Recurrence triggers by executing occurrences that were missed (e.g. the Logic App was disabled).</w:t>
      </w:r>
    </w:p>
    <w:p w14:paraId="1CB53BFF" w14:textId="77777777" w:rsidR="002C33E7" w:rsidRDefault="00212D10">
      <w:pPr>
        <w:pStyle w:val="Heading3"/>
      </w:pPr>
      <w:bookmarkStart w:id="133" w:name="webjobs"/>
      <w:bookmarkEnd w:id="132"/>
      <w:r>
        <w:t>WebJobs</w:t>
      </w:r>
    </w:p>
    <w:p w14:paraId="6FCB5AE8" w14:textId="77777777" w:rsidR="002C33E7" w:rsidRDefault="00212D10">
      <w:r>
        <w:t>Azure WebJobs, like Azure Functions, processes events in Azure services. WebJobs executes code in an App Service insta</w:t>
      </w:r>
      <w:r>
        <w:t>nce, and it works best with the WebJobs SDK. However, WebJobs with the WebJobs SDK only supports C#.</w:t>
      </w:r>
    </w:p>
    <w:p w14:paraId="676B7C1A" w14:textId="77777777" w:rsidR="002C33E7" w:rsidRDefault="00212D10">
      <w:r>
        <w:t>Azure Functions is built on the WebJobs SDK. It offers more developer flexibility than WebJobs and serverless execution. However, WebJobs provides more con</w:t>
      </w:r>
      <w:r>
        <w:t>trol over how events are received than what Azure Functions exposes.</w:t>
      </w:r>
    </w:p>
    <w:p w14:paraId="2184DB2C" w14:textId="77777777" w:rsidR="002C33E7" w:rsidRDefault="00212D10">
      <w:pPr>
        <w:pStyle w:val="Heading3"/>
      </w:pPr>
      <w:bookmarkStart w:id="134" w:name="Xb2582ebebf2968cadac30152ee9ff21268a08d9"/>
      <w:bookmarkEnd w:id="133"/>
      <w:r>
        <w:t>Advanced orchestration - Azure Data Factory</w:t>
      </w:r>
    </w:p>
    <w:p w14:paraId="00D8E5C7" w14:textId="77777777" w:rsidR="002C33E7" w:rsidRDefault="00212D10">
      <w:r>
        <w:t xml:space="preserve">Azure Data Factory supports serverless data integration at scale. Users author data integration </w:t>
      </w:r>
      <w:r>
        <w:rPr>
          <w:i/>
          <w:iCs/>
        </w:rPr>
        <w:t>pipelines</w:t>
      </w:r>
      <w:r>
        <w:t xml:space="preserve"> that consist of multiple </w:t>
      </w:r>
      <w:r>
        <w:rPr>
          <w:i/>
          <w:iCs/>
        </w:rPr>
        <w:t>activities</w:t>
      </w:r>
      <w:r>
        <w:t xml:space="preserve">. </w:t>
      </w:r>
      <w:r>
        <w:t xml:space="preserve">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1BF3BF03" w14:textId="77777777" w:rsidR="002C33E7" w:rsidRDefault="00212D10">
      <w:r>
        <w:t xml:space="preserve">Azure Data Factory supports both Azure PaaS and generic (on-premises) </w:t>
      </w:r>
      <w:r>
        <w:t>MySQL instances.</w:t>
      </w:r>
    </w:p>
    <w:p w14:paraId="70F3A703" w14:textId="77777777" w:rsidR="002C33E7" w:rsidRDefault="00212D10">
      <w:r>
        <w:lastRenderedPageBreak/>
        <w:t>Developers can execute Data Factory pipelines manually, on a schedule, or in response to Azure events through the Event Grid integration.</w:t>
      </w:r>
    </w:p>
    <w:p w14:paraId="4E5B0A06" w14:textId="77777777" w:rsidR="002C33E7" w:rsidRDefault="00212D10">
      <w:r>
        <w:t>TODO: summary of when to use a service picture</w:t>
      </w:r>
    </w:p>
    <w:p w14:paraId="159C6804" w14:textId="77777777" w:rsidR="002C33E7" w:rsidRDefault="00212D10">
      <w:pPr>
        <w:pStyle w:val="Heading2"/>
        <w:rPr>
          <w:rFonts w:hint="eastAsia"/>
        </w:rPr>
      </w:pPr>
      <w:bookmarkStart w:id="135" w:name="introduction-to-the-sample-application"/>
      <w:bookmarkStart w:id="136" w:name="_Toc102463453"/>
      <w:bookmarkEnd w:id="134"/>
      <w:bookmarkEnd w:id="114"/>
      <w:r>
        <w:t>Introduction to the Sample Application</w:t>
      </w:r>
      <w:bookmarkEnd w:id="136"/>
    </w:p>
    <w:p w14:paraId="2C4F2125" w14:textId="77777777" w:rsidR="002C33E7" w:rsidRDefault="00212D10">
      <w:r>
        <w:t>Instead of lear</w:t>
      </w:r>
      <w:r>
        <w:t>ning multiple sample applications, the guide focused on evolving architecture and deployment strategies. Readers should learn the sample application structure once and focus on how the application will need to be modified to fit the deployment model and ar</w:t>
      </w:r>
      <w:r>
        <w:t>chitecture evolution.</w:t>
      </w:r>
    </w:p>
    <w:p w14:paraId="72B74B0D" w14:textId="77777777" w:rsidR="002C33E7" w:rsidRDefault="00212D10">
      <w:pPr>
        <w:pStyle w:val="Heading3"/>
      </w:pPr>
      <w:bookmarkStart w:id="137" w:name="sample-application-overview-and-story"/>
      <w:r>
        <w:t>Sample Application overview and story</w:t>
      </w:r>
    </w:p>
    <w:p w14:paraId="7CC71DEA" w14:textId="77777777" w:rsidR="002C33E7" w:rsidRDefault="00212D10">
      <w:r>
        <w:t xml:space="preserve">Contoso </w:t>
      </w:r>
      <w:proofErr w:type="spellStart"/>
      <w:r>
        <w:t>NoshNow</w:t>
      </w:r>
      <w:proofErr w:type="spellEnd"/>
      <w:r>
        <w:t xml:space="preserve"> is a delivery service and logistics company focused on making delicious food accessible to its customers no matter where they are located. The company started with a simple web app</w:t>
      </w:r>
      <w:r>
        <w:t>lication they could easily maintain and add features to as the business grew. A few years later, their CIO realized the application performance and their current on-premises environment were not meeting their business’s growing demand. The application depl</w:t>
      </w:r>
      <w:r>
        <w:t>oyment process took hours, yielded unreliable results, and the admin team could not easily find production issues quickly. During the busy hours, customers complained the web application was slow.</w:t>
      </w:r>
    </w:p>
    <w:p w14:paraId="7DD3A54C" w14:textId="77777777" w:rsidR="002C33E7" w:rsidRDefault="00212D10">
      <w:r>
        <w:t>The development team knew migrating to Azure could help wit</w:t>
      </w:r>
      <w:r>
        <w:t>h these issues.</w:t>
      </w:r>
    </w:p>
    <w:p w14:paraId="3B794839" w14:textId="77777777" w:rsidR="002C33E7" w:rsidRDefault="00212D10">
      <w:pPr>
        <w:pStyle w:val="Heading3"/>
      </w:pPr>
      <w:bookmarkStart w:id="138" w:name="solution-architecture"/>
      <w:bookmarkEnd w:id="137"/>
      <w:r>
        <w:t>Solution architecture</w:t>
      </w:r>
    </w:p>
    <w:p w14:paraId="36D49709" w14:textId="77777777" w:rsidR="002C33E7" w:rsidRDefault="00212D10">
      <w:r>
        <w:t>This is the base application that will be evolved in the future sample scripts. This PaaS architecture is a couple of steps ahead of the Classic architecture. The Classic architecture is meant to be an example of an ex</w:t>
      </w:r>
      <w:r>
        <w:t>isting on-premises environment that might be migrated to the Azure cloud. If you have a new application, you most likely will start with the PaaS architecture depicted below. This is the easiest path for a user looking to understand the Azure basics.</w:t>
      </w:r>
    </w:p>
    <w:p w14:paraId="14B3166E" w14:textId="77777777" w:rsidR="002C33E7" w:rsidRDefault="00212D10">
      <w:r>
        <w:rPr>
          <w:noProof/>
        </w:rPr>
        <w:drawing>
          <wp:inline distT="0" distB="0" distL="0" distR="0" wp14:anchorId="6D0B8C0D" wp14:editId="615FCA7A">
            <wp:extent cx="6400800" cy="1983481"/>
            <wp:effectExtent l="19050" t="19050" r="19050" b="17145"/>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91"/>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35702B7D" w14:textId="77777777" w:rsidR="002C33E7" w:rsidRDefault="00212D10">
      <w:pPr>
        <w:pStyle w:val="Heading3"/>
      </w:pPr>
      <w:bookmarkStart w:id="139" w:name="site-map"/>
      <w:bookmarkEnd w:id="138"/>
      <w:r>
        <w:t>Sit</w:t>
      </w:r>
      <w:r>
        <w:t>e map</w:t>
      </w:r>
    </w:p>
    <w:p w14:paraId="2B4136B9" w14:textId="77777777" w:rsidR="002C33E7" w:rsidRDefault="00212D10">
      <w:r>
        <w:t>The web application is simple, but covers the fundamentals.</w:t>
      </w:r>
    </w:p>
    <w:p w14:paraId="7FDD28A7" w14:textId="77777777" w:rsidR="002C33E7" w:rsidRDefault="00212D10">
      <w:r>
        <w:rPr>
          <w:noProof/>
        </w:rPr>
        <w:lastRenderedPageBreak/>
        <w:drawing>
          <wp:inline distT="0" distB="0" distL="0" distR="0" wp14:anchorId="3C7D83D5" wp14:editId="206A1483">
            <wp:extent cx="6400800" cy="2973175"/>
            <wp:effectExtent l="19050" t="19050" r="19050" b="1778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92"/>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626D7984" w14:textId="77777777" w:rsidR="002C33E7" w:rsidRDefault="00212D10">
      <w:pPr>
        <w:pStyle w:val="Heading3"/>
      </w:pPr>
      <w:bookmarkStart w:id="140" w:name="running-the-sample-lab"/>
      <w:bookmarkEnd w:id="139"/>
      <w:r>
        <w:t>Running the sample lab</w:t>
      </w:r>
    </w:p>
    <w:p w14:paraId="1CDB97B2" w14:textId="48E503A1" w:rsidR="002C33E7" w:rsidRDefault="00212D10">
      <w:r>
        <w:t xml:space="preserve">You will find the steps to run the lab in the artifacts repo here: </w:t>
      </w:r>
      <w:hyperlink r:id="rId193">
        <w:r>
          <w:rPr>
            <w:rStyle w:val="Hyperlink"/>
          </w:rPr>
          <w:t>Sample application tutorial</w:t>
        </w:r>
      </w:hyperlink>
    </w:p>
    <w:p w14:paraId="2F5739DE" w14:textId="77777777" w:rsidR="002C33E7" w:rsidRDefault="00212D10">
      <w:r>
        <w:t>TODO: Replac</w:t>
      </w:r>
      <w:r>
        <w:t>e MS repo link</w:t>
      </w:r>
    </w:p>
    <w:p w14:paraId="4053C7F3" w14:textId="77777777" w:rsidR="002C33E7" w:rsidRDefault="00212D10">
      <w:pPr>
        <w:pStyle w:val="Heading2"/>
        <w:rPr>
          <w:rFonts w:hint="eastAsia"/>
        </w:rPr>
      </w:pPr>
      <w:bookmarkStart w:id="141" w:name="deployment-evolution-options"/>
      <w:bookmarkStart w:id="142" w:name="_Toc102463454"/>
      <w:bookmarkEnd w:id="140"/>
      <w:bookmarkEnd w:id="135"/>
      <w:r>
        <w:t>Deployment evolution options</w:t>
      </w:r>
      <w:bookmarkEnd w:id="142"/>
    </w:p>
    <w:p w14:paraId="692A87FF" w14:textId="77777777" w:rsidR="002C33E7" w:rsidRDefault="00212D10">
      <w:r>
        <w:t>Let us discuss a journey overview. The journey will start with a classic deployment to a typical web and database server on a physical or virtualized host operating system. Next, explore the evolution of the pote</w:t>
      </w:r>
      <w:r>
        <w:t>ntial deployment options from a simple web app deployed to App Service through a complex progression ending with the application running as containers in Azure Kubernetes Service (AKS) with Azure Database for MySQL hosting the database.</w:t>
      </w:r>
    </w:p>
    <w:p w14:paraId="1FB02FDC" w14:textId="77777777" w:rsidR="002C33E7" w:rsidRDefault="00212D10">
      <w:r>
        <w:t>The following scena</w:t>
      </w:r>
      <w:r>
        <w:t xml:space="preserve">rios will be discussed and demonstrated as part of this Azure MySQL developer’s guide. All of the following deployments will utilize the same application and database backend and what is needed to modify the application to support the targets. Topics will </w:t>
      </w:r>
      <w:r>
        <w:t>be discussed in the following simple to complex architecture order.</w:t>
      </w:r>
    </w:p>
    <w:p w14:paraId="4528C5D1" w14:textId="77777777" w:rsidR="002C33E7" w:rsidRDefault="00212D10">
      <w:pPr>
        <w:pStyle w:val="Heading3"/>
      </w:pPr>
      <w:bookmarkStart w:id="143" w:name="deployment-option-toc"/>
      <w:r>
        <w:t>Deployment option TOC</w:t>
      </w:r>
    </w:p>
    <w:p w14:paraId="4839B3EC" w14:textId="77777777" w:rsidR="002C33E7" w:rsidRDefault="00212D10" w:rsidP="00992987">
      <w:pPr>
        <w:numPr>
          <w:ilvl w:val="0"/>
          <w:numId w:val="41"/>
        </w:numPr>
      </w:pPr>
      <w:hyperlink w:anchor="classic-deployment">
        <w:r>
          <w:rPr>
            <w:rStyle w:val="Hyperlink"/>
          </w:rPr>
          <w:t>Classic deployment</w:t>
        </w:r>
      </w:hyperlink>
    </w:p>
    <w:p w14:paraId="68B84C22" w14:textId="77777777" w:rsidR="002C33E7" w:rsidRDefault="00212D10" w:rsidP="00992987">
      <w:pPr>
        <w:numPr>
          <w:ilvl w:val="0"/>
          <w:numId w:val="41"/>
        </w:numPr>
      </w:pPr>
      <w:hyperlink w:anchor="azure-vm-deployment">
        <w:r>
          <w:rPr>
            <w:rStyle w:val="Hyperlink"/>
          </w:rPr>
          <w:t>Azure VM Deployment</w:t>
        </w:r>
      </w:hyperlink>
    </w:p>
    <w:p w14:paraId="014DA7AC" w14:textId="77777777" w:rsidR="002C33E7" w:rsidRDefault="00212D10" w:rsidP="00992987">
      <w:pPr>
        <w:numPr>
          <w:ilvl w:val="0"/>
          <w:numId w:val="41"/>
        </w:numPr>
      </w:pPr>
      <w:hyperlink w:anchor="Xf8bf93da6435743f7479e696c9b3bb841276687">
        <w:r>
          <w:rPr>
            <w:rStyle w:val="Hyperlink"/>
          </w:rPr>
          <w:t>Simple App Service deployment with Azure Database for MySQL Flexible Server</w:t>
        </w:r>
      </w:hyperlink>
    </w:p>
    <w:p w14:paraId="1B261381" w14:textId="77777777" w:rsidR="002C33E7" w:rsidRDefault="00212D10" w:rsidP="00992987">
      <w:pPr>
        <w:numPr>
          <w:ilvl w:val="0"/>
          <w:numId w:val="41"/>
        </w:numPr>
      </w:pPr>
      <w:hyperlink w:anchor="app-service-with-in-app-mysql">
        <w:r>
          <w:rPr>
            <w:rStyle w:val="Hyperlink"/>
          </w:rPr>
          <w:t>App Service with In-App MySQL</w:t>
        </w:r>
      </w:hyperlink>
    </w:p>
    <w:p w14:paraId="1EC7012D" w14:textId="77777777" w:rsidR="002C33E7" w:rsidRDefault="00212D10" w:rsidP="00992987">
      <w:pPr>
        <w:numPr>
          <w:ilvl w:val="0"/>
          <w:numId w:val="41"/>
        </w:numPr>
      </w:pPr>
      <w:hyperlink w:anchor="Xa697c4a87f187a231655c0289c7453a058a572b">
        <w:r>
          <w:rPr>
            <w:rStyle w:val="Hyperlink"/>
          </w:rPr>
          <w:t>Continuous Integration (CI) and Continuous Delivery (CD)</w:t>
        </w:r>
      </w:hyperlink>
    </w:p>
    <w:p w14:paraId="5384DB00" w14:textId="77777777" w:rsidR="002C33E7" w:rsidRDefault="00212D10" w:rsidP="00992987">
      <w:pPr>
        <w:numPr>
          <w:ilvl w:val="0"/>
          <w:numId w:val="41"/>
        </w:numPr>
      </w:pPr>
      <w:hyperlink w:anchor="containerizing-layers-with-docker">
        <w:r>
          <w:rPr>
            <w:rStyle w:val="Hyperlink"/>
          </w:rPr>
          <w:t>Containerizing layers with Docker</w:t>
        </w:r>
      </w:hyperlink>
    </w:p>
    <w:p w14:paraId="2AD2614F" w14:textId="77777777" w:rsidR="002C33E7" w:rsidRDefault="00212D10" w:rsidP="00992987">
      <w:pPr>
        <w:numPr>
          <w:ilvl w:val="0"/>
          <w:numId w:val="41"/>
        </w:numPr>
      </w:pPr>
      <w:hyperlink w:anchor="azure-container-instances-aci">
        <w:r>
          <w:rPr>
            <w:rStyle w:val="Hyperlink"/>
          </w:rPr>
          <w:t>Azure Container Instances (ACI)</w:t>
        </w:r>
      </w:hyperlink>
    </w:p>
    <w:p w14:paraId="63EBEECF" w14:textId="77777777" w:rsidR="002C33E7" w:rsidRDefault="00212D10" w:rsidP="00992987">
      <w:pPr>
        <w:numPr>
          <w:ilvl w:val="0"/>
          <w:numId w:val="41"/>
        </w:numPr>
      </w:pPr>
      <w:hyperlink w:anchor="app-service-containers">
        <w:r>
          <w:rPr>
            <w:rStyle w:val="Hyperlink"/>
          </w:rPr>
          <w:t>App Service Containers</w:t>
        </w:r>
      </w:hyperlink>
    </w:p>
    <w:p w14:paraId="6D35769B" w14:textId="77777777" w:rsidR="002C33E7" w:rsidRDefault="00212D10" w:rsidP="00992987">
      <w:pPr>
        <w:numPr>
          <w:ilvl w:val="0"/>
          <w:numId w:val="41"/>
        </w:numPr>
      </w:pPr>
      <w:hyperlink w:anchor="azure-kubernetes-service-aks">
        <w:r>
          <w:rPr>
            <w:rStyle w:val="Hyperlink"/>
          </w:rPr>
          <w:t>Azure Kubernetes Service (AKS)</w:t>
        </w:r>
      </w:hyperlink>
    </w:p>
    <w:p w14:paraId="3713F85E" w14:textId="77777777" w:rsidR="002C33E7" w:rsidRDefault="00212D10" w:rsidP="00992987">
      <w:pPr>
        <w:numPr>
          <w:ilvl w:val="0"/>
          <w:numId w:val="41"/>
        </w:numPr>
      </w:pPr>
      <w:hyperlink w:anchor="aks-with-mysql-flexible-server">
        <w:r>
          <w:rPr>
            <w:rStyle w:val="Hyperlink"/>
          </w:rPr>
          <w:t>AKS with MySQL Flexible Server</w:t>
        </w:r>
      </w:hyperlink>
    </w:p>
    <w:p w14:paraId="142C02E5" w14:textId="77777777" w:rsidR="002C33E7" w:rsidRDefault="00212D10">
      <w:pPr>
        <w:pStyle w:val="Heading2"/>
        <w:rPr>
          <w:rFonts w:hint="eastAsia"/>
        </w:rPr>
      </w:pPr>
      <w:bookmarkStart w:id="144" w:name="classic-deployment"/>
      <w:bookmarkStart w:id="145" w:name="_Toc102463455"/>
      <w:bookmarkEnd w:id="143"/>
      <w:bookmarkEnd w:id="141"/>
      <w:r>
        <w:t>Classic deployment</w:t>
      </w:r>
      <w:bookmarkEnd w:id="145"/>
    </w:p>
    <w:p w14:paraId="7777CF60" w14:textId="77777777" w:rsidR="002C33E7" w:rsidRDefault="00212D10">
      <w:r>
        <w:t>In</w:t>
      </w:r>
      <w:r>
        <w:t xml:space="preserve"> a classic deployment, development and operations staff will typically set up a web server (such as Internet Information Services (IIS), Apache, or NGINX) on physical or virtualized </w:t>
      </w:r>
      <w:r>
        <w:rPr>
          <w:b/>
          <w:bCs/>
        </w:rPr>
        <w:t>on-premises</w:t>
      </w:r>
      <w:r>
        <w:t xml:space="preserve"> hardware. Most applications using MySQL as the backend are usi</w:t>
      </w:r>
      <w:r>
        <w:t xml:space="preserve">ng PHP as the frontend (which is the case for the sample application in this guide); as such, the web server must be configured to support PHP. This includes configuring and enabling any PHP extensions and installing the required software to support those </w:t>
      </w:r>
      <w:r>
        <w:t>extensions.</w:t>
      </w:r>
    </w:p>
    <w:p w14:paraId="4A5B7AF4" w14:textId="77777777" w:rsidR="002C33E7" w:rsidRDefault="00212D10">
      <w:r>
        <w:t>Some web servers are relatively easier to set up than others. The complexity depends on what the target operating system is and what features the application and database are using, for example, SSL/TLS.</w:t>
      </w:r>
    </w:p>
    <w:p w14:paraId="3288BDD4" w14:textId="77777777" w:rsidR="002C33E7" w:rsidRDefault="00212D10">
      <w:r>
        <w:t>In addition to the web server, it is als</w:t>
      </w:r>
      <w:r>
        <w:t>o necessary to install and configure the physical MySQL database server. This includes creating the schema and the application users that will be used to access the target database(s).</w:t>
      </w:r>
    </w:p>
    <w:p w14:paraId="42E74A07" w14:textId="77777777" w:rsidR="002C33E7" w:rsidRDefault="00212D10">
      <w:r>
        <w:t>As part of our sample application and supporting Azure Landing zone cre</w:t>
      </w:r>
      <w:r>
        <w:t>ated by the ARM templates, most of this gets set up automatically. Once the software is installed and configured, it is up to the developer to deploy the application and database on the system. Classical deployments tend to be manual such that the files ar</w:t>
      </w:r>
      <w:r>
        <w:t>e copied to the target production web server and then deploy the database schema and supported data via MySQL tools or the MySQL Workbench.</w:t>
      </w:r>
    </w:p>
    <w:p w14:paraId="3E0FCA7B" w14:textId="77777777" w:rsidR="002C33E7" w:rsidRDefault="00212D10">
      <w:r>
        <w:t>The biggest advantage of a classic on-premises deployment is the infrastructure team will have full control of the e</w:t>
      </w:r>
      <w:r>
        <w:t>nvironment. The biggest weakness is they must also maintain every aspect of the environment as well.</w:t>
      </w:r>
    </w:p>
    <w:p w14:paraId="7ED7A5A6" w14:textId="307877FB" w:rsidR="002C33E7" w:rsidRDefault="00212D10">
      <w:r>
        <w:t xml:space="preserve">To perform a simulated classical deployment in Azure, go to the </w:t>
      </w:r>
      <w:hyperlink r:id="rId194">
        <w:r>
          <w:rPr>
            <w:rStyle w:val="Hyperlink"/>
          </w:rPr>
          <w:t>Classic Deployment to PHP-enab</w:t>
        </w:r>
        <w:r>
          <w:rPr>
            <w:rStyle w:val="Hyperlink"/>
          </w:rPr>
          <w:t>led IIS server</w:t>
        </w:r>
      </w:hyperlink>
      <w:r>
        <w:t xml:space="preserve"> article.</w:t>
      </w:r>
    </w:p>
    <w:p w14:paraId="31FAD0C2" w14:textId="77777777" w:rsidR="002C33E7" w:rsidRDefault="00212D10">
      <w:r>
        <w:rPr>
          <w:noProof/>
        </w:rPr>
        <w:drawing>
          <wp:inline distT="0" distB="0" distL="0" distR="0" wp14:anchorId="06BC8C4B" wp14:editId="06201FEA">
            <wp:extent cx="4391025" cy="1857375"/>
            <wp:effectExtent l="19050" t="19050" r="28575" b="28575"/>
            <wp:docPr id="30"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5"/>
                    <a:stretch>
                      <a:fillRect/>
                    </a:stretch>
                  </pic:blipFill>
                  <pic:spPr bwMode="auto">
                    <a:xfrm>
                      <a:off x="0" y="0"/>
                      <a:ext cx="4391025" cy="1857375"/>
                    </a:xfrm>
                    <a:prstGeom prst="rect">
                      <a:avLst/>
                    </a:prstGeom>
                    <a:noFill/>
                    <a:ln w="6348" cmpd="sng">
                      <a:solidFill>
                        <a:srgbClr val="D9D9D9"/>
                      </a:solidFill>
                      <a:prstDash val="solid"/>
                      <a:headEnd/>
                      <a:tailEnd/>
                    </a:ln>
                  </pic:spPr>
                </pic:pic>
              </a:graphicData>
            </a:graphic>
          </wp:inline>
        </w:drawing>
      </w:r>
    </w:p>
    <w:p w14:paraId="7E277B43" w14:textId="77777777" w:rsidR="002C33E7" w:rsidRDefault="00212D10">
      <w:r>
        <w:t>This image demonstrates the classic deployment.</w:t>
      </w:r>
    </w:p>
    <w:p w14:paraId="4BB0C2E8" w14:textId="77777777" w:rsidR="002C33E7" w:rsidRDefault="00212D10">
      <w:pPr>
        <w:pStyle w:val="Heading2"/>
        <w:rPr>
          <w:rFonts w:hint="eastAsia"/>
        </w:rPr>
      </w:pPr>
      <w:bookmarkStart w:id="146" w:name="azure-vm-deployment"/>
      <w:bookmarkStart w:id="147" w:name="_Toc102463456"/>
      <w:bookmarkEnd w:id="144"/>
      <w:r>
        <w:lastRenderedPageBreak/>
        <w:t>Azure VM deployment</w:t>
      </w:r>
      <w:bookmarkEnd w:id="147"/>
    </w:p>
    <w:p w14:paraId="57322B00" w14:textId="77777777" w:rsidR="002C33E7" w:rsidRDefault="00212D10">
      <w:r>
        <w:t>An Azure VM Deployment is very similar to a classical deployment but rather than deploying to physical hardware, deployment is to virtualized hardware in the Azur</w:t>
      </w:r>
      <w:r>
        <w:t>e cloud. The operating system and software will be the same as in a classic deployment, but to open the system to external apps and users, the virtual networking must be modified to allow database access to the web server. This is known as the IaaS (infras</w:t>
      </w:r>
      <w:r>
        <w:t>tructure as a service) approach.</w:t>
      </w:r>
    </w:p>
    <w:p w14:paraId="3AA88E58" w14:textId="77777777" w:rsidR="002C33E7" w:rsidRDefault="00212D10">
      <w:r>
        <w:t>The advantages of using Azure to host virtual machines include the ability to enable backup and restore services, disk encryption, and scaling options that require no upfront costs and provide flexibility in configuration o</w:t>
      </w:r>
      <w:r>
        <w:t>ptions with just a few clicks of the mouse. This is in contrast to the relatively complex and extra work needed to enable these types of services on-premises.</w:t>
      </w:r>
    </w:p>
    <w:p w14:paraId="6F699CA9" w14:textId="518B0511" w:rsidR="002C33E7" w:rsidRDefault="00212D10">
      <w:r>
        <w:t xml:space="preserve">To perform an Azure VM deployment, reference the </w:t>
      </w:r>
      <w:hyperlink r:id="rId196">
        <w:r>
          <w:rPr>
            <w:rStyle w:val="Hyperlink"/>
          </w:rPr>
          <w:t>Cloud Deployment to Azure VM</w:t>
        </w:r>
      </w:hyperlink>
      <w:r>
        <w:t xml:space="preserve"> article.</w:t>
      </w:r>
    </w:p>
    <w:p w14:paraId="41ABDF4E" w14:textId="77777777" w:rsidR="002C33E7" w:rsidRDefault="00212D10">
      <w:r>
        <w:rPr>
          <w:noProof/>
        </w:rPr>
        <w:drawing>
          <wp:inline distT="0" distB="0" distL="0" distR="0" wp14:anchorId="718A6AC2" wp14:editId="2D613DDD">
            <wp:extent cx="5800725" cy="1828800"/>
            <wp:effectExtent l="19050" t="19050" r="28575" b="19050"/>
            <wp:docPr id="31"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7"/>
                    <a:stretch>
                      <a:fillRect/>
                    </a:stretch>
                  </pic:blipFill>
                  <pic:spPr bwMode="auto">
                    <a:xfrm>
                      <a:off x="0" y="0"/>
                      <a:ext cx="5800725" cy="1828800"/>
                    </a:xfrm>
                    <a:prstGeom prst="rect">
                      <a:avLst/>
                    </a:prstGeom>
                    <a:noFill/>
                    <a:ln w="6348" cmpd="sng">
                      <a:solidFill>
                        <a:srgbClr val="D9D9D9"/>
                      </a:solidFill>
                      <a:prstDash val="solid"/>
                      <a:headEnd/>
                      <a:tailEnd/>
                    </a:ln>
                  </pic:spPr>
                </pic:pic>
              </a:graphicData>
            </a:graphic>
          </wp:inline>
        </w:drawing>
      </w:r>
    </w:p>
    <w:p w14:paraId="79A279FD" w14:textId="77777777" w:rsidR="002C33E7" w:rsidRDefault="00212D10">
      <w:r>
        <w:t>This image demonstrates the Azure VM deployment.</w:t>
      </w:r>
    </w:p>
    <w:p w14:paraId="692EEA20" w14:textId="77777777" w:rsidR="002C33E7" w:rsidRDefault="00212D10">
      <w:pPr>
        <w:pStyle w:val="Heading2"/>
        <w:rPr>
          <w:rFonts w:hint="eastAsia"/>
        </w:rPr>
      </w:pPr>
      <w:bookmarkStart w:id="148" w:name="Xf8bf93da6435743f7479e696c9b3bb841276687"/>
      <w:bookmarkStart w:id="149" w:name="_Toc102463457"/>
      <w:bookmarkEnd w:id="146"/>
      <w:r>
        <w:t>Simple App Service deployment with Azure Database for MySQL Flexible Server</w:t>
      </w:r>
      <w:bookmarkEnd w:id="149"/>
    </w:p>
    <w:p w14:paraId="47D8BA59" w14:textId="77777777" w:rsidR="002C33E7" w:rsidRDefault="00212D10">
      <w:r>
        <w:t>If supporting the operating system and the various other software is not a preferred approach, the next evolutionary path is to remove the operating system and web server from the list of setup and configuration steps. This can be accomplished by utilizing</w:t>
      </w:r>
      <w:r>
        <w:t xml:space="preserve"> the Platform as a Service (PaaS) offerings of Azure App Service and Azure Database for MySQL.</w:t>
      </w:r>
    </w:p>
    <w:p w14:paraId="6071B14F" w14:textId="77777777" w:rsidR="002C33E7" w:rsidRDefault="00212D10">
      <w:r>
        <w:t>However, modernizing an application and migrating them to these aforementioned services may introduce some relatively small application changes.</w:t>
      </w:r>
    </w:p>
    <w:p w14:paraId="04AC20C2" w14:textId="19FBD9DD" w:rsidR="002C33E7" w:rsidRDefault="00212D10">
      <w:r>
        <w:t xml:space="preserve">To implement this deployment, reference the </w:t>
      </w:r>
      <w:hyperlink r:id="rId198">
        <w:r>
          <w:rPr>
            <w:rStyle w:val="Hyperlink"/>
          </w:rPr>
          <w:t>Cloud Deployment to Azure App Service</w:t>
        </w:r>
      </w:hyperlink>
      <w:r>
        <w:t xml:space="preserve"> article.</w:t>
      </w:r>
    </w:p>
    <w:p w14:paraId="5A716C05" w14:textId="77777777" w:rsidR="002C33E7" w:rsidRDefault="00212D10">
      <w:r>
        <w:rPr>
          <w:noProof/>
        </w:rPr>
        <w:drawing>
          <wp:inline distT="0" distB="0" distL="0" distR="0" wp14:anchorId="1F815D35" wp14:editId="6E4EB71D">
            <wp:extent cx="4019550" cy="1257300"/>
            <wp:effectExtent l="19050" t="19050" r="19050" b="19050"/>
            <wp:docPr id="32"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9"/>
                    <a:stretch>
                      <a:fillRect/>
                    </a:stretch>
                  </pic:blipFill>
                  <pic:spPr bwMode="auto">
                    <a:xfrm>
                      <a:off x="0" y="0"/>
                      <a:ext cx="4019550" cy="1257300"/>
                    </a:xfrm>
                    <a:prstGeom prst="rect">
                      <a:avLst/>
                    </a:prstGeom>
                    <a:noFill/>
                    <a:ln w="6348" cmpd="sng">
                      <a:solidFill>
                        <a:srgbClr val="D9D9D9"/>
                      </a:solidFill>
                      <a:prstDash val="solid"/>
                      <a:headEnd/>
                      <a:tailEnd/>
                    </a:ln>
                  </pic:spPr>
                </pic:pic>
              </a:graphicData>
            </a:graphic>
          </wp:inline>
        </w:drawing>
      </w:r>
    </w:p>
    <w:p w14:paraId="4C49E8D6" w14:textId="77777777" w:rsidR="002C33E7" w:rsidRDefault="00212D10">
      <w:r>
        <w:lastRenderedPageBreak/>
        <w:t>This image demonstrates an App Service deployment that references Flexible Server.</w:t>
      </w:r>
    </w:p>
    <w:p w14:paraId="4A763E98" w14:textId="77777777" w:rsidR="002C33E7" w:rsidRDefault="00212D10">
      <w:pPr>
        <w:pStyle w:val="Heading2"/>
        <w:rPr>
          <w:rFonts w:hint="eastAsia"/>
        </w:rPr>
      </w:pPr>
      <w:bookmarkStart w:id="150" w:name="app-service-with-in-app-mysql"/>
      <w:bookmarkStart w:id="151" w:name="_Toc102463458"/>
      <w:bookmarkEnd w:id="148"/>
      <w:r>
        <w:t>App Service</w:t>
      </w:r>
      <w:r>
        <w:t xml:space="preserve"> with In-App MySQL</w:t>
      </w:r>
      <w:bookmarkEnd w:id="151"/>
    </w:p>
    <w:p w14:paraId="354C39CA" w14:textId="77777777" w:rsidR="002C33E7" w:rsidRDefault="00212D10">
      <w:r>
        <w:t>If the target database is relatively small, it can be integrated with the application-hosting environment. Azure App Service provides for this integrated hosting and allows for the deployment of the database to the same App Service and c</w:t>
      </w:r>
      <w:r>
        <w:t>onnectivity is provided through the localhost server name.</w:t>
      </w:r>
    </w:p>
    <w:p w14:paraId="4851DBCA" w14:textId="77777777" w:rsidR="002C33E7" w:rsidRDefault="00212D10">
      <w:r>
        <w:t xml:space="preserve">Administration and integration are accomplished through a built-in </w:t>
      </w:r>
      <w:proofErr w:type="spellStart"/>
      <w:r>
        <w:rPr>
          <w:b/>
          <w:bCs/>
        </w:rPr>
        <w:t>myphpadmin</w:t>
      </w:r>
      <w:proofErr w:type="spellEnd"/>
      <w:r>
        <w:t xml:space="preserve"> interface in the Azure Portal. From this admin portal, it is possible to run any supported SQL commands to import or ex</w:t>
      </w:r>
      <w:r>
        <w:t>port the database.</w:t>
      </w:r>
    </w:p>
    <w:p w14:paraId="0769B352" w14:textId="77777777" w:rsidR="002C33E7" w:rsidRDefault="00212D10">
      <w:r>
        <w:t xml:space="preserve">The limits of the MySQL instance are primarily driven by the size of the corresponding </w:t>
      </w:r>
      <w:hyperlink r:id="rId200">
        <w:r>
          <w:rPr>
            <w:rStyle w:val="Hyperlink"/>
          </w:rPr>
          <w:t>App Service Plan</w:t>
        </w:r>
      </w:hyperlink>
      <w:r>
        <w:t xml:space="preserve">. The biggest factor about limits is normally the </w:t>
      </w:r>
      <w:r>
        <w:t xml:space="preserve">disk space allocated to any App Services in the Plan. App Service Plan storage sizes range from 1GB to 1TB; therefore, if a database will grow past 1TB, it cannot be hosted as </w:t>
      </w:r>
      <w:proofErr w:type="spellStart"/>
      <w:r>
        <w:t>InApp</w:t>
      </w:r>
      <w:proofErr w:type="spellEnd"/>
      <w:r>
        <w:t xml:space="preserve"> and it will need to be hosted in Flexible Server. For a list of other limi</w:t>
      </w:r>
      <w:r>
        <w:t xml:space="preserve">tations, reference </w:t>
      </w:r>
      <w:hyperlink r:id="rId201">
        <w:r>
          <w:rPr>
            <w:rStyle w:val="Hyperlink"/>
          </w:rPr>
          <w:t>Announcing Azure App Service MySQL in-app</w:t>
        </w:r>
      </w:hyperlink>
      <w:r>
        <w:t>.</w:t>
      </w:r>
    </w:p>
    <w:p w14:paraId="7D110995" w14:textId="1B3B7D9E" w:rsidR="002C33E7" w:rsidRDefault="00212D10">
      <w:r>
        <w:t xml:space="preserve">To implement this deployment, reference the </w:t>
      </w:r>
      <w:hyperlink r:id="rId202">
        <w:r>
          <w:rPr>
            <w:rStyle w:val="Hyperlink"/>
          </w:rPr>
          <w:t xml:space="preserve">Cloud Deployment to Azure App Service with MySQL </w:t>
        </w:r>
        <w:proofErr w:type="spellStart"/>
        <w:r>
          <w:rPr>
            <w:rStyle w:val="Hyperlink"/>
          </w:rPr>
          <w:t>InApp</w:t>
        </w:r>
        <w:proofErr w:type="spellEnd"/>
      </w:hyperlink>
      <w:r>
        <w:t xml:space="preserve"> article.</w:t>
      </w:r>
    </w:p>
    <w:p w14:paraId="11A98D32" w14:textId="77777777" w:rsidR="002C33E7" w:rsidRDefault="00212D10">
      <w:r>
        <w:rPr>
          <w:noProof/>
        </w:rPr>
        <w:drawing>
          <wp:inline distT="0" distB="0" distL="0" distR="0" wp14:anchorId="267FEAF9" wp14:editId="1E9B4D66">
            <wp:extent cx="3924300" cy="1504950"/>
            <wp:effectExtent l="19050" t="19050" r="19050" b="19050"/>
            <wp:docPr id="33"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3"/>
                    <a:stretch>
                      <a:fillRect/>
                    </a:stretch>
                  </pic:blipFill>
                  <pic:spPr bwMode="auto">
                    <a:xfrm>
                      <a:off x="0" y="0"/>
                      <a:ext cx="3924300" cy="1504950"/>
                    </a:xfrm>
                    <a:prstGeom prst="rect">
                      <a:avLst/>
                    </a:prstGeom>
                    <a:noFill/>
                    <a:ln w="6348" cmpd="sng">
                      <a:solidFill>
                        <a:srgbClr val="D9D9D9"/>
                      </a:solidFill>
                      <a:prstDash val="solid"/>
                      <a:headEnd/>
                      <a:tailEnd/>
                    </a:ln>
                  </pic:spPr>
                </pic:pic>
              </a:graphicData>
            </a:graphic>
          </wp:inline>
        </w:drawing>
      </w:r>
    </w:p>
    <w:p w14:paraId="309A7894" w14:textId="77777777" w:rsidR="002C33E7" w:rsidRDefault="00212D10">
      <w:r>
        <w:t>This image demonstrates an App Service deployment with in-app MySQL.</w:t>
      </w:r>
    </w:p>
    <w:p w14:paraId="31108F32" w14:textId="77777777" w:rsidR="002C33E7" w:rsidRDefault="00212D10">
      <w:pPr>
        <w:pStyle w:val="Heading2"/>
        <w:rPr>
          <w:rFonts w:hint="eastAsia"/>
        </w:rPr>
      </w:pPr>
      <w:bookmarkStart w:id="152" w:name="Xa697c4a87f187a231655c0289c7453a058a572b"/>
      <w:bookmarkStart w:id="153" w:name="_Toc102463459"/>
      <w:bookmarkEnd w:id="150"/>
      <w:r>
        <w:t>Continuous Integration (CI) and Continuous Delivery (CD)</w:t>
      </w:r>
      <w:bookmarkEnd w:id="153"/>
    </w:p>
    <w:p w14:paraId="63524B4D" w14:textId="77777777" w:rsidR="002C33E7" w:rsidRDefault="00212D10">
      <w:r>
        <w:t xml:space="preserve">Doing manual deployments every time a change is made can be </w:t>
      </w:r>
      <w:r>
        <w:t>a very time-consuming endeavor. Utilizing an automated deployment approach can save a lot of time and effort. Azure DevOps and Github Actions can be used to automatically deploy code and databases each time a new commit occurs in the codebase.</w:t>
      </w:r>
    </w:p>
    <w:p w14:paraId="671FB684" w14:textId="77777777" w:rsidR="002C33E7" w:rsidRDefault="00212D10">
      <w:r>
        <w:t>Whether usin</w:t>
      </w:r>
      <w:r>
        <w:t>g Azure DevOps or Github, there will be some setup work to support the deployments. This typically includes creating credentials that can connect to the target environment and deploy the release artifacts.</w:t>
      </w:r>
    </w:p>
    <w:p w14:paraId="46A9D539" w14:textId="77777777" w:rsidR="002C33E7" w:rsidRDefault="00212D10">
      <w:r>
        <w:t>TODO: Need to replace all relative path links.</w:t>
      </w:r>
    </w:p>
    <w:p w14:paraId="7C65BB6D" w14:textId="55E01C9D" w:rsidR="002C33E7" w:rsidRDefault="00212D10">
      <w:r>
        <w:t xml:space="preserve">To </w:t>
      </w:r>
      <w:r>
        <w:t xml:space="preserve">perform deployments using Azure DevOps and GitHub Actions, reference the </w:t>
      </w:r>
      <w:hyperlink r:id="rId204">
        <w:r>
          <w:rPr>
            <w:rStyle w:val="Hyperlink"/>
          </w:rPr>
          <w:t>Deployment via CI/CD</w:t>
        </w:r>
      </w:hyperlink>
      <w:r>
        <w:t xml:space="preserve"> article.</w:t>
      </w:r>
    </w:p>
    <w:p w14:paraId="65D44EFD" w14:textId="77777777" w:rsidR="002C33E7" w:rsidRDefault="00212D10">
      <w:r>
        <w:rPr>
          <w:noProof/>
        </w:rPr>
        <w:lastRenderedPageBreak/>
        <w:drawing>
          <wp:inline distT="0" distB="0" distL="0" distR="0" wp14:anchorId="2D2EA342" wp14:editId="08F77E8B">
            <wp:extent cx="5429250" cy="1143000"/>
            <wp:effectExtent l="19050" t="19050" r="19050" b="19050"/>
            <wp:docPr id="34"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5"/>
                    <a:stretch>
                      <a:fillRect/>
                    </a:stretch>
                  </pic:blipFill>
                  <pic:spPr bwMode="auto">
                    <a:xfrm>
                      <a:off x="0" y="0"/>
                      <a:ext cx="5429250" cy="1143000"/>
                    </a:xfrm>
                    <a:prstGeom prst="rect">
                      <a:avLst/>
                    </a:prstGeom>
                    <a:noFill/>
                    <a:ln w="6348" cmpd="sng">
                      <a:solidFill>
                        <a:srgbClr val="D9D9D9"/>
                      </a:solidFill>
                      <a:prstDash val="solid"/>
                      <a:headEnd/>
                      <a:tailEnd/>
                    </a:ln>
                  </pic:spPr>
                </pic:pic>
              </a:graphicData>
            </a:graphic>
          </wp:inline>
        </w:drawing>
      </w:r>
    </w:p>
    <w:p w14:paraId="1CE72CA2" w14:textId="77777777" w:rsidR="002C33E7" w:rsidRDefault="00212D10">
      <w:r>
        <w:t>This image demonstrates an App Service deployment with CI/CD.</w:t>
      </w:r>
    </w:p>
    <w:p w14:paraId="6BA80BD4" w14:textId="77777777" w:rsidR="002C33E7" w:rsidRDefault="00212D10">
      <w:pPr>
        <w:pStyle w:val="Heading2"/>
        <w:rPr>
          <w:rFonts w:hint="eastAsia"/>
        </w:rPr>
      </w:pPr>
      <w:bookmarkStart w:id="154" w:name="containerizing-layers-with-docker"/>
      <w:bookmarkStart w:id="155" w:name="_Toc102463460"/>
      <w:bookmarkEnd w:id="152"/>
      <w:r>
        <w:t xml:space="preserve">Containerizing layers </w:t>
      </w:r>
      <w:r>
        <w:t>with Docker</w:t>
      </w:r>
      <w:bookmarkEnd w:id="155"/>
    </w:p>
    <w:p w14:paraId="28DAC113" w14:textId="77777777" w:rsidR="002C33E7" w:rsidRDefault="00212D10">
      <w:r>
        <w:t>By building the application and database with a specific target environment in mind, it will need to be assumed that the operations team will have deployed and configured that same environment to support the application and data workload. If th</w:t>
      </w:r>
      <w:r>
        <w:t>ey missed any items, the application will either not load or may error during runtime.</w:t>
      </w:r>
    </w:p>
    <w:p w14:paraId="6B2DAF85" w14:textId="77777777" w:rsidR="002C33E7" w:rsidRDefault="00212D10">
      <w:r>
        <w:t>Containers solve the potential issue of misconfiguration of the target environment. By containerizing the application and data, the application will run exactly as inten</w:t>
      </w:r>
      <w:r>
        <w:t>ded. Containers can also more easily be scaled using tools such as Kubernetes.</w:t>
      </w:r>
    </w:p>
    <w:p w14:paraId="52B3754E" w14:textId="77777777" w:rsidR="002C33E7" w:rsidRDefault="00212D10">
      <w:r>
        <w:t>Containerizing an application and data layer can be relatively complex, but once the build environment is set up and working, it is possible to push container updates very quick</w:t>
      </w:r>
      <w:r>
        <w:t>ly to multi-region load-balanced environments.</w:t>
      </w:r>
    </w:p>
    <w:p w14:paraId="49A81211" w14:textId="6FF6DE62" w:rsidR="002C33E7" w:rsidRDefault="00212D10">
      <w:r>
        <w:t xml:space="preserve">To perform deployments using Docker, reference the </w:t>
      </w:r>
      <w:hyperlink r:id="rId206">
        <w:r>
          <w:rPr>
            <w:rStyle w:val="Hyperlink"/>
          </w:rPr>
          <w:t>Migrate to Docker Containers</w:t>
        </w:r>
      </w:hyperlink>
      <w:r>
        <w:t xml:space="preserve"> article. This article containerizes the Laravel sample application and i</w:t>
      </w:r>
      <w:r>
        <w:t>ts MySQL database as separate containers that communicate through the Docker runtime on the VM instance.</w:t>
      </w:r>
    </w:p>
    <w:p w14:paraId="4FCA031F" w14:textId="77777777" w:rsidR="002C33E7" w:rsidRDefault="00212D10">
      <w:r>
        <w:rPr>
          <w:noProof/>
        </w:rPr>
        <w:drawing>
          <wp:inline distT="0" distB="0" distL="0" distR="0" wp14:anchorId="56FBECE6" wp14:editId="2B82CD9D">
            <wp:extent cx="3619500" cy="1762125"/>
            <wp:effectExtent l="19050" t="19050" r="19050" b="28575"/>
            <wp:docPr id="35"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7"/>
                    <a:stretch>
                      <a:fillRect/>
                    </a:stretch>
                  </pic:blipFill>
                  <pic:spPr bwMode="auto">
                    <a:xfrm>
                      <a:off x="0" y="0"/>
                      <a:ext cx="3619500" cy="1762125"/>
                    </a:xfrm>
                    <a:prstGeom prst="rect">
                      <a:avLst/>
                    </a:prstGeom>
                    <a:noFill/>
                    <a:ln w="6348" cmpd="sng">
                      <a:solidFill>
                        <a:srgbClr val="D9D9D9"/>
                      </a:solidFill>
                      <a:prstDash val="solid"/>
                      <a:headEnd/>
                      <a:tailEnd/>
                    </a:ln>
                  </pic:spPr>
                </pic:pic>
              </a:graphicData>
            </a:graphic>
          </wp:inline>
        </w:drawing>
      </w:r>
    </w:p>
    <w:p w14:paraId="13E69A26" w14:textId="77777777" w:rsidR="002C33E7" w:rsidRDefault="00212D10">
      <w:r>
        <w:t>This image demonstrates a containerized deployment.</w:t>
      </w:r>
    </w:p>
    <w:p w14:paraId="10B46E23" w14:textId="77777777" w:rsidR="002C33E7" w:rsidRDefault="00212D10">
      <w:pPr>
        <w:pStyle w:val="Heading2"/>
        <w:rPr>
          <w:rFonts w:hint="eastAsia"/>
        </w:rPr>
      </w:pPr>
      <w:bookmarkStart w:id="156" w:name="azure-container-instances-aci"/>
      <w:bookmarkStart w:id="157" w:name="_Toc102463461"/>
      <w:bookmarkEnd w:id="154"/>
      <w:r>
        <w:t>Azure Container Instances (ACI)</w:t>
      </w:r>
      <w:bookmarkEnd w:id="157"/>
    </w:p>
    <w:p w14:paraId="74F1EF61" w14:textId="77777777" w:rsidR="002C33E7" w:rsidRDefault="00212D10">
      <w:r>
        <w:t>After application and data layers are migrated to containers, a hosting target must be selected to run the containers. A simple way to deploy a container is to use Azure Container Instances (ACI).</w:t>
      </w:r>
    </w:p>
    <w:p w14:paraId="00796510" w14:textId="77777777" w:rsidR="002C33E7" w:rsidRDefault="00212D10">
      <w:r>
        <w:t>Azure Container Instances can deploy one container at a tim</w:t>
      </w:r>
      <w:r>
        <w:t>e or multiple containers to keep the application, API, and data contained in the same resource.</w:t>
      </w:r>
    </w:p>
    <w:p w14:paraId="4C26BE00" w14:textId="55CC37F1" w:rsidR="002C33E7" w:rsidRDefault="00212D10">
      <w:r>
        <w:lastRenderedPageBreak/>
        <w:t xml:space="preserve">To implement this deployment, reference the </w:t>
      </w:r>
      <w:hyperlink r:id="rId208">
        <w:r>
          <w:rPr>
            <w:rStyle w:val="Hyperlink"/>
          </w:rPr>
          <w:t>Migrate to Azure Container Instances (ACI)</w:t>
        </w:r>
      </w:hyperlink>
      <w:r>
        <w:t xml:space="preserve"> article</w:t>
      </w:r>
      <w:r>
        <w:t>. This article serves the Laravel app and MySQL database containers on ACI. It also utilizes an Azure File Share to persist data.</w:t>
      </w:r>
    </w:p>
    <w:p w14:paraId="0553DFC5" w14:textId="77777777" w:rsidR="002C33E7" w:rsidRDefault="00212D10">
      <w:r>
        <w:rPr>
          <w:noProof/>
        </w:rPr>
        <w:drawing>
          <wp:inline distT="0" distB="0" distL="0" distR="0" wp14:anchorId="609F533D" wp14:editId="03026ADE">
            <wp:extent cx="4638675" cy="3076575"/>
            <wp:effectExtent l="19050" t="19050" r="28575" b="28575"/>
            <wp:docPr id="36"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9"/>
                    <a:stretch>
                      <a:fillRect/>
                    </a:stretch>
                  </pic:blipFill>
                  <pic:spPr bwMode="auto">
                    <a:xfrm>
                      <a:off x="0" y="0"/>
                      <a:ext cx="4638675" cy="3076575"/>
                    </a:xfrm>
                    <a:prstGeom prst="rect">
                      <a:avLst/>
                    </a:prstGeom>
                    <a:noFill/>
                    <a:ln w="6348" cmpd="sng">
                      <a:solidFill>
                        <a:srgbClr val="D9D9D9"/>
                      </a:solidFill>
                      <a:prstDash val="solid"/>
                      <a:headEnd/>
                      <a:tailEnd/>
                    </a:ln>
                  </pic:spPr>
                </pic:pic>
              </a:graphicData>
            </a:graphic>
          </wp:inline>
        </w:drawing>
      </w:r>
    </w:p>
    <w:p w14:paraId="7DBC385E" w14:textId="77777777" w:rsidR="002C33E7" w:rsidRDefault="00212D10">
      <w:r>
        <w:t>This image demonstrates a deployment to Azure Container Instances.</w:t>
      </w:r>
    </w:p>
    <w:p w14:paraId="38CB6A01" w14:textId="77777777" w:rsidR="002C33E7" w:rsidRDefault="00212D10">
      <w:pPr>
        <w:pStyle w:val="Heading2"/>
        <w:rPr>
          <w:rFonts w:hint="eastAsia"/>
        </w:rPr>
      </w:pPr>
      <w:bookmarkStart w:id="158" w:name="app-service-containers"/>
      <w:bookmarkStart w:id="159" w:name="_Toc102463462"/>
      <w:bookmarkEnd w:id="156"/>
      <w:r>
        <w:t>App Service Containers</w:t>
      </w:r>
      <w:bookmarkEnd w:id="159"/>
    </w:p>
    <w:p w14:paraId="6EAE8BF1" w14:textId="77777777" w:rsidR="002C33E7" w:rsidRDefault="00212D10">
      <w:r>
        <w:t>Developers can extend the benefits of App Service, like scalability, elasticity, and simple CI/CD integration, to their containerized apps using App Service for Conta</w:t>
      </w:r>
      <w:r>
        <w:t>iners. This offering supports individual containers and multi-container apps through Docker Compose files. Containers give teams added flexibility beyond the platforms supported directly by App Service.</w:t>
      </w:r>
    </w:p>
    <w:p w14:paraId="393B85C0" w14:textId="616358FC" w:rsidR="002C33E7" w:rsidRDefault="00212D10">
      <w:r>
        <w:t>To perform deployments using Azure App Service contai</w:t>
      </w:r>
      <w:r>
        <w:t xml:space="preserve">ners, reference the </w:t>
      </w:r>
      <w:hyperlink r:id="rId210">
        <w:r>
          <w:rPr>
            <w:rStyle w:val="Hyperlink"/>
          </w:rPr>
          <w:t>Migrate to Azure App Service Containers</w:t>
        </w:r>
      </w:hyperlink>
      <w:r>
        <w:t xml:space="preserve"> article. This example deploys both the database and web app containers to App Service for Containers.</w:t>
      </w:r>
    </w:p>
    <w:p w14:paraId="3B86F17D" w14:textId="77777777" w:rsidR="002C33E7" w:rsidRDefault="00212D10">
      <w:r>
        <w:rPr>
          <w:noProof/>
        </w:rPr>
        <w:lastRenderedPageBreak/>
        <w:drawing>
          <wp:inline distT="0" distB="0" distL="0" distR="0" wp14:anchorId="21C6AF89" wp14:editId="66FFEEC6">
            <wp:extent cx="4162425" cy="3048000"/>
            <wp:effectExtent l="19050" t="19050" r="28575" b="19050"/>
            <wp:docPr id="37"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11"/>
                    <a:stretch>
                      <a:fillRect/>
                    </a:stretch>
                  </pic:blipFill>
                  <pic:spPr bwMode="auto">
                    <a:xfrm>
                      <a:off x="0" y="0"/>
                      <a:ext cx="4162425" cy="3048000"/>
                    </a:xfrm>
                    <a:prstGeom prst="rect">
                      <a:avLst/>
                    </a:prstGeom>
                    <a:noFill/>
                    <a:ln w="6348" cmpd="sng">
                      <a:solidFill>
                        <a:srgbClr val="D9D9D9"/>
                      </a:solidFill>
                      <a:prstDash val="solid"/>
                      <a:headEnd/>
                      <a:tailEnd/>
                    </a:ln>
                  </pic:spPr>
                </pic:pic>
              </a:graphicData>
            </a:graphic>
          </wp:inline>
        </w:drawing>
      </w:r>
    </w:p>
    <w:p w14:paraId="42EB20FA" w14:textId="77777777" w:rsidR="002C33E7" w:rsidRDefault="00212D10">
      <w:r>
        <w:t>This imag</w:t>
      </w:r>
      <w:r>
        <w:t>e demonstrates a deployment to App Service for Containers.</w:t>
      </w:r>
    </w:p>
    <w:p w14:paraId="515CE51F" w14:textId="77777777" w:rsidR="002C33E7" w:rsidRDefault="00212D10">
      <w:pPr>
        <w:pStyle w:val="Heading2"/>
        <w:rPr>
          <w:rFonts w:hint="eastAsia"/>
        </w:rPr>
      </w:pPr>
      <w:bookmarkStart w:id="160" w:name="azure-kubernetes-service-aks"/>
      <w:bookmarkStart w:id="161" w:name="_Toc102463463"/>
      <w:bookmarkEnd w:id="158"/>
      <w:r>
        <w:t>Azure Kubernetes Service (AKS)</w:t>
      </w:r>
      <w:bookmarkEnd w:id="161"/>
    </w:p>
    <w:p w14:paraId="73CEA8FB" w14:textId="77777777" w:rsidR="002C33E7" w:rsidRDefault="00212D10">
      <w:r>
        <w:t>ACI and App Service Container hosting are effective ways to run containers, but they do not provide many enterprise features: deployment across nodes that live in mul</w:t>
      </w:r>
      <w:r>
        <w:t>tiple regions, load balancing, automatic restarts, redeployment, and more.</w:t>
      </w:r>
    </w:p>
    <w:p w14:paraId="5A359367" w14:textId="77777777" w:rsidR="002C33E7" w:rsidRDefault="00212D10">
      <w:r>
        <w:t>Moving to Azure Kubernetes Service (AKS) will enable the application to inherit all the enterprise features provided by AKS. Moreover, Kubernetes apps that persist data in MySQL Fle</w:t>
      </w:r>
      <w:r>
        <w:t>xible Server unlock numerous benefits:</w:t>
      </w:r>
    </w:p>
    <w:p w14:paraId="5464B7C0" w14:textId="77777777" w:rsidR="002C33E7" w:rsidRDefault="00212D10" w:rsidP="00992987">
      <w:pPr>
        <w:numPr>
          <w:ilvl w:val="0"/>
          <w:numId w:val="42"/>
        </w:numPr>
      </w:pPr>
      <w:r>
        <w:t>In supported regions, co-locating Flexible Server and AKS nodes in the same availability zone minimizes latency</w:t>
      </w:r>
    </w:p>
    <w:p w14:paraId="36EA18B7" w14:textId="77777777" w:rsidR="002C33E7" w:rsidRDefault="00212D10" w:rsidP="00992987">
      <w:pPr>
        <w:numPr>
          <w:ilvl w:val="0"/>
          <w:numId w:val="42"/>
        </w:numPr>
      </w:pPr>
      <w:r>
        <w:t xml:space="preserve">Applications can host database proxies, like </w:t>
      </w:r>
      <w:proofErr w:type="spellStart"/>
      <w:r>
        <w:t>ProxySQL</w:t>
      </w:r>
      <w:proofErr w:type="spellEnd"/>
      <w:r>
        <w:t xml:space="preserve"> for MySQL, </w:t>
      </w:r>
      <w:hyperlink r:id="rId212">
        <w:r>
          <w:rPr>
            <w:rStyle w:val="Hyperlink"/>
          </w:rPr>
          <w:t>on the same infrastructure as their apps</w:t>
        </w:r>
      </w:hyperlink>
    </w:p>
    <w:p w14:paraId="4DC307C3" w14:textId="77777777" w:rsidR="002C33E7" w:rsidRDefault="00212D10" w:rsidP="00992987">
      <w:pPr>
        <w:numPr>
          <w:ilvl w:val="0"/>
          <w:numId w:val="42"/>
        </w:numPr>
      </w:pPr>
      <w:r>
        <w:t xml:space="preserve">Teams can manage Flexible Server instances directly from AKS through the </w:t>
      </w:r>
      <w:hyperlink r:id="rId213">
        <w:r>
          <w:rPr>
            <w:rStyle w:val="Hyperlink"/>
          </w:rPr>
          <w:t>Azure Service Operator</w:t>
        </w:r>
      </w:hyperlink>
    </w:p>
    <w:p w14:paraId="4E0D912A" w14:textId="51573C12" w:rsidR="002C33E7" w:rsidRDefault="00212D10">
      <w:r>
        <w:t xml:space="preserve">To perform deployments using AKS, reference the </w:t>
      </w:r>
      <w:hyperlink r:id="rId214">
        <w:r>
          <w:rPr>
            <w:rStyle w:val="Hyperlink"/>
          </w:rPr>
          <w:t>Migrate to Azure Kubernetes Services (AKS)</w:t>
        </w:r>
      </w:hyperlink>
      <w:r>
        <w:t xml:space="preserve"> article to host the database and web app </w:t>
      </w:r>
      <w:r>
        <w:t>containers on an enterprise-ready AKS instance.</w:t>
      </w:r>
    </w:p>
    <w:p w14:paraId="7986E37A" w14:textId="77777777" w:rsidR="002C33E7" w:rsidRDefault="00212D10">
      <w:r>
        <w:rPr>
          <w:noProof/>
        </w:rPr>
        <w:lastRenderedPageBreak/>
        <w:drawing>
          <wp:inline distT="0" distB="0" distL="0" distR="0" wp14:anchorId="2AA1529C" wp14:editId="49207176">
            <wp:extent cx="5267325" cy="3333750"/>
            <wp:effectExtent l="19050" t="19050" r="28575" b="19050"/>
            <wp:docPr id="38"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5"/>
                    <a:stretch>
                      <a:fillRect/>
                    </a:stretch>
                  </pic:blipFill>
                  <pic:spPr bwMode="auto">
                    <a:xfrm>
                      <a:off x="0" y="0"/>
                      <a:ext cx="5267325" cy="3333750"/>
                    </a:xfrm>
                    <a:prstGeom prst="rect">
                      <a:avLst/>
                    </a:prstGeom>
                    <a:noFill/>
                    <a:ln w="6348" cmpd="sng">
                      <a:solidFill>
                        <a:srgbClr val="D9D9D9"/>
                      </a:solidFill>
                      <a:prstDash val="solid"/>
                      <a:headEnd/>
                      <a:tailEnd/>
                    </a:ln>
                  </pic:spPr>
                </pic:pic>
              </a:graphicData>
            </a:graphic>
          </wp:inline>
        </w:drawing>
      </w:r>
    </w:p>
    <w:p w14:paraId="46D1BCC0" w14:textId="77777777" w:rsidR="002C33E7" w:rsidRDefault="00212D10">
      <w:r>
        <w:t>This image demonstrates a deployment to Azure Kubernetes Service (AKS).</w:t>
      </w:r>
    </w:p>
    <w:p w14:paraId="7742EE49" w14:textId="77777777" w:rsidR="002C33E7" w:rsidRDefault="00212D10">
      <w:pPr>
        <w:pStyle w:val="Heading2"/>
        <w:rPr>
          <w:rFonts w:hint="eastAsia"/>
        </w:rPr>
      </w:pPr>
      <w:bookmarkStart w:id="162" w:name="aks-with-mysql-flexible-server"/>
      <w:bookmarkStart w:id="163" w:name="_Toc102463464"/>
      <w:bookmarkEnd w:id="160"/>
      <w:r>
        <w:t>AKS with MySQL Flexible Server</w:t>
      </w:r>
      <w:bookmarkEnd w:id="163"/>
    </w:p>
    <w:p w14:paraId="5DBC4CDF" w14:textId="77777777" w:rsidR="002C33E7" w:rsidRDefault="00212D10">
      <w:r>
        <w:t>Running the database layer in a container is better than running it in a VM, but not as great as removi</w:t>
      </w:r>
      <w:r>
        <w:t>ng all the operating system and software management components.</w:t>
      </w:r>
    </w:p>
    <w:p w14:paraId="1BDDE5A6" w14:textId="7E4FE83F" w:rsidR="002C33E7" w:rsidRDefault="00212D10">
      <w:r>
        <w:t xml:space="preserve">To implement this deployment, reference the </w:t>
      </w:r>
      <w:hyperlink r:id="rId216">
        <w:r>
          <w:rPr>
            <w:rStyle w:val="Hyperlink"/>
          </w:rPr>
          <w:t>Utilize AKS and Azure Database for MySQL Flexible Server</w:t>
        </w:r>
      </w:hyperlink>
      <w:r>
        <w:t xml:space="preserve"> article. This article </w:t>
      </w:r>
      <w:r>
        <w:t xml:space="preserve">extends the benefits of a PaaS database to the Contoso </w:t>
      </w:r>
      <w:proofErr w:type="spellStart"/>
      <w:r>
        <w:t>NoshNow</w:t>
      </w:r>
      <w:proofErr w:type="spellEnd"/>
      <w:r>
        <w:t xml:space="preserve"> application.</w:t>
      </w:r>
    </w:p>
    <w:p w14:paraId="2ABFD498" w14:textId="77777777" w:rsidR="002C33E7" w:rsidRDefault="00212D10">
      <w:r>
        <w:rPr>
          <w:noProof/>
        </w:rPr>
        <w:drawing>
          <wp:inline distT="0" distB="0" distL="0" distR="0" wp14:anchorId="185DE429" wp14:editId="0698854D">
            <wp:extent cx="4876800" cy="3267075"/>
            <wp:effectExtent l="19050" t="19050" r="19050" b="28575"/>
            <wp:docPr id="39"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7"/>
                    <a:stretch>
                      <a:fillRect/>
                    </a:stretch>
                  </pic:blipFill>
                  <pic:spPr bwMode="auto">
                    <a:xfrm>
                      <a:off x="0" y="0"/>
                      <a:ext cx="4876800" cy="3267075"/>
                    </a:xfrm>
                    <a:prstGeom prst="rect">
                      <a:avLst/>
                    </a:prstGeom>
                    <a:noFill/>
                    <a:ln w="6348" cmpd="sng">
                      <a:solidFill>
                        <a:srgbClr val="D9D9D9"/>
                      </a:solidFill>
                      <a:prstDash val="solid"/>
                      <a:headEnd/>
                      <a:tailEnd/>
                    </a:ln>
                  </pic:spPr>
                </pic:pic>
              </a:graphicData>
            </a:graphic>
          </wp:inline>
        </w:drawing>
      </w:r>
    </w:p>
    <w:p w14:paraId="1C4B830B" w14:textId="77777777" w:rsidR="002C33E7" w:rsidRDefault="00212D10">
      <w:r>
        <w:lastRenderedPageBreak/>
        <w:t>This image demonstrates an AKS deployment that references Flexible Server.</w:t>
      </w:r>
    </w:p>
    <w:p w14:paraId="17EEFCD6" w14:textId="77777777" w:rsidR="002C33E7" w:rsidRDefault="00212D10">
      <w:pPr>
        <w:pStyle w:val="Heading2"/>
        <w:rPr>
          <w:rFonts w:hint="eastAsia"/>
        </w:rPr>
      </w:pPr>
      <w:bookmarkStart w:id="164" w:name="Xc45952f522531ae5964fc0d7f35a313230cf18a"/>
      <w:bookmarkStart w:id="165" w:name="_Toc102463465"/>
      <w:bookmarkEnd w:id="162"/>
      <w:r>
        <w:t>Start the hands-on-tutorial developer journey</w:t>
      </w:r>
      <w:bookmarkEnd w:id="165"/>
    </w:p>
    <w:p w14:paraId="46666E4A" w14:textId="77777777" w:rsidR="002C33E7" w:rsidRDefault="00212D10">
      <w:pPr>
        <w:pStyle w:val="Heading3"/>
      </w:pPr>
      <w:bookmarkStart w:id="166" w:name="development-environment-setup"/>
      <w:r>
        <w:t>Development environment setup</w:t>
      </w:r>
    </w:p>
    <w:p w14:paraId="62A1F0D6" w14:textId="77777777" w:rsidR="002C33E7" w:rsidRDefault="00212D10">
      <w:r>
        <w:t>The first step to exploring</w:t>
      </w:r>
      <w:r>
        <w:t xml:space="preserve"> the evolution of MySQL Application development is to get the environment set up and configure the infrastructure.</w:t>
      </w:r>
    </w:p>
    <w:p w14:paraId="79A1276B" w14:textId="77777777" w:rsidR="002C33E7" w:rsidRDefault="00212D10">
      <w:r>
        <w:t>We provided two ARM templates that can be deployed that will set up the environment. The template is a JavaScript Object Notation (JSON) file</w:t>
      </w:r>
      <w:r>
        <w:t xml:space="preserve"> that defines the infrastructure and configuration for your project. In the template, you specify the resources to deploy and the properties for those resources.</w:t>
      </w:r>
    </w:p>
    <w:p w14:paraId="3672205E" w14:textId="77777777" w:rsidR="002C33E7" w:rsidRDefault="00212D10">
      <w:r>
        <w:t xml:space="preserve">One is a </w:t>
      </w:r>
      <w:r>
        <w:rPr>
          <w:b/>
          <w:bCs/>
        </w:rPr>
        <w:t>basic deployment</w:t>
      </w:r>
      <w:r>
        <w:t xml:space="preserve"> of services that are exposed to the internet and the other is a more</w:t>
      </w:r>
      <w:r>
        <w:t xml:space="preserve"> secure environment that utilizes private endpoints and VNet integrations. It also includes items like Azure Firewall and other security-related configurations.</w:t>
      </w:r>
    </w:p>
    <w:p w14:paraId="53509096" w14:textId="77777777" w:rsidR="002C33E7" w:rsidRDefault="00212D10">
      <w:r>
        <w:t xml:space="preserve">The basic template is the cheaper way to go and should work without any </w:t>
      </w:r>
      <w:r>
        <w:t xml:space="preserve">configuration. The </w:t>
      </w:r>
      <w:r>
        <w:rPr>
          <w:b/>
          <w:bCs/>
        </w:rPr>
        <w:t>secure template</w:t>
      </w:r>
      <w:r>
        <w:t xml:space="preserve"> will have much higher costs and will require special configuration and changes to get the samples to work properly.</w:t>
      </w:r>
    </w:p>
    <w:p w14:paraId="54C7AD8C" w14:textId="77777777" w:rsidR="002C33E7" w:rsidRDefault="00212D10">
      <w:pPr>
        <w:pStyle w:val="Heading4"/>
      </w:pPr>
      <w:bookmarkStart w:id="167" w:name="how-to-deploy-a-local-arm-template"/>
      <w:r>
        <w:t>How to deploy a local ARM template</w:t>
      </w:r>
    </w:p>
    <w:p w14:paraId="0B59B2A6" w14:textId="77777777" w:rsidR="002C33E7" w:rsidRDefault="00212D10">
      <w:r>
        <w:t>Below are two methods of deploying an ARM template:</w:t>
      </w:r>
    </w:p>
    <w:p w14:paraId="0B27352B" w14:textId="77777777" w:rsidR="002C33E7" w:rsidRDefault="00212D10">
      <w:r>
        <w:rPr>
          <w:b/>
          <w:bCs/>
        </w:rPr>
        <w:t>Azure Portal</w:t>
      </w:r>
    </w:p>
    <w:p w14:paraId="7A2F6233" w14:textId="77777777" w:rsidR="002C33E7" w:rsidRDefault="00212D10" w:rsidP="00992987">
      <w:pPr>
        <w:numPr>
          <w:ilvl w:val="0"/>
          <w:numId w:val="43"/>
        </w:numPr>
      </w:pPr>
      <w:r>
        <w:t>Login into the Azure Portal and choose a valid Subscription.</w:t>
      </w:r>
    </w:p>
    <w:p w14:paraId="06D7257C" w14:textId="77777777" w:rsidR="002C33E7" w:rsidRDefault="00212D10" w:rsidP="00992987">
      <w:pPr>
        <w:numPr>
          <w:ilvl w:val="0"/>
          <w:numId w:val="43"/>
        </w:numPr>
      </w:pPr>
      <w:r>
        <w:t>Search for ‘Deploy a custom template’.</w:t>
      </w:r>
    </w:p>
    <w:p w14:paraId="06C5A958" w14:textId="77777777" w:rsidR="002C33E7" w:rsidRDefault="00212D10">
      <w:r>
        <w:rPr>
          <w:noProof/>
        </w:rPr>
        <w:drawing>
          <wp:inline distT="0" distB="0" distL="0" distR="0" wp14:anchorId="4E6B2F06" wp14:editId="08F4D11E">
            <wp:extent cx="4061861" cy="1867301"/>
            <wp:effectExtent l="19050" t="19050" r="15240" b="1905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8"/>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67FE3749" w14:textId="77777777" w:rsidR="002C33E7" w:rsidRDefault="00212D10" w:rsidP="00992987">
      <w:pPr>
        <w:numPr>
          <w:ilvl w:val="0"/>
          <w:numId w:val="44"/>
        </w:numPr>
      </w:pPr>
      <w:r>
        <w:t>Select ‘Build your own template in the editor’.</w:t>
      </w:r>
    </w:p>
    <w:p w14:paraId="1E9BCCB4" w14:textId="77777777" w:rsidR="002C33E7" w:rsidRDefault="00212D10">
      <w:r>
        <w:rPr>
          <w:noProof/>
        </w:rPr>
        <w:lastRenderedPageBreak/>
        <w:drawing>
          <wp:inline distT="0" distB="0" distL="0" distR="0" wp14:anchorId="40DF9C09" wp14:editId="550D657A">
            <wp:extent cx="6400800" cy="1938793"/>
            <wp:effectExtent l="19050" t="19050" r="19050" b="23495"/>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9"/>
                    <a:stretch>
                      <a:fillRect/>
                    </a:stretch>
                  </pic:blipFill>
                  <pic:spPr bwMode="auto">
                    <a:xfrm>
                      <a:off x="0" y="0"/>
                      <a:ext cx="6400800" cy="1938793"/>
                    </a:xfrm>
                    <a:prstGeom prst="rect">
                      <a:avLst/>
                    </a:prstGeom>
                    <a:noFill/>
                    <a:ln w="6348" cmpd="sng">
                      <a:solidFill>
                        <a:srgbClr val="D9D9D9"/>
                      </a:solidFill>
                      <a:prstDash val="solid"/>
                      <a:headEnd/>
                      <a:tailEnd/>
                    </a:ln>
                  </pic:spPr>
                </pic:pic>
              </a:graphicData>
            </a:graphic>
          </wp:inline>
        </w:drawing>
      </w:r>
    </w:p>
    <w:p w14:paraId="5A08DF6B" w14:textId="77777777" w:rsidR="002C33E7" w:rsidRDefault="00212D10" w:rsidP="00992987">
      <w:pPr>
        <w:numPr>
          <w:ilvl w:val="0"/>
          <w:numId w:val="45"/>
        </w:numPr>
      </w:pPr>
      <w:r>
        <w:t>Load the ARM template file from your local drive.</w:t>
      </w:r>
    </w:p>
    <w:p w14:paraId="216FF765" w14:textId="77777777" w:rsidR="002C33E7" w:rsidRDefault="00212D10">
      <w:r>
        <w:rPr>
          <w:noProof/>
        </w:rPr>
        <w:drawing>
          <wp:inline distT="0" distB="0" distL="0" distR="0" wp14:anchorId="76943AC4" wp14:editId="3D22362E">
            <wp:extent cx="4735629" cy="2136808"/>
            <wp:effectExtent l="19050" t="19050" r="27305" b="1587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20"/>
                    <a:stretch>
                      <a:fillRect/>
                    </a:stretch>
                  </pic:blipFill>
                  <pic:spPr bwMode="auto">
                    <a:xfrm>
                      <a:off x="0" y="0"/>
                      <a:ext cx="4735629" cy="2136808"/>
                    </a:xfrm>
                    <a:prstGeom prst="rect">
                      <a:avLst/>
                    </a:prstGeom>
                    <a:noFill/>
                    <a:ln w="6348" cmpd="sng">
                      <a:solidFill>
                        <a:srgbClr val="D9D9D9"/>
                      </a:solidFill>
                      <a:prstDash val="solid"/>
                      <a:headEnd/>
                      <a:tailEnd/>
                    </a:ln>
                  </pic:spPr>
                </pic:pic>
              </a:graphicData>
            </a:graphic>
          </wp:inline>
        </w:drawing>
      </w:r>
    </w:p>
    <w:p w14:paraId="5F72AA44" w14:textId="77777777" w:rsidR="002C33E7" w:rsidRDefault="00212D10" w:rsidP="00992987">
      <w:pPr>
        <w:numPr>
          <w:ilvl w:val="0"/>
          <w:numId w:val="46"/>
        </w:numPr>
      </w:pPr>
      <w:r>
        <w:t xml:space="preserve">Navigate to the </w:t>
      </w:r>
      <w:proofErr w:type="spellStart"/>
      <w:r>
        <w:rPr>
          <w:b/>
          <w:bCs/>
        </w:rPr>
        <w:t>template.json</w:t>
      </w:r>
      <w:proofErr w:type="spellEnd"/>
      <w:r>
        <w:t xml:space="preserve"> file.</w:t>
      </w:r>
    </w:p>
    <w:p w14:paraId="4CFAE4F8" w14:textId="77777777" w:rsidR="002C33E7" w:rsidRDefault="00212D10" w:rsidP="00992987">
      <w:pPr>
        <w:numPr>
          <w:ilvl w:val="0"/>
          <w:numId w:val="46"/>
        </w:numPr>
      </w:pPr>
      <w:r>
        <w:t>Sav</w:t>
      </w:r>
      <w:r>
        <w:t>e the template.</w:t>
      </w:r>
    </w:p>
    <w:p w14:paraId="502ED802" w14:textId="77777777" w:rsidR="002C33E7" w:rsidRDefault="00212D10">
      <w:r>
        <w:rPr>
          <w:noProof/>
        </w:rPr>
        <w:lastRenderedPageBreak/>
        <w:drawing>
          <wp:inline distT="0" distB="0" distL="0" distR="0" wp14:anchorId="141EC553" wp14:editId="0B54A667">
            <wp:extent cx="4572000" cy="3955983"/>
            <wp:effectExtent l="19050" t="19050" r="19050" b="2603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21"/>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30219D5E" w14:textId="77777777" w:rsidR="002C33E7" w:rsidRDefault="00212D10" w:rsidP="00992987">
      <w:pPr>
        <w:numPr>
          <w:ilvl w:val="0"/>
          <w:numId w:val="47"/>
        </w:numPr>
      </w:pPr>
      <w:r>
        <w:t>Enter the template parameters.</w:t>
      </w:r>
    </w:p>
    <w:p w14:paraId="149EF46B" w14:textId="77777777" w:rsidR="002C33E7" w:rsidRDefault="00212D10" w:rsidP="00992987">
      <w:pPr>
        <w:numPr>
          <w:ilvl w:val="0"/>
          <w:numId w:val="47"/>
        </w:numPr>
      </w:pPr>
      <w:r>
        <w:t xml:space="preserve">Select the </w:t>
      </w:r>
      <w:r>
        <w:rPr>
          <w:b/>
          <w:bCs/>
        </w:rPr>
        <w:t>Review + create</w:t>
      </w:r>
      <w:r>
        <w:t xml:space="preserve"> button.</w:t>
      </w:r>
    </w:p>
    <w:p w14:paraId="31137B79" w14:textId="77777777" w:rsidR="002C33E7" w:rsidRDefault="00212D10" w:rsidP="00992987">
      <w:pPr>
        <w:numPr>
          <w:ilvl w:val="0"/>
          <w:numId w:val="47"/>
        </w:numPr>
      </w:pPr>
      <w:r>
        <w:t>Check for validation errors. For example, you may have exceeded your quota for that subscription and region.</w:t>
      </w:r>
    </w:p>
    <w:p w14:paraId="53749930" w14:textId="77777777" w:rsidR="002C33E7" w:rsidRDefault="00212D10">
      <w:r>
        <w:t>Another option for deploying infrastructure using a template is</w:t>
      </w:r>
      <w:r>
        <w:t xml:space="preserve"> to use Azure CLI or PowerShell. Here is a tutorial guide:</w:t>
      </w:r>
    </w:p>
    <w:p w14:paraId="3B25A42C" w14:textId="77777777" w:rsidR="002C33E7" w:rsidRDefault="00212D10">
      <w:hyperlink r:id="rId222">
        <w:r>
          <w:rPr>
            <w:rStyle w:val="Hyperlink"/>
          </w:rPr>
          <w:t>Tutorial: Deploy a local ARM template</w:t>
        </w:r>
      </w:hyperlink>
    </w:p>
    <w:p w14:paraId="2E180EBE" w14:textId="77777777" w:rsidR="002C33E7" w:rsidRDefault="00212D10">
      <w:pPr>
        <w:pStyle w:val="Heading4"/>
      </w:pPr>
      <w:bookmarkStart w:id="168" w:name="Xc28ebe3bbb9971adc50988df7ecb102429106b8"/>
      <w:bookmarkEnd w:id="167"/>
      <w:r>
        <w:t>Step 1 - Build the devel</w:t>
      </w:r>
      <w:r>
        <w:t>opment environment - deploy one of the templates below:</w:t>
      </w:r>
    </w:p>
    <w:p w14:paraId="6BFA51EF" w14:textId="17566EE2" w:rsidR="002C33E7" w:rsidRDefault="00212D10" w:rsidP="00992987">
      <w:pPr>
        <w:numPr>
          <w:ilvl w:val="0"/>
          <w:numId w:val="48"/>
        </w:numPr>
      </w:pPr>
      <w:hyperlink r:id="rId223">
        <w:r>
          <w:rPr>
            <w:rStyle w:val="Hyperlink"/>
          </w:rPr>
          <w:t>Basic Template</w:t>
        </w:r>
      </w:hyperlink>
    </w:p>
    <w:p w14:paraId="7D261F87" w14:textId="3DDC89D4" w:rsidR="002C33E7" w:rsidRDefault="00212D10" w:rsidP="00992987">
      <w:pPr>
        <w:numPr>
          <w:ilvl w:val="0"/>
          <w:numId w:val="48"/>
        </w:numPr>
      </w:pPr>
      <w:hyperlink r:id="rId224">
        <w:r>
          <w:rPr>
            <w:rStyle w:val="Hyperlink"/>
          </w:rPr>
          <w:t>Secure Template</w:t>
        </w:r>
      </w:hyperlink>
    </w:p>
    <w:p w14:paraId="3A9478DA" w14:textId="77777777" w:rsidR="002C33E7" w:rsidRDefault="00212D10">
      <w:pPr>
        <w:pStyle w:val="Heading4"/>
      </w:pPr>
      <w:bookmarkStart w:id="169" w:name="X9de1fae4a17bb815e3f3dd5af15f9876a7084ec"/>
      <w:bookmarkEnd w:id="168"/>
      <w:r>
        <w:t>Step 2 - Explore the development environment</w:t>
      </w:r>
    </w:p>
    <w:p w14:paraId="6CED11F1" w14:textId="77777777" w:rsidR="002C33E7" w:rsidRDefault="00212D10">
      <w:r>
        <w:t>Once the template has</w:t>
      </w:r>
      <w:r>
        <w:t xml:space="preserve"> been deployed, several resources will be deployed to support the developer journey. Not all of these will be used but are provided in case other paths would like to be explored.</w:t>
      </w:r>
    </w:p>
    <w:p w14:paraId="5DD64715" w14:textId="77777777" w:rsidR="002C33E7" w:rsidRDefault="00212D10">
      <w:r>
        <w:t xml:space="preserve">As part of the deployment, a </w:t>
      </w:r>
      <w:r>
        <w:rPr>
          <w:b/>
          <w:bCs/>
        </w:rPr>
        <w:t>mysqldevSUFFIX-paw1</w:t>
      </w:r>
      <w:r>
        <w:t xml:space="preserve"> virtual machine has been dep</w:t>
      </w:r>
      <w:r>
        <w:t>loyed that will be used to perform all the activities. Login to this virtual machine by doing the following:</w:t>
      </w:r>
    </w:p>
    <w:p w14:paraId="0071C647" w14:textId="77777777" w:rsidR="002C33E7" w:rsidRDefault="00212D10" w:rsidP="00992987">
      <w:pPr>
        <w:numPr>
          <w:ilvl w:val="0"/>
          <w:numId w:val="49"/>
        </w:numPr>
      </w:pPr>
      <w:r>
        <w:t>Open Azure Portal</w:t>
      </w:r>
    </w:p>
    <w:p w14:paraId="27D03682" w14:textId="77777777" w:rsidR="002C33E7" w:rsidRDefault="00212D10" w:rsidP="00992987">
      <w:pPr>
        <w:numPr>
          <w:ilvl w:val="0"/>
          <w:numId w:val="49"/>
        </w:numPr>
      </w:pPr>
      <w:r>
        <w:lastRenderedPageBreak/>
        <w:t>Browse to your resource group</w:t>
      </w:r>
    </w:p>
    <w:p w14:paraId="79C7F337" w14:textId="77777777" w:rsidR="002C33E7" w:rsidRDefault="00212D10" w:rsidP="00992987">
      <w:pPr>
        <w:numPr>
          <w:ilvl w:val="0"/>
          <w:numId w:val="49"/>
        </w:numPr>
      </w:pPr>
      <w:r>
        <w:t xml:space="preserve">Select the </w:t>
      </w:r>
      <w:r>
        <w:rPr>
          <w:b/>
          <w:bCs/>
        </w:rPr>
        <w:t>mysqldevSUFFIX-paw1</w:t>
      </w:r>
      <w:r>
        <w:t xml:space="preserve"> virtual machine</w:t>
      </w:r>
    </w:p>
    <w:p w14:paraId="06CA7018" w14:textId="77777777" w:rsidR="002C33E7" w:rsidRDefault="00212D10" w:rsidP="00992987">
      <w:pPr>
        <w:numPr>
          <w:ilvl w:val="0"/>
          <w:numId w:val="49"/>
        </w:numPr>
      </w:pPr>
      <w:r>
        <w:t xml:space="preserve">Select </w:t>
      </w:r>
      <w:r>
        <w:rPr>
          <w:b/>
          <w:bCs/>
        </w:rPr>
        <w:t>Connect-&gt;RDP</w:t>
      </w:r>
    </w:p>
    <w:p w14:paraId="1F3B0231" w14:textId="77777777" w:rsidR="002C33E7" w:rsidRDefault="00212D10" w:rsidP="00992987">
      <w:pPr>
        <w:numPr>
          <w:ilvl w:val="0"/>
          <w:numId w:val="49"/>
        </w:numPr>
      </w:pPr>
      <w:r>
        <w:t xml:space="preserve">Select </w:t>
      </w:r>
      <w:r>
        <w:rPr>
          <w:b/>
          <w:bCs/>
        </w:rPr>
        <w:t>Download RDP file</w:t>
      </w:r>
    </w:p>
    <w:p w14:paraId="35CFD17E" w14:textId="77777777" w:rsidR="002C33E7" w:rsidRDefault="00212D10" w:rsidP="00992987">
      <w:pPr>
        <w:numPr>
          <w:ilvl w:val="0"/>
          <w:numId w:val="49"/>
        </w:numPr>
      </w:pPr>
      <w:r>
        <w:t xml:space="preserve">Open the downloaded file, select </w:t>
      </w:r>
      <w:r>
        <w:rPr>
          <w:b/>
          <w:bCs/>
        </w:rPr>
        <w:t>Connect</w:t>
      </w:r>
    </w:p>
    <w:p w14:paraId="00A49164" w14:textId="77777777" w:rsidR="002C33E7" w:rsidRDefault="00212D10" w:rsidP="00992987">
      <w:pPr>
        <w:numPr>
          <w:ilvl w:val="0"/>
          <w:numId w:val="49"/>
        </w:numPr>
      </w:pPr>
      <w:r>
        <w:t xml:space="preserve">For the username, type </w:t>
      </w:r>
      <w:proofErr w:type="spellStart"/>
      <w:r>
        <w:rPr>
          <w:b/>
          <w:bCs/>
        </w:rPr>
        <w:t>wsuser</w:t>
      </w:r>
      <w:proofErr w:type="spellEnd"/>
    </w:p>
    <w:p w14:paraId="446A48CC" w14:textId="77777777" w:rsidR="002C33E7" w:rsidRDefault="00212D10" w:rsidP="00992987">
      <w:pPr>
        <w:numPr>
          <w:ilvl w:val="0"/>
          <w:numId w:val="49"/>
        </w:numPr>
      </w:pPr>
      <w:r>
        <w:t xml:space="preserve">For the password, type </w:t>
      </w:r>
      <w:r>
        <w:rPr>
          <w:b/>
          <w:bCs/>
        </w:rPr>
        <w:t>Solliance123</w:t>
      </w:r>
    </w:p>
    <w:p w14:paraId="3C779F0A" w14:textId="77777777" w:rsidR="002C33E7" w:rsidRDefault="00212D10">
      <w:r>
        <w:t xml:space="preserve">Once in the virtual machine, notice that all the necessary development </w:t>
      </w:r>
      <w:r>
        <w:t xml:space="preserve">tools have already been installed. Additionally, the supporting GitHub repository has been downloaded that includes all the artifacts needed to start the developer journey. These files can be found on the </w:t>
      </w:r>
      <w:r>
        <w:rPr>
          <w:b/>
          <w:bCs/>
        </w:rPr>
        <w:t>mysqldevSUFFIX-paw1</w:t>
      </w:r>
      <w:r>
        <w:t xml:space="preserve"> machine in the C:\labfiles\micr</w:t>
      </w:r>
      <w:r>
        <w:t>osoft-mysql-developer-guide folder.</w:t>
      </w:r>
    </w:p>
    <w:p w14:paraId="541D1B46" w14:textId="77777777" w:rsidR="002C33E7" w:rsidRDefault="00212D10">
      <w:pPr>
        <w:pStyle w:val="Heading4"/>
      </w:pPr>
      <w:bookmarkStart w:id="170" w:name="step-3---start-your-journey"/>
      <w:bookmarkEnd w:id="169"/>
      <w:r>
        <w:t>Step 3 - Start your journey!</w:t>
      </w:r>
    </w:p>
    <w:p w14:paraId="7BAC21B2" w14:textId="77777777" w:rsidR="002C33E7" w:rsidRDefault="00212D10">
      <w:r>
        <w:t>To reiterate, it is recommended to follow the developer journey from start to finish in the following order:</w:t>
      </w:r>
    </w:p>
    <w:p w14:paraId="15959EA1" w14:textId="77777777" w:rsidR="002C33E7" w:rsidRDefault="00212D10">
      <w:pPr>
        <w:pStyle w:val="Heading5"/>
      </w:pPr>
      <w:bookmarkStart w:id="171" w:name="deployment-option-tutorial-lab-links"/>
      <w:r>
        <w:t>Deployment option tutorial lab links</w:t>
      </w:r>
    </w:p>
    <w:p w14:paraId="27F34ECC" w14:textId="77777777" w:rsidR="002C33E7" w:rsidRDefault="00212D10">
      <w:r>
        <w:t>TODO: Replace MS repo links</w:t>
      </w:r>
    </w:p>
    <w:p w14:paraId="3C22A673" w14:textId="77777777" w:rsidR="002C33E7" w:rsidRDefault="00212D10">
      <w:r>
        <w:t>Click the links t</w:t>
      </w:r>
      <w:r>
        <w:t>o complete each journey before going to the next</w:t>
      </w:r>
    </w:p>
    <w:p w14:paraId="1858686A" w14:textId="0889D271" w:rsidR="002C33E7" w:rsidRDefault="00212D10" w:rsidP="00992987">
      <w:pPr>
        <w:numPr>
          <w:ilvl w:val="0"/>
          <w:numId w:val="50"/>
        </w:numPr>
      </w:pPr>
      <w:hyperlink r:id="rId225">
        <w:r>
          <w:rPr>
            <w:rStyle w:val="Hyperlink"/>
          </w:rPr>
          <w:t>Classic deployment</w:t>
        </w:r>
      </w:hyperlink>
    </w:p>
    <w:p w14:paraId="12AA6DCC" w14:textId="75012653" w:rsidR="002C33E7" w:rsidRDefault="00212D10" w:rsidP="00992987">
      <w:pPr>
        <w:numPr>
          <w:ilvl w:val="0"/>
          <w:numId w:val="50"/>
        </w:numPr>
      </w:pPr>
      <w:hyperlink r:id="rId226">
        <w:r>
          <w:rPr>
            <w:rStyle w:val="Hyperlink"/>
          </w:rPr>
          <w:t>Azure VM Deployment</w:t>
        </w:r>
      </w:hyperlink>
    </w:p>
    <w:p w14:paraId="2F42E2EF" w14:textId="1DABEDDE" w:rsidR="002C33E7" w:rsidRDefault="00212D10" w:rsidP="00992987">
      <w:pPr>
        <w:numPr>
          <w:ilvl w:val="0"/>
          <w:numId w:val="50"/>
        </w:numPr>
      </w:pPr>
      <w:hyperlink r:id="rId227">
        <w:r>
          <w:rPr>
            <w:rStyle w:val="Hyperlink"/>
          </w:rPr>
          <w:t>Simple App Service Deployment with Azure Database for MySQL Flexible Server</w:t>
        </w:r>
      </w:hyperlink>
    </w:p>
    <w:p w14:paraId="3408AAAA" w14:textId="23B886ED" w:rsidR="002C33E7" w:rsidRDefault="00212D10" w:rsidP="00992987">
      <w:pPr>
        <w:numPr>
          <w:ilvl w:val="0"/>
          <w:numId w:val="50"/>
        </w:numPr>
      </w:pPr>
      <w:hyperlink r:id="rId228">
        <w:r>
          <w:rPr>
            <w:rStyle w:val="Hyperlink"/>
          </w:rPr>
          <w:t xml:space="preserve">App Service with </w:t>
        </w:r>
        <w:proofErr w:type="spellStart"/>
        <w:r>
          <w:rPr>
            <w:rStyle w:val="Hyperlink"/>
          </w:rPr>
          <w:t>InApp</w:t>
        </w:r>
        <w:proofErr w:type="spellEnd"/>
        <w:r>
          <w:rPr>
            <w:rStyle w:val="Hyperlink"/>
          </w:rPr>
          <w:t xml:space="preserve"> MySQL</w:t>
        </w:r>
      </w:hyperlink>
    </w:p>
    <w:p w14:paraId="4B880C4E" w14:textId="0C722138" w:rsidR="002C33E7" w:rsidRDefault="00212D10" w:rsidP="00992987">
      <w:pPr>
        <w:numPr>
          <w:ilvl w:val="0"/>
          <w:numId w:val="50"/>
        </w:numPr>
      </w:pPr>
      <w:hyperlink r:id="rId229">
        <w:r>
          <w:rPr>
            <w:rStyle w:val="Hyperlink"/>
          </w:rPr>
          <w:t>Continuous Integration / Continuous Delivery</w:t>
        </w:r>
      </w:hyperlink>
    </w:p>
    <w:p w14:paraId="3D4CF04A" w14:textId="3C58CF8B" w:rsidR="002C33E7" w:rsidRDefault="00212D10" w:rsidP="00992987">
      <w:pPr>
        <w:numPr>
          <w:ilvl w:val="0"/>
          <w:numId w:val="50"/>
        </w:numPr>
      </w:pPr>
      <w:hyperlink r:id="rId230">
        <w:r>
          <w:rPr>
            <w:rStyle w:val="Hyperlink"/>
          </w:rPr>
          <w:t>Containerizing layers with Docker</w:t>
        </w:r>
      </w:hyperlink>
    </w:p>
    <w:p w14:paraId="4BAB2C8F" w14:textId="6959E9A3" w:rsidR="002C33E7" w:rsidRDefault="00212D10" w:rsidP="00992987">
      <w:pPr>
        <w:numPr>
          <w:ilvl w:val="0"/>
          <w:numId w:val="50"/>
        </w:numPr>
      </w:pPr>
      <w:hyperlink r:id="rId231">
        <w:r>
          <w:rPr>
            <w:rStyle w:val="Hyperlink"/>
          </w:rPr>
          <w:t>Azure Container Instances (ACI)</w:t>
        </w:r>
      </w:hyperlink>
    </w:p>
    <w:p w14:paraId="00D95673" w14:textId="30E4B72E" w:rsidR="002C33E7" w:rsidRDefault="00212D10" w:rsidP="00992987">
      <w:pPr>
        <w:numPr>
          <w:ilvl w:val="0"/>
          <w:numId w:val="50"/>
        </w:numPr>
      </w:pPr>
      <w:hyperlink r:id="rId232">
        <w:r>
          <w:rPr>
            <w:rStyle w:val="Hyperlink"/>
          </w:rPr>
          <w:t>App Service Containers</w:t>
        </w:r>
      </w:hyperlink>
    </w:p>
    <w:p w14:paraId="2CD62DDB" w14:textId="50C88BB5" w:rsidR="002C33E7" w:rsidRDefault="00212D10" w:rsidP="00992987">
      <w:pPr>
        <w:numPr>
          <w:ilvl w:val="0"/>
          <w:numId w:val="50"/>
        </w:numPr>
      </w:pPr>
      <w:hyperlink r:id="rId233">
        <w:r>
          <w:rPr>
            <w:rStyle w:val="Hyperlink"/>
          </w:rPr>
          <w:t>Azure Kubernetes Service (AKS)</w:t>
        </w:r>
      </w:hyperlink>
    </w:p>
    <w:p w14:paraId="2FA9E741" w14:textId="108C8A83" w:rsidR="002C33E7" w:rsidRDefault="00212D10" w:rsidP="00992987">
      <w:pPr>
        <w:numPr>
          <w:ilvl w:val="0"/>
          <w:numId w:val="50"/>
        </w:numPr>
      </w:pPr>
      <w:hyperlink r:id="rId234">
        <w:r>
          <w:rPr>
            <w:rStyle w:val="Hyperlink"/>
          </w:rPr>
          <w:t xml:space="preserve">AKS with MySQL </w:t>
        </w:r>
        <w:r>
          <w:rPr>
            <w:rStyle w:val="Hyperlink"/>
          </w:rPr>
          <w:t>Flexible Server</w:t>
        </w:r>
      </w:hyperlink>
    </w:p>
    <w:p w14:paraId="24196C8A" w14:textId="77777777" w:rsidR="002C33E7" w:rsidRDefault="00212D10">
      <w:pPr>
        <w:pStyle w:val="Heading5"/>
      </w:pPr>
      <w:bookmarkStart w:id="172" w:name="Xef15ddba145dfe884db7de63181d5bea8ba5181"/>
      <w:bookmarkEnd w:id="171"/>
      <w:r>
        <w:t>Compute and orchestration tutorial lab links</w:t>
      </w:r>
    </w:p>
    <w:p w14:paraId="7E65A3A3" w14:textId="77777777" w:rsidR="002C33E7" w:rsidRDefault="00212D10">
      <w:r>
        <w:t xml:space="preserve">Additionally, some applications are more than just a web application with a database backend. Microsoft Azure provides several compute engines with varying degrees of features and administrative </w:t>
      </w:r>
      <w:r>
        <w:t>abilities.</w:t>
      </w:r>
    </w:p>
    <w:p w14:paraId="1C43A0EF" w14:textId="77777777" w:rsidR="002C33E7" w:rsidRDefault="00212D10">
      <w:r>
        <w:lastRenderedPageBreak/>
        <w:t>It is recommended that each of the above scenarios is executed in the order shown so that a full picture of the steps involved in the development evolution is understood. This will also ensure the necessary pre-requisite Azure services and resou</w:t>
      </w:r>
      <w:r>
        <w:t>rces are available for the reader to progress to the more complex deployment examples.</w:t>
      </w:r>
    </w:p>
    <w:p w14:paraId="6981C4AB" w14:textId="77777777" w:rsidR="002C33E7" w:rsidRDefault="00212D10" w:rsidP="00992987">
      <w:pPr>
        <w:numPr>
          <w:ilvl w:val="0"/>
          <w:numId w:val="51"/>
        </w:numPr>
      </w:pPr>
      <w:hyperlink r:id="rId235">
        <w:r>
          <w:rPr>
            <w:rStyle w:val="Hyperlink"/>
          </w:rPr>
          <w:t>Azure Functions</w:t>
        </w:r>
      </w:hyperlink>
    </w:p>
    <w:p w14:paraId="3262B7C7" w14:textId="1FC5906C" w:rsidR="002C33E7" w:rsidRDefault="00212D10" w:rsidP="00992987">
      <w:pPr>
        <w:numPr>
          <w:ilvl w:val="1"/>
          <w:numId w:val="52"/>
        </w:numPr>
      </w:pPr>
      <w:hyperlink r:id="rId236">
        <w:r>
          <w:rPr>
            <w:rStyle w:val="Hyperlink"/>
          </w:rPr>
          <w:t>Dotnet</w:t>
        </w:r>
      </w:hyperlink>
    </w:p>
    <w:p w14:paraId="1031171A" w14:textId="21746CA3" w:rsidR="002C33E7" w:rsidRDefault="00212D10" w:rsidP="00992987">
      <w:pPr>
        <w:numPr>
          <w:ilvl w:val="1"/>
          <w:numId w:val="52"/>
        </w:numPr>
      </w:pPr>
      <w:hyperlink r:id="rId237">
        <w:r>
          <w:rPr>
            <w:rStyle w:val="Hyperlink"/>
          </w:rPr>
          <w:t>Python</w:t>
        </w:r>
      </w:hyperlink>
    </w:p>
    <w:p w14:paraId="464FF0B3" w14:textId="33C672B1" w:rsidR="002C33E7" w:rsidRDefault="00212D10" w:rsidP="00992987">
      <w:pPr>
        <w:numPr>
          <w:ilvl w:val="1"/>
          <w:numId w:val="52"/>
        </w:numPr>
      </w:pPr>
      <w:hyperlink r:id="rId238">
        <w:r>
          <w:rPr>
            <w:rStyle w:val="Hyperlink"/>
          </w:rPr>
          <w:t>AKS</w:t>
        </w:r>
      </w:hyperlink>
    </w:p>
    <w:p w14:paraId="03D1DBF9" w14:textId="0C743691" w:rsidR="002C33E7" w:rsidRDefault="00212D10" w:rsidP="00992987">
      <w:pPr>
        <w:numPr>
          <w:ilvl w:val="1"/>
          <w:numId w:val="52"/>
        </w:numPr>
      </w:pPr>
      <w:hyperlink r:id="rId239">
        <w:r>
          <w:rPr>
            <w:rStyle w:val="Hyperlink"/>
          </w:rPr>
          <w:t>Secured with MSI</w:t>
        </w:r>
      </w:hyperlink>
    </w:p>
    <w:p w14:paraId="24F083E0" w14:textId="0F9F93F2" w:rsidR="002C33E7" w:rsidRDefault="00212D10" w:rsidP="00992987">
      <w:pPr>
        <w:numPr>
          <w:ilvl w:val="0"/>
          <w:numId w:val="51"/>
        </w:numPr>
      </w:pPr>
      <w:hyperlink r:id="rId240">
        <w:r>
          <w:rPr>
            <w:rStyle w:val="Hyperlink"/>
          </w:rPr>
          <w:t>Logic Apps</w:t>
        </w:r>
      </w:hyperlink>
    </w:p>
    <w:p w14:paraId="39FFE67E" w14:textId="148D4C5B" w:rsidR="002C33E7" w:rsidRDefault="00212D10" w:rsidP="00992987">
      <w:pPr>
        <w:numPr>
          <w:ilvl w:val="0"/>
          <w:numId w:val="51"/>
        </w:numPr>
      </w:pPr>
      <w:hyperlink r:id="rId241">
        <w:r>
          <w:rPr>
            <w:rStyle w:val="Hyperlink"/>
          </w:rPr>
          <w:t>Azure Data Factory</w:t>
        </w:r>
      </w:hyperlink>
    </w:p>
    <w:p w14:paraId="293A3981" w14:textId="23189C0D" w:rsidR="002C33E7" w:rsidRDefault="00212D10" w:rsidP="00992987">
      <w:pPr>
        <w:numPr>
          <w:ilvl w:val="0"/>
          <w:numId w:val="51"/>
        </w:numPr>
      </w:pPr>
      <w:hyperlink r:id="rId242">
        <w:r>
          <w:rPr>
            <w:rStyle w:val="Hyperlink"/>
          </w:rPr>
          <w:t>Azure Synapse Analytics</w:t>
        </w:r>
      </w:hyperlink>
    </w:p>
    <w:p w14:paraId="39BCD983" w14:textId="0575D1A2" w:rsidR="002C33E7" w:rsidRDefault="00212D10" w:rsidP="00992987">
      <w:pPr>
        <w:numPr>
          <w:ilvl w:val="0"/>
          <w:numId w:val="51"/>
        </w:numPr>
      </w:pPr>
      <w:hyperlink r:id="rId243">
        <w:r>
          <w:rPr>
            <w:rStyle w:val="Hyperlink"/>
          </w:rPr>
          <w:t>Azure Batch</w:t>
        </w:r>
      </w:hyperlink>
    </w:p>
    <w:p w14:paraId="1CF153A7" w14:textId="77777777" w:rsidR="002C33E7" w:rsidRDefault="00212D10">
      <w:pPr>
        <w:pStyle w:val="Heading3"/>
      </w:pPr>
      <w:bookmarkStart w:id="173" w:name="sample-application-evolution"/>
      <w:bookmarkEnd w:id="172"/>
      <w:bookmarkEnd w:id="170"/>
      <w:bookmarkEnd w:id="166"/>
      <w:r>
        <w:t>Sam</w:t>
      </w:r>
      <w:r>
        <w:t>ple Application evolution</w:t>
      </w:r>
    </w:p>
    <w:p w14:paraId="7122F812" w14:textId="77777777" w:rsidR="002C33E7" w:rsidRDefault="00212D10">
      <w:r>
        <w:t>The Sample Application is written as a two-tier application. This architecture is great for a proof of concept or an application that has limited performance needs. Scaling this type of application is difficult and costly. Develop</w:t>
      </w:r>
      <w:r>
        <w:t xml:space="preserve">ers should consider separating their application’s business logic and data concerns into a </w:t>
      </w:r>
      <w:hyperlink r:id="rId244" w:anchor="solution-architectures">
        <w:r>
          <w:rPr>
            <w:rStyle w:val="Hyperlink"/>
          </w:rPr>
          <w:t>microservice</w:t>
        </w:r>
      </w:hyperlink>
      <w:r>
        <w:t xml:space="preserve"> layer. For more information on des</w:t>
      </w:r>
      <w:r>
        <w:t xml:space="preserve">ign patterns, review: </w:t>
      </w:r>
      <w:hyperlink r:id="rId245">
        <w:r>
          <w:rPr>
            <w:rStyle w:val="Hyperlink"/>
          </w:rPr>
          <w:t>Design patterns for microservices</w:t>
        </w:r>
      </w:hyperlink>
      <w:r>
        <w:t>.</w:t>
      </w:r>
    </w:p>
    <w:p w14:paraId="6593B28A" w14:textId="7703E4B0" w:rsidR="002C33E7" w:rsidRDefault="00212D10">
      <w:r>
        <w:t>After reviewing the need for microservice architecture and the typical design patterns, you can se</w:t>
      </w:r>
      <w:r>
        <w:t xml:space="preserve">e how the Sample Application architecture changed when it utilizes a Java REST microservice architecture. See: </w:t>
      </w:r>
      <w:hyperlink r:id="rId246">
        <w:r>
          <w:rPr>
            <w:rStyle w:val="Hyperlink"/>
          </w:rPr>
          <w:t>Deploying a Laravel app backed by a Java REST API to AKS</w:t>
        </w:r>
      </w:hyperlink>
      <w:r>
        <w:t>.</w:t>
      </w:r>
    </w:p>
    <w:p w14:paraId="6E353677" w14:textId="77777777" w:rsidR="002C33E7" w:rsidRDefault="00212D10">
      <w:r>
        <w:t>TODO: Replace MS repo link</w:t>
      </w:r>
    </w:p>
    <w:p w14:paraId="0A77675F" w14:textId="77777777" w:rsidR="002C33E7" w:rsidRDefault="00212D10">
      <w:pPr>
        <w:pStyle w:val="Heading2"/>
        <w:rPr>
          <w:rFonts w:hint="eastAsia"/>
        </w:rPr>
      </w:pPr>
      <w:bookmarkStart w:id="174" w:name="Xf3e29d87b817c4be6b350c481f0641986583de9"/>
      <w:bookmarkStart w:id="175" w:name="_Toc102463466"/>
      <w:bookmarkEnd w:id="173"/>
      <w:bookmarkEnd w:id="164"/>
      <w:r>
        <w:t>Ap</w:t>
      </w:r>
      <w:r>
        <w:t>plication continuous integration and deployment</w:t>
      </w:r>
      <w:bookmarkEnd w:id="175"/>
    </w:p>
    <w:p w14:paraId="21C56FF8" w14:textId="77777777" w:rsidR="002C33E7" w:rsidRDefault="00212D10">
      <w:r>
        <w:t xml:space="preserve">Manually deploying an application is not efficient and changes to the environment need to be tested. Microsoft recommends automating build and deployment processes to minimize application errors and the time </w:t>
      </w:r>
      <w:r>
        <w:t>to release new features. This practice is often termed CI/CD. Below are the common terms and definitions:</w:t>
      </w:r>
    </w:p>
    <w:p w14:paraId="2E65495F" w14:textId="77777777" w:rsidR="002C33E7" w:rsidRDefault="00212D10" w:rsidP="00992987">
      <w:pPr>
        <w:numPr>
          <w:ilvl w:val="0"/>
          <w:numId w:val="53"/>
        </w:numPr>
      </w:pPr>
      <w:r>
        <w:rPr>
          <w:b/>
          <w:bCs/>
        </w:rPr>
        <w:t>Continuous Integration (CI):</w:t>
      </w:r>
      <w:r>
        <w:t xml:space="preserve"> CI tools automatically build, test, and merge code that developers push to version control systems. CI pipelines run code</w:t>
      </w:r>
      <w:r>
        <w:t xml:space="preserve"> analysis tools to enforce style guidelines, unit tests, integration tests, and more. By constantly merging developers’ contributions to a shared branch, CI tools improve developer efficiency.</w:t>
      </w:r>
    </w:p>
    <w:p w14:paraId="7EBC97E7" w14:textId="77777777" w:rsidR="002C33E7" w:rsidRDefault="00212D10" w:rsidP="00992987">
      <w:pPr>
        <w:numPr>
          <w:ilvl w:val="0"/>
          <w:numId w:val="53"/>
        </w:numPr>
      </w:pPr>
      <w:r>
        <w:rPr>
          <w:b/>
          <w:bCs/>
        </w:rPr>
        <w:t>Continuous Delivery (CD):</w:t>
      </w:r>
      <w:r>
        <w:t xml:space="preserve"> Continuous delivery tools package app</w:t>
      </w:r>
      <w:r>
        <w:t>lications in a format that operations teams can deploy to production. This typically involves pushing a container image to a container registry.</w:t>
      </w:r>
    </w:p>
    <w:p w14:paraId="241C6351" w14:textId="77777777" w:rsidR="002C33E7" w:rsidRDefault="00212D10" w:rsidP="00992987">
      <w:pPr>
        <w:numPr>
          <w:ilvl w:val="0"/>
          <w:numId w:val="53"/>
        </w:numPr>
      </w:pPr>
      <w:r>
        <w:rPr>
          <w:b/>
          <w:bCs/>
        </w:rPr>
        <w:lastRenderedPageBreak/>
        <w:t>Continuous Deployment (CD):</w:t>
      </w:r>
      <w:r>
        <w:t xml:space="preserve"> Continuous deployment automates the production deployment process; it does not requ</w:t>
      </w:r>
      <w:r>
        <w:t>ire an operations team to intervene. Continuous deployment processes extend continuous delivery.</w:t>
      </w:r>
    </w:p>
    <w:p w14:paraId="701AF191" w14:textId="77777777" w:rsidR="002C33E7" w:rsidRDefault="00212D10">
      <w:r>
        <w:t>Implementing build and deployment automation means that development teams can rapidly serve small features and fixes in production, rather than waiting for one</w:t>
      </w:r>
      <w:r>
        <w:t xml:space="preserve"> large, error-prone manual deployment.</w:t>
      </w:r>
    </w:p>
    <w:p w14:paraId="54B22B08" w14:textId="77777777" w:rsidR="002C33E7" w:rsidRDefault="00212D10">
      <w:pPr>
        <w:pStyle w:val="Heading3"/>
      </w:pPr>
      <w:bookmarkStart w:id="176" w:name="cicd-tools"/>
      <w:r>
        <w:t>CI/CD tools</w:t>
      </w:r>
    </w:p>
    <w:p w14:paraId="5229A65A" w14:textId="77777777" w:rsidR="002C33E7" w:rsidRDefault="00212D10">
      <w:r>
        <w:t>Below are some common CI/CD tool options.</w:t>
      </w:r>
    </w:p>
    <w:p w14:paraId="22DF995F" w14:textId="77777777" w:rsidR="002C33E7" w:rsidRDefault="00212D10">
      <w:pPr>
        <w:pStyle w:val="Heading4"/>
      </w:pPr>
      <w:bookmarkStart w:id="177" w:name="jenkins"/>
      <w:r>
        <w:t>Jenkins</w:t>
      </w:r>
    </w:p>
    <w:p w14:paraId="770BA0B5" w14:textId="77777777" w:rsidR="002C33E7" w:rsidRDefault="00212D10">
      <w:r>
        <w:t>There are a plethora of CI/CD tools available for local Git repositories, such as Jenkins. Jenkins is an open-source project that supports over 1,500 exten</w:t>
      </w:r>
      <w:r>
        <w:t>sions and offers advanced features, such as parallel test execution.</w:t>
      </w:r>
    </w:p>
    <w:p w14:paraId="14213FBC" w14:textId="77777777" w:rsidR="002C33E7" w:rsidRDefault="00212D10">
      <w:pPr>
        <w:pStyle w:val="Heading4"/>
      </w:pPr>
      <w:bookmarkStart w:id="178" w:name="local-git"/>
      <w:bookmarkEnd w:id="177"/>
      <w:r>
        <w:t>Local Git</w:t>
      </w:r>
    </w:p>
    <w:p w14:paraId="5A96CC10" w14:textId="77777777" w:rsidR="002C33E7" w:rsidRDefault="00212D10">
      <w:r>
        <w:t>Azure App Service supports automated deployments from local Git repositories: developers simply need to push their code to an App Service remote repository. Consult the [Running</w:t>
      </w:r>
      <w:r>
        <w:t xml:space="preserve"> the sample application] for a step-by-step App Service deployment from a local Git repository.</w:t>
      </w:r>
    </w:p>
    <w:p w14:paraId="661F6790" w14:textId="77777777" w:rsidR="002C33E7" w:rsidRDefault="00212D10">
      <w:pPr>
        <w:pStyle w:val="Heading4"/>
      </w:pPr>
      <w:bookmarkStart w:id="179" w:name="app-service-deployment-slots"/>
      <w:bookmarkEnd w:id="178"/>
      <w:r>
        <w:t>App Service Deployment Slots</w:t>
      </w:r>
    </w:p>
    <w:p w14:paraId="5DD4F2C7" w14:textId="77777777" w:rsidR="002C33E7" w:rsidRDefault="00212D10">
      <w:r>
        <w:t xml:space="preserve">App Service instances in the Standard tier or higher support </w:t>
      </w:r>
      <w:r>
        <w:rPr>
          <w:i/>
          <w:iCs/>
        </w:rPr>
        <w:t>deployment slots</w:t>
      </w:r>
      <w:r>
        <w:t>, which are separate instances of an app accessible on</w:t>
      </w:r>
      <w:r>
        <w:t xml:space="preserve"> different hostnames. Developers can validate app updates in a staging slot before swapping the updates into the production slot. After swapping an app from a staging slot to the production slot, the staging slot holds the old production app, allowing team</w:t>
      </w:r>
      <w:r>
        <w:t>s to quickly roll back unsuccessful changes. Swapping a slot has no downtime.</w:t>
      </w:r>
    </w:p>
    <w:p w14:paraId="4D72929C" w14:textId="77777777" w:rsidR="002C33E7" w:rsidRDefault="00212D10">
      <w:pPr>
        <w:pStyle w:val="Heading4"/>
      </w:pPr>
      <w:bookmarkStart w:id="180" w:name="app-service-deployment-center"/>
      <w:bookmarkEnd w:id="179"/>
      <w:r>
        <w:t>App Service Deployment Center</w:t>
      </w:r>
    </w:p>
    <w:p w14:paraId="3F6F4E1A" w14:textId="77777777" w:rsidR="002C33E7" w:rsidRDefault="00212D10">
      <w:r>
        <w:t>The Deployment Center provides a summary of the deployment methods for an App Service instance. It also allows developers to quickly create CI/CD pi</w:t>
      </w:r>
      <w:r>
        <w:t>pelines for code stored in version control systems. App Service executes pipelines on multiple targets, including GitHub Actions, Azure Pipelines, and built-in Kudu.</w:t>
      </w:r>
    </w:p>
    <w:p w14:paraId="2C1416B6" w14:textId="77777777" w:rsidR="002C33E7" w:rsidRDefault="00212D10">
      <w:pPr>
        <w:pStyle w:val="Heading4"/>
      </w:pPr>
      <w:bookmarkStart w:id="181" w:name="github-actions"/>
      <w:bookmarkEnd w:id="180"/>
      <w:r>
        <w:t>GitHub Actions</w:t>
      </w:r>
    </w:p>
    <w:p w14:paraId="19B800BD" w14:textId="77777777" w:rsidR="002C33E7" w:rsidRDefault="00212D10">
      <w:r>
        <w:t>GitHub Actions runs automated pipelines after an event occurs, such as when a developer pushes to a repository branch or opens a PR. As GitHub Actions integrates with GitHub repositories, pipelines can respond to other repository events, such as when a new</w:t>
      </w:r>
      <w:r>
        <w:t xml:space="preserve"> issue is opened.</w:t>
      </w:r>
    </w:p>
    <w:p w14:paraId="4301041D" w14:textId="1E400C82" w:rsidR="002C33E7" w:rsidRDefault="00212D10">
      <w:r>
        <w:t xml:space="preserve">A GitHub repository can have multiple </w:t>
      </w:r>
      <w:r>
        <w:rPr>
          <w:i/>
          <w:iCs/>
        </w:rPr>
        <w:t>workflows</w:t>
      </w:r>
      <w:r>
        <w:t xml:space="preserve"> (pipelines) written in </w:t>
      </w:r>
      <w:hyperlink r:id="rId247">
        <w:r>
          <w:rPr>
            <w:rStyle w:val="Hyperlink"/>
          </w:rPr>
          <w:t>YAML.</w:t>
        </w:r>
      </w:hyperlink>
      <w:r>
        <w:t xml:space="preserve"> At their most basic level, workflows consist of </w:t>
      </w:r>
      <w:r>
        <w:rPr>
          <w:i/>
          <w:iCs/>
        </w:rPr>
        <w:t>actions</w:t>
      </w:r>
      <w:r>
        <w:t xml:space="preserve"> that </w:t>
      </w:r>
      <w:r>
        <w:t>perform some basic task, such as initializing a build tool. Teams can run GitHub Actions on GitHub runners or self-hosted runners for greater flexibility.</w:t>
      </w:r>
    </w:p>
    <w:p w14:paraId="1907A1E2" w14:textId="77777777" w:rsidR="002C33E7" w:rsidRDefault="00212D10">
      <w:pPr>
        <w:pStyle w:val="Heading4"/>
      </w:pPr>
      <w:bookmarkStart w:id="182" w:name="azure-devops"/>
      <w:bookmarkEnd w:id="181"/>
      <w:r>
        <w:t>Azure DevOps</w:t>
      </w:r>
    </w:p>
    <w:p w14:paraId="54DA0A4E" w14:textId="77777777" w:rsidR="002C33E7" w:rsidRDefault="00212D10">
      <w:r>
        <w:t>Azure DevOps includes multiple tools to improve team collaboration and automate building</w:t>
      </w:r>
      <w:r>
        <w:t>, testing, and deploying apps.</w:t>
      </w:r>
    </w:p>
    <w:p w14:paraId="4BCA3CCF" w14:textId="77777777" w:rsidR="002C33E7" w:rsidRDefault="00212D10" w:rsidP="00992987">
      <w:pPr>
        <w:numPr>
          <w:ilvl w:val="0"/>
          <w:numId w:val="54"/>
        </w:numPr>
      </w:pPr>
      <w:hyperlink r:id="rId248">
        <w:r>
          <w:rPr>
            <w:rStyle w:val="Hyperlink"/>
          </w:rPr>
          <w:t>Azure Boards:</w:t>
        </w:r>
      </w:hyperlink>
      <w:r>
        <w:t xml:space="preserve"> Azure Boards helps teams plan and track work items. It supports multiple </w:t>
      </w:r>
      <w:hyperlink r:id="rId249">
        <w:r>
          <w:rPr>
            <w:rStyle w:val="Hyperlink"/>
          </w:rPr>
          <w:t>processes.</w:t>
        </w:r>
      </w:hyperlink>
    </w:p>
    <w:p w14:paraId="288BAF50" w14:textId="77777777" w:rsidR="002C33E7" w:rsidRDefault="00212D10" w:rsidP="00992987">
      <w:pPr>
        <w:numPr>
          <w:ilvl w:val="0"/>
          <w:numId w:val="54"/>
        </w:numPr>
      </w:pPr>
      <w:hyperlink r:id="rId250">
        <w:r>
          <w:rPr>
            <w:rStyle w:val="Hyperlink"/>
          </w:rPr>
          <w:t>Azure</w:t>
        </w:r>
        <w:r>
          <w:rPr>
            <w:rStyle w:val="Hyperlink"/>
          </w:rPr>
          <w:t xml:space="preserve"> Pipelines:</w:t>
        </w:r>
      </w:hyperlink>
      <w:r>
        <w:t xml:space="preserve"> Azure Pipelines is Microsoft’s CI/CD pipeline platform. It supports deployment to PaaS services, virtual machines, and container registries in Azure, other cloud platforms, and on-premises. Azure Pipelines integrates with common version control</w:t>
      </w:r>
      <w:r>
        <w:t xml:space="preserve"> systems, like GitHub, GitLab, and Azure Repos.</w:t>
      </w:r>
    </w:p>
    <w:p w14:paraId="11D148F0" w14:textId="77777777" w:rsidR="002C33E7" w:rsidRDefault="00212D10" w:rsidP="00992987">
      <w:pPr>
        <w:numPr>
          <w:ilvl w:val="0"/>
          <w:numId w:val="54"/>
        </w:numPr>
      </w:pPr>
      <w:hyperlink r:id="rId251">
        <w:r>
          <w:rPr>
            <w:rStyle w:val="Hyperlink"/>
          </w:rPr>
          <w:t>Azure Test Plans:</w:t>
        </w:r>
      </w:hyperlink>
      <w:r>
        <w:t xml:space="preserve"> Azure Test Plans allows development teams to create manual tests, for feedback from developers and </w:t>
      </w:r>
      <w:r>
        <w:t>stakeholders, and automated tests, which are necessary for any CI/CD pipeline.</w:t>
      </w:r>
    </w:p>
    <w:p w14:paraId="24E7CD7F" w14:textId="77777777" w:rsidR="002C33E7" w:rsidRDefault="00212D10" w:rsidP="00992987">
      <w:pPr>
        <w:numPr>
          <w:ilvl w:val="0"/>
          <w:numId w:val="54"/>
        </w:numPr>
      </w:pPr>
      <w:hyperlink r:id="rId252">
        <w:r>
          <w:rPr>
            <w:rStyle w:val="Hyperlink"/>
          </w:rPr>
          <w:t>Azure Repos:</w:t>
        </w:r>
      </w:hyperlink>
      <w:r>
        <w:t xml:space="preserve"> Azure Repos provides Microsoft-hosted public and privat</w:t>
      </w:r>
      <w:r>
        <w:t>e Git repositories.</w:t>
      </w:r>
    </w:p>
    <w:p w14:paraId="6BC33E5A" w14:textId="77777777" w:rsidR="002C33E7" w:rsidRDefault="00212D10" w:rsidP="00992987">
      <w:pPr>
        <w:numPr>
          <w:ilvl w:val="0"/>
          <w:numId w:val="54"/>
        </w:numPr>
      </w:pPr>
      <w:hyperlink r:id="rId253">
        <w:r>
          <w:rPr>
            <w:rStyle w:val="Hyperlink"/>
          </w:rPr>
          <w:t>Azure Artifacts:</w:t>
        </w:r>
      </w:hyperlink>
      <w:r>
        <w:t xml:space="preserve"> Azure Artifacts allows organizations to share packages, such as NuGet and </w:t>
      </w:r>
      <w:proofErr w:type="spellStart"/>
      <w:r>
        <w:t>npm</w:t>
      </w:r>
      <w:proofErr w:type="spellEnd"/>
      <w:r>
        <w:t xml:space="preserve"> packages, internally and p</w:t>
      </w:r>
      <w:r>
        <w:t>ublicly. Azure Artifacts integrates with Azure Pipelines.</w:t>
      </w:r>
    </w:p>
    <w:p w14:paraId="3C3BEBE5" w14:textId="77777777" w:rsidR="002C33E7" w:rsidRDefault="00212D10">
      <w:r>
        <w:t>Organizations can quickly start exploring Azure DevOps by creating a free organization. Azure DevOps’ suite of project management, CI/CD, and testing tools empowers organizations to deploy more freq</w:t>
      </w:r>
      <w:r>
        <w:t>uently, more quickly, and with fewer failures.</w:t>
      </w:r>
    </w:p>
    <w:p w14:paraId="61D58AEE" w14:textId="77777777" w:rsidR="002C33E7" w:rsidRDefault="00212D10">
      <w:pPr>
        <w:pStyle w:val="Heading3"/>
      </w:pPr>
      <w:bookmarkStart w:id="183" w:name="infrastructure-as-code-iac"/>
      <w:bookmarkEnd w:id="182"/>
      <w:bookmarkEnd w:id="176"/>
      <w:r>
        <w:t>Infrastructure as Code (IaC)</w:t>
      </w:r>
    </w:p>
    <w:p w14:paraId="583FA506" w14:textId="77777777" w:rsidR="002C33E7" w:rsidRDefault="00212D10">
      <w:r>
        <w:t>Infrastructure as Code is a declarative approach to infrastructure management. Imperative approaches, like Azure PowerShell, are also supported, though declarative techniques are p</w:t>
      </w:r>
      <w:r>
        <w:t>referred for their flexibility. IaC integrates well with CI/CD pipelines, as it ensures that all application environments are consistent: IaC artifacts, such as ARM templates and Bicep files, are stored in version control systems. When development teams ma</w:t>
      </w:r>
      <w:r>
        <w:t>ke environment changes, they edit IaC environment definitions, and pipelines automatically alter the cloud environment to fit the new requirements, irrespective of the existing state of the cloud environment (</w:t>
      </w:r>
      <w:r>
        <w:rPr>
          <w:i/>
          <w:iCs/>
        </w:rPr>
        <w:t>idempotence</w:t>
      </w:r>
      <w:r>
        <w:t>).</w:t>
      </w:r>
    </w:p>
    <w:p w14:paraId="1CAACBD8" w14:textId="77777777" w:rsidR="002C33E7" w:rsidRDefault="00212D10">
      <w:r>
        <w:t xml:space="preserve">Both </w:t>
      </w:r>
      <w:hyperlink r:id="rId254">
        <w:r>
          <w:rPr>
            <w:rStyle w:val="Hyperlink"/>
          </w:rPr>
          <w:t>Azure Pipelines</w:t>
        </w:r>
      </w:hyperlink>
      <w:r>
        <w:t xml:space="preserve"> and </w:t>
      </w:r>
      <w:hyperlink r:id="rId255">
        <w:r>
          <w:rPr>
            <w:rStyle w:val="Hyperlink"/>
          </w:rPr>
          <w:t>GitHub Actions</w:t>
        </w:r>
      </w:hyperlink>
      <w:r>
        <w:t xml:space="preserve"> support automated ARM tem</w:t>
      </w:r>
      <w:r>
        <w:t xml:space="preserve">plate deployments. Moreover, through the </w:t>
      </w:r>
      <w:hyperlink r:id="rId256">
        <w:r>
          <w:rPr>
            <w:rStyle w:val="Hyperlink"/>
          </w:rPr>
          <w:t>Azure Service Operator</w:t>
        </w:r>
      </w:hyperlink>
      <w:r>
        <w:t>, development teams can provision Azure resources from Kubernetes, integrating infrastructure management into existing Kuberne</w:t>
      </w:r>
      <w:r>
        <w:t xml:space="preserve">tes release pipelines. </w:t>
      </w:r>
      <w:hyperlink r:id="rId257">
        <w:r>
          <w:rPr>
            <w:rStyle w:val="Hyperlink"/>
          </w:rPr>
          <w:t>Here</w:t>
        </w:r>
      </w:hyperlink>
      <w:r>
        <w:t xml:space="preserve"> is a Microsoft sample provisioning Flexible Server from Kubernetes</w:t>
      </w:r>
      <w:r>
        <w:t>.</w:t>
      </w:r>
    </w:p>
    <w:p w14:paraId="5F5AF030" w14:textId="77777777" w:rsidR="002C33E7" w:rsidRDefault="00212D10">
      <w:pPr>
        <w:pStyle w:val="Heading2"/>
        <w:rPr>
          <w:rFonts w:hint="eastAsia"/>
        </w:rPr>
      </w:pPr>
      <w:bookmarkStart w:id="184" w:name="summary-2"/>
      <w:bookmarkStart w:id="185" w:name="_Toc102463467"/>
      <w:bookmarkEnd w:id="183"/>
      <w:bookmarkEnd w:id="174"/>
      <w:r>
        <w:t>04 / Summary</w:t>
      </w:r>
      <w:bookmarkEnd w:id="185"/>
    </w:p>
    <w:p w14:paraId="3EBD4FA8" w14:textId="77777777" w:rsidR="002C33E7" w:rsidRDefault="00212D10">
      <w:r>
        <w:t>This module was designed to bring all the elements of the modernization and cloud adoption journey together via a progressive set of examples and learning paths. After completing all of the samples in this module, a developer will have an un</w:t>
      </w:r>
      <w:r>
        <w:t>derstanding of where an application sits in the modernization process and how to take it to the next level via containers and container hosting environments.</w:t>
      </w:r>
    </w:p>
    <w:p w14:paraId="7FA5C149" w14:textId="77777777" w:rsidR="002C33E7" w:rsidRDefault="00212D10">
      <w:r>
        <w:t>Although this guide did not go into detail about how to host applications across multiple cloud pr</w:t>
      </w:r>
      <w:r>
        <w:t>oviders, this would be the next logical step in the evolution of MySQL applications and databases. Several Microsoft partners and vendors (such as Hashicorp), provide tools and services that help facilitate this final step.</w:t>
      </w:r>
    </w:p>
    <w:p w14:paraId="14F504E2" w14:textId="77777777" w:rsidR="002C33E7" w:rsidRDefault="00212D10">
      <w:r>
        <w:t>As the world of microservices co</w:t>
      </w:r>
      <w:r>
        <w:t>ntinues to change and evolve through more innovative technologies (such as blockchain), other patterns and steps may emerge in the future that will change the evolutionary course of your architecture(s).</w:t>
      </w:r>
    </w:p>
    <w:p w14:paraId="16C91338" w14:textId="77777777" w:rsidR="002C33E7" w:rsidRDefault="00212D10">
      <w:pPr>
        <w:pStyle w:val="Heading3"/>
      </w:pPr>
      <w:bookmarkStart w:id="186" w:name="checklist"/>
      <w:r>
        <w:t>Checklist</w:t>
      </w:r>
    </w:p>
    <w:p w14:paraId="3AF2F8E7" w14:textId="77777777" w:rsidR="002C33E7" w:rsidRDefault="00212D10" w:rsidP="00992987">
      <w:pPr>
        <w:numPr>
          <w:ilvl w:val="0"/>
          <w:numId w:val="55"/>
        </w:numPr>
      </w:pPr>
      <w:r>
        <w:t>Understand the basic Azure fundamental ser</w:t>
      </w:r>
      <w:r>
        <w:t>vices.</w:t>
      </w:r>
    </w:p>
    <w:p w14:paraId="16437A2E" w14:textId="77777777" w:rsidR="002C33E7" w:rsidRDefault="00212D10" w:rsidP="00992987">
      <w:pPr>
        <w:numPr>
          <w:ilvl w:val="0"/>
          <w:numId w:val="55"/>
        </w:numPr>
      </w:pPr>
      <w:r>
        <w:t>Understand the phases in the developer evolution journey.</w:t>
      </w:r>
    </w:p>
    <w:p w14:paraId="35B2FC65" w14:textId="77777777" w:rsidR="002C33E7" w:rsidRDefault="00212D10" w:rsidP="00992987">
      <w:pPr>
        <w:numPr>
          <w:ilvl w:val="0"/>
          <w:numId w:val="55"/>
        </w:numPr>
      </w:pPr>
      <w:r>
        <w:lastRenderedPageBreak/>
        <w:t>Be able to evaluate where your application architecture fits in the journey.</w:t>
      </w:r>
    </w:p>
    <w:p w14:paraId="2E8985AF" w14:textId="77777777" w:rsidR="002C33E7" w:rsidRDefault="00212D10" w:rsidP="00992987">
      <w:pPr>
        <w:numPr>
          <w:ilvl w:val="0"/>
          <w:numId w:val="55"/>
        </w:numPr>
      </w:pPr>
      <w:r>
        <w:t>Be cognizant of the changes that are needed for applications to move to the next state.</w:t>
      </w:r>
    </w:p>
    <w:p w14:paraId="6CDA5FFD" w14:textId="77777777" w:rsidR="002C33E7" w:rsidRDefault="00212D10" w:rsidP="00992987">
      <w:pPr>
        <w:numPr>
          <w:ilvl w:val="0"/>
          <w:numId w:val="55"/>
        </w:numPr>
      </w:pPr>
      <w:r>
        <w:t>Utilize modern development</w:t>
      </w:r>
      <w:r>
        <w:t xml:space="preserve"> and deployment methodologies.</w:t>
      </w:r>
    </w:p>
    <w:p w14:paraId="10A16FD0" w14:textId="77777777" w:rsidR="002C33E7" w:rsidRDefault="00212D10">
      <w:pPr>
        <w:pStyle w:val="Heading1"/>
      </w:pPr>
      <w:bookmarkStart w:id="187" w:name="monitoring"/>
      <w:bookmarkStart w:id="188" w:name="_Toc102463468"/>
      <w:bookmarkEnd w:id="186"/>
      <w:bookmarkEnd w:id="184"/>
      <w:bookmarkEnd w:id="112"/>
      <w:r>
        <w:t>05 / Monitoring</w:t>
      </w:r>
      <w:bookmarkEnd w:id="188"/>
    </w:p>
    <w:p w14:paraId="1C4B3EA1" w14:textId="77777777" w:rsidR="002C33E7" w:rsidRDefault="00212D10">
      <w:r>
        <w:t xml:space="preserve">Once the application and database are deployed, the next phase is to manage the new cloud-based data workload and supporting resources. </w:t>
      </w:r>
      <w:r>
        <w:t>Microsoft proactively performs the necessary monitoring and actions to ensure the databases are highly available and performed at the expecting level.</w:t>
      </w:r>
    </w:p>
    <w:p w14:paraId="0DAE6595" w14:textId="77777777" w:rsidR="002C33E7" w:rsidRDefault="00212D10">
      <w:pPr>
        <w:pStyle w:val="Heading2"/>
        <w:rPr>
          <w:rFonts w:hint="eastAsia"/>
        </w:rPr>
      </w:pPr>
      <w:bookmarkStart w:id="189" w:name="overview"/>
      <w:bookmarkStart w:id="190" w:name="_Toc102463469"/>
      <w:r>
        <w:t>Overview</w:t>
      </w:r>
      <w:bookmarkEnd w:id="190"/>
    </w:p>
    <w:p w14:paraId="767BB65B" w14:textId="77777777" w:rsidR="002C33E7" w:rsidRDefault="00212D10">
      <w:r>
        <w:t>Proper monitoring management helps with the following:</w:t>
      </w:r>
    </w:p>
    <w:p w14:paraId="030FA7DD" w14:textId="77777777" w:rsidR="002C33E7" w:rsidRDefault="00212D10" w:rsidP="00992987">
      <w:pPr>
        <w:numPr>
          <w:ilvl w:val="0"/>
          <w:numId w:val="56"/>
        </w:numPr>
      </w:pPr>
      <w:r>
        <w:t>Understanding the resource utilization</w:t>
      </w:r>
    </w:p>
    <w:p w14:paraId="0AA784DB" w14:textId="77777777" w:rsidR="002C33E7" w:rsidRDefault="00212D10" w:rsidP="00992987">
      <w:pPr>
        <w:numPr>
          <w:ilvl w:val="0"/>
          <w:numId w:val="56"/>
        </w:numPr>
      </w:pPr>
      <w:r>
        <w:t>Workload connection metric analysis</w:t>
      </w:r>
    </w:p>
    <w:p w14:paraId="57A0888C" w14:textId="77777777" w:rsidR="002C33E7" w:rsidRDefault="00212D10" w:rsidP="00992987">
      <w:pPr>
        <w:numPr>
          <w:ilvl w:val="0"/>
          <w:numId w:val="56"/>
        </w:numPr>
      </w:pPr>
      <w:r>
        <w:t>Failure analysis and remediation</w:t>
      </w:r>
    </w:p>
    <w:p w14:paraId="44A33C2A" w14:textId="77777777" w:rsidR="002C33E7" w:rsidRDefault="00212D10" w:rsidP="00992987">
      <w:pPr>
        <w:numPr>
          <w:ilvl w:val="0"/>
          <w:numId w:val="56"/>
        </w:numPr>
      </w:pPr>
      <w:r>
        <w:t>Environment performance analysis and scaling adjustments</w:t>
      </w:r>
    </w:p>
    <w:p w14:paraId="4547F598" w14:textId="77777777" w:rsidR="002C33E7" w:rsidRDefault="00212D10" w:rsidP="00992987">
      <w:pPr>
        <w:numPr>
          <w:ilvl w:val="0"/>
          <w:numId w:val="56"/>
        </w:numPr>
      </w:pPr>
      <w:r>
        <w:t>Historical performance review</w:t>
      </w:r>
    </w:p>
    <w:p w14:paraId="74A595FE" w14:textId="77777777" w:rsidR="002C33E7" w:rsidRDefault="00212D10">
      <w:r>
        <w:t xml:space="preserve">Azure </w:t>
      </w:r>
      <w:r>
        <w:t xml:space="preserve">has the ability to monitor all of these types of operational activities using tools such as </w:t>
      </w:r>
      <w:hyperlink r:id="rId258">
        <w:r>
          <w:rPr>
            <w:rStyle w:val="Hyperlink"/>
          </w:rPr>
          <w:t>Azure Monitor</w:t>
        </w:r>
      </w:hyperlink>
      <w:r>
        <w:t xml:space="preserve">, </w:t>
      </w:r>
      <w:hyperlink r:id="rId259">
        <w:r>
          <w:rPr>
            <w:rStyle w:val="Hyperlink"/>
          </w:rPr>
          <w:t>Log Analytics</w:t>
        </w:r>
      </w:hyperlink>
      <w:r>
        <w:t xml:space="preserve">, and </w:t>
      </w:r>
      <w:hyperlink r:id="rId260">
        <w:r>
          <w:rPr>
            <w:rStyle w:val="Hyperlink"/>
          </w:rPr>
          <w:t>Azure Sentinel</w:t>
        </w:r>
      </w:hyperlink>
      <w:r>
        <w:t>. In addition to the Azure-based tools, external security information and event management (SIEM) systems can be configured to co</w:t>
      </w:r>
      <w:r>
        <w:t>nsume these logs as well.</w:t>
      </w:r>
    </w:p>
    <w:p w14:paraId="0F781FF2" w14:textId="77777777" w:rsidR="002C33E7" w:rsidRDefault="00212D10">
      <w:r>
        <w:t xml:space="preserve">Alerts should be created to warn administrators of outages, operational performance problems, or any suspicious activity. If a particular alert event has a well-defined remediation path, alerts can fire automated </w:t>
      </w:r>
      <w:hyperlink r:id="rId261">
        <w:r>
          <w:rPr>
            <w:rStyle w:val="Hyperlink"/>
          </w:rPr>
          <w:t>Azure runbooks</w:t>
        </w:r>
      </w:hyperlink>
      <w:r>
        <w:t xml:space="preserve"> to address and resolve the event automatically.</w:t>
      </w:r>
    </w:p>
    <w:p w14:paraId="0E6E4555" w14:textId="77777777" w:rsidR="002C33E7" w:rsidRDefault="00212D10">
      <w:r>
        <w:t>This chapter will be focused on these monitoring concepts:</w:t>
      </w:r>
    </w:p>
    <w:p w14:paraId="37668D1F" w14:textId="77777777" w:rsidR="002C33E7" w:rsidRDefault="00212D10" w:rsidP="00992987">
      <w:pPr>
        <w:numPr>
          <w:ilvl w:val="0"/>
          <w:numId w:val="57"/>
        </w:numPr>
      </w:pPr>
      <w:r>
        <w:t>Azure Monitor overview and strategy</w:t>
      </w:r>
    </w:p>
    <w:p w14:paraId="74409D6C" w14:textId="77777777" w:rsidR="002C33E7" w:rsidRDefault="00212D10" w:rsidP="00992987">
      <w:pPr>
        <w:numPr>
          <w:ilvl w:val="0"/>
          <w:numId w:val="57"/>
        </w:numPr>
      </w:pPr>
      <w:r>
        <w:t>Application mon</w:t>
      </w:r>
      <w:r>
        <w:t>itoring</w:t>
      </w:r>
    </w:p>
    <w:p w14:paraId="6DE43D28" w14:textId="77777777" w:rsidR="002C33E7" w:rsidRDefault="00212D10" w:rsidP="00992987">
      <w:pPr>
        <w:numPr>
          <w:ilvl w:val="0"/>
          <w:numId w:val="57"/>
        </w:numPr>
      </w:pPr>
      <w:r>
        <w:t>Database monitoring</w:t>
      </w:r>
    </w:p>
    <w:p w14:paraId="680B0A5C" w14:textId="77777777" w:rsidR="002C33E7" w:rsidRDefault="00212D10" w:rsidP="00992987">
      <w:pPr>
        <w:numPr>
          <w:ilvl w:val="0"/>
          <w:numId w:val="57"/>
        </w:numPr>
      </w:pPr>
      <w:r>
        <w:t>Alerts and strategies</w:t>
      </w:r>
    </w:p>
    <w:p w14:paraId="0A995BBE" w14:textId="77777777" w:rsidR="002C33E7" w:rsidRDefault="00212D10">
      <w:r>
        <w:rPr>
          <w:noProof/>
        </w:rPr>
        <w:drawing>
          <wp:inline distT="0" distB="0" distL="0" distR="0" wp14:anchorId="2F7C5A5B" wp14:editId="39606414">
            <wp:extent cx="5062888" cy="952901"/>
            <wp:effectExtent l="19050" t="19050" r="23495" b="1905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62"/>
                    <a:stretch>
                      <a:fillRect/>
                    </a:stretch>
                  </pic:blipFill>
                  <pic:spPr bwMode="auto">
                    <a:xfrm>
                      <a:off x="0" y="0"/>
                      <a:ext cx="5062888" cy="952901"/>
                    </a:xfrm>
                    <a:prstGeom prst="rect">
                      <a:avLst/>
                    </a:prstGeom>
                    <a:noFill/>
                    <a:ln w="6348" cmpd="sng">
                      <a:solidFill>
                        <a:srgbClr val="D9D9D9"/>
                      </a:solidFill>
                      <a:prstDash val="solid"/>
                      <a:headEnd/>
                      <a:tailEnd/>
                    </a:ln>
                  </pic:spPr>
                </pic:pic>
              </a:graphicData>
            </a:graphic>
          </wp:inline>
        </w:drawing>
      </w:r>
    </w:p>
    <w:p w14:paraId="38614637" w14:textId="77777777" w:rsidR="002C33E7" w:rsidRDefault="00212D10">
      <w:pPr>
        <w:pStyle w:val="Heading3"/>
      </w:pPr>
      <w:bookmarkStart w:id="191" w:name="azure-monitor-overview"/>
      <w:r>
        <w:lastRenderedPageBreak/>
        <w:t>Azure Monitor overview</w:t>
      </w:r>
    </w:p>
    <w:p w14:paraId="06CF7CAF" w14:textId="77777777" w:rsidR="002C33E7" w:rsidRDefault="00212D10">
      <w:r>
        <w:t>Azure Monitor is the Azure native platform service that provides a centralized area for monitoring your Azure resources. It monitors all layers of the Azure stack, starting with ten</w:t>
      </w:r>
      <w:r>
        <w:t>ant services, such as Azure Active Directory, subscription-level events and Azure Service Health.</w:t>
      </w:r>
    </w:p>
    <w:p w14:paraId="60EEEABD" w14:textId="77777777" w:rsidR="002C33E7" w:rsidRDefault="00212D10">
      <w:r>
        <w:t xml:space="preserve">At the lower levels, it monitors infrastructure resources, such as VMs, storage, and network resources. Administrators and developers employ Azure Monitor to </w:t>
      </w:r>
      <w:r>
        <w:t xml:space="preserve">consolidate metrics about the performance and reliability of their various cloud layers, including Azure Database for MySQL Flexible Server instances. Management tools, such as those in Microsoft Defender for Cloud and Azure Automation, also push log data </w:t>
      </w:r>
      <w:r>
        <w:t>to Azure Monitor. The service aggregates and stores this telemetry in a log data store that’s optimized for cost and performance.</w:t>
      </w:r>
    </w:p>
    <w:p w14:paraId="48B03218" w14:textId="77777777" w:rsidR="002C33E7" w:rsidRDefault="00212D10">
      <w:r>
        <w:rPr>
          <w:noProof/>
        </w:rPr>
        <w:drawing>
          <wp:inline distT="0" distB="0" distL="0" distR="0" wp14:anchorId="1EAFC636" wp14:editId="16131AE8">
            <wp:extent cx="6400800" cy="3599026"/>
            <wp:effectExtent l="19050" t="19050" r="19050" b="20955"/>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63"/>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2A7EAFF7" w14:textId="77777777" w:rsidR="002C33E7" w:rsidRDefault="00212D10">
      <w:r>
        <w:t xml:space="preserve">For more information on what can be monitored, read: </w:t>
      </w:r>
      <w:hyperlink r:id="rId264">
        <w:r>
          <w:rPr>
            <w:rStyle w:val="Hyperlink"/>
          </w:rPr>
          <w:t>What is monitored by Azure Monitor?</w:t>
        </w:r>
      </w:hyperlink>
    </w:p>
    <w:p w14:paraId="59316A20" w14:textId="77777777" w:rsidR="002C33E7" w:rsidRDefault="00212D10">
      <w:pPr>
        <w:pStyle w:val="Heading2"/>
        <w:rPr>
          <w:rFonts w:hint="eastAsia"/>
        </w:rPr>
      </w:pPr>
      <w:bookmarkStart w:id="192" w:name="define-your-monitoring-strategy"/>
      <w:bookmarkStart w:id="193" w:name="_Toc102463470"/>
      <w:bookmarkEnd w:id="191"/>
      <w:bookmarkEnd w:id="189"/>
      <w:r>
        <w:t>Define your monitoring strategy</w:t>
      </w:r>
      <w:bookmarkEnd w:id="193"/>
    </w:p>
    <w:p w14:paraId="57C12DD5" w14:textId="77777777" w:rsidR="002C33E7" w:rsidRDefault="00212D10">
      <w:r>
        <w:t xml:space="preserve">Administrators should </w:t>
      </w:r>
      <w:hyperlink r:id="rId265">
        <w:r>
          <w:rPr>
            <w:rStyle w:val="Hyperlink"/>
          </w:rPr>
          <w:t>plan their monitoring strategy</w:t>
        </w:r>
      </w:hyperlink>
      <w:r>
        <w:t xml:space="preserve"> and resource configuration for</w:t>
      </w:r>
      <w:r>
        <w:t xml:space="preserve"> the best results. Some data collection and features are free while others have associated costs. Focus on maximizing your applications’ performance and reliability. Identify the data and logs that indicate the highest potential signs of failure to optimiz</w:t>
      </w:r>
      <w:r>
        <w:t xml:space="preserve">e costs. See </w:t>
      </w:r>
      <w:hyperlink r:id="rId266">
        <w:r>
          <w:rPr>
            <w:rStyle w:val="Hyperlink"/>
          </w:rPr>
          <w:t>Azure Monitor Pricing</w:t>
        </w:r>
      </w:hyperlink>
      <w:r>
        <w:t xml:space="preserve"> for more information on planning monitoring costs.</w:t>
      </w:r>
    </w:p>
    <w:p w14:paraId="290826E9" w14:textId="77777777" w:rsidR="002C33E7" w:rsidRDefault="00212D10">
      <w:pPr>
        <w:pStyle w:val="Heading2"/>
        <w:rPr>
          <w:rFonts w:hint="eastAsia"/>
        </w:rPr>
      </w:pPr>
      <w:bookmarkStart w:id="194" w:name="azure-monitor-options"/>
      <w:bookmarkStart w:id="195" w:name="_Toc102463471"/>
      <w:bookmarkEnd w:id="192"/>
      <w:r>
        <w:lastRenderedPageBreak/>
        <w:t>Azure Monitor options</w:t>
      </w:r>
      <w:bookmarkEnd w:id="195"/>
    </w:p>
    <w:p w14:paraId="38C98D04" w14:textId="77777777" w:rsidR="002C33E7" w:rsidRDefault="00212D10">
      <w:r>
        <w:rPr>
          <w:noProof/>
        </w:rPr>
        <w:drawing>
          <wp:inline distT="0" distB="0" distL="0" distR="0" wp14:anchorId="2379EB25" wp14:editId="5F1970DE">
            <wp:extent cx="1761423" cy="847023"/>
            <wp:effectExtent l="19050" t="19050" r="10795" b="10795"/>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67"/>
                    <a:stretch>
                      <a:fillRect/>
                    </a:stretch>
                  </pic:blipFill>
                  <pic:spPr bwMode="auto">
                    <a:xfrm>
                      <a:off x="0" y="0"/>
                      <a:ext cx="1761423" cy="847023"/>
                    </a:xfrm>
                    <a:prstGeom prst="rect">
                      <a:avLst/>
                    </a:prstGeom>
                    <a:noFill/>
                    <a:ln w="6348" cmpd="sng">
                      <a:solidFill>
                        <a:srgbClr val="D9D9D9"/>
                      </a:solidFill>
                      <a:prstDash val="solid"/>
                      <a:headEnd/>
                      <a:tailEnd/>
                    </a:ln>
                  </pic:spPr>
                </pic:pic>
              </a:graphicData>
            </a:graphic>
          </wp:inline>
        </w:drawing>
      </w:r>
    </w:p>
    <w:p w14:paraId="27339A29" w14:textId="77777777" w:rsidR="002C33E7" w:rsidRDefault="00212D10">
      <w:r>
        <w:t xml:space="preserve">Azure Monitor Metrics is a feature of Azure Monitor that collects numeric </w:t>
      </w:r>
      <w:r>
        <w:t>data from monitored resources into a time series database. Metrics in Azure Monitor are lightweight and capable of supporting near real-time scenarios, so they’re useful for alerting and fast detection of issues. You can analyze them interactively by using</w:t>
      </w:r>
      <w:r>
        <w:t xml:space="preserve"> Metrics Explorer, be proactively notified with an alert when a value crosses a threshold, or visualize them in a workbook or dashboard.</w:t>
      </w:r>
    </w:p>
    <w:p w14:paraId="01ADEA38" w14:textId="77777777" w:rsidR="002C33E7" w:rsidRDefault="00212D10">
      <w:hyperlink r:id="rId268">
        <w:r>
          <w:rPr>
            <w:rStyle w:val="Hyperlink"/>
          </w:rPr>
          <w:t>Azure Monitor Metrics overview</w:t>
        </w:r>
      </w:hyperlink>
    </w:p>
    <w:p w14:paraId="07FF1939" w14:textId="77777777" w:rsidR="002C33E7" w:rsidRDefault="00212D10">
      <w:r>
        <w:rPr>
          <w:noProof/>
        </w:rPr>
        <w:drawing>
          <wp:inline distT="0" distB="0" distL="0" distR="0" wp14:anchorId="5BA12AFC" wp14:editId="18916B56">
            <wp:extent cx="1742172" cy="856648"/>
            <wp:effectExtent l="19050" t="19050" r="10795" b="19685"/>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69"/>
                    <a:stretch>
                      <a:fillRect/>
                    </a:stretch>
                  </pic:blipFill>
                  <pic:spPr bwMode="auto">
                    <a:xfrm>
                      <a:off x="0" y="0"/>
                      <a:ext cx="1742172" cy="856648"/>
                    </a:xfrm>
                    <a:prstGeom prst="rect">
                      <a:avLst/>
                    </a:prstGeom>
                    <a:noFill/>
                    <a:ln w="6348" cmpd="sng">
                      <a:solidFill>
                        <a:srgbClr val="D9D9D9"/>
                      </a:solidFill>
                      <a:prstDash val="solid"/>
                      <a:headEnd/>
                      <a:tailEnd/>
                    </a:ln>
                  </pic:spPr>
                </pic:pic>
              </a:graphicData>
            </a:graphic>
          </wp:inline>
        </w:drawing>
      </w:r>
    </w:p>
    <w:p w14:paraId="60775FFF" w14:textId="77777777" w:rsidR="002C33E7" w:rsidRDefault="00212D10">
      <w:r>
        <w:t xml:space="preserve">The Activity log is a </w:t>
      </w:r>
      <w:hyperlink r:id="rId270">
        <w:r>
          <w:rPr>
            <w:rStyle w:val="Hyperlink"/>
          </w:rPr>
          <w:t>platform log</w:t>
        </w:r>
      </w:hyperlink>
      <w:r>
        <w:t xml:space="preserve"> in Azure that provides insight into subscription-level events. Activity log includ</w:t>
      </w:r>
      <w:r>
        <w:t>es such information as when a resource is modified or when a virtual machine is started.</w:t>
      </w:r>
    </w:p>
    <w:p w14:paraId="5EAAA4A0" w14:textId="77777777" w:rsidR="002C33E7" w:rsidRDefault="00212D10">
      <w:r>
        <w:t>Event examples:</w:t>
      </w:r>
    </w:p>
    <w:p w14:paraId="537A675D" w14:textId="77777777" w:rsidR="002C33E7" w:rsidRDefault="00212D10" w:rsidP="00992987">
      <w:pPr>
        <w:numPr>
          <w:ilvl w:val="0"/>
          <w:numId w:val="58"/>
        </w:numPr>
      </w:pPr>
      <w:r>
        <w:t>Start or stop a VM.</w:t>
      </w:r>
    </w:p>
    <w:p w14:paraId="19DC4171" w14:textId="77777777" w:rsidR="002C33E7" w:rsidRDefault="00212D10" w:rsidP="00992987">
      <w:pPr>
        <w:numPr>
          <w:ilvl w:val="0"/>
          <w:numId w:val="58"/>
        </w:numPr>
      </w:pPr>
      <w:r>
        <w:t>Start or stop an App Service.</w:t>
      </w:r>
    </w:p>
    <w:p w14:paraId="31C739AF" w14:textId="77777777" w:rsidR="002C33E7" w:rsidRDefault="00212D10">
      <w:hyperlink r:id="rId271">
        <w:r>
          <w:rPr>
            <w:rStyle w:val="Hyperlink"/>
          </w:rPr>
          <w:t>Azure Activity log</w:t>
        </w:r>
      </w:hyperlink>
    </w:p>
    <w:p w14:paraId="42FCB9CD" w14:textId="77777777" w:rsidR="002C33E7" w:rsidRDefault="00212D10">
      <w:r>
        <w:rPr>
          <w:noProof/>
        </w:rPr>
        <w:drawing>
          <wp:inline distT="0" distB="0" distL="0" distR="0" wp14:anchorId="467D866D" wp14:editId="43C309E3">
            <wp:extent cx="1771048" cy="818147"/>
            <wp:effectExtent l="19050" t="19050" r="19685" b="2032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72"/>
                    <a:stretch>
                      <a:fillRect/>
                    </a:stretch>
                  </pic:blipFill>
                  <pic:spPr bwMode="auto">
                    <a:xfrm>
                      <a:off x="0" y="0"/>
                      <a:ext cx="1771048" cy="818147"/>
                    </a:xfrm>
                    <a:prstGeom prst="rect">
                      <a:avLst/>
                    </a:prstGeom>
                    <a:noFill/>
                    <a:ln w="6348" cmpd="sng">
                      <a:solidFill>
                        <a:srgbClr val="D9D9D9"/>
                      </a:solidFill>
                      <a:prstDash val="solid"/>
                      <a:headEnd/>
                      <a:tailEnd/>
                    </a:ln>
                  </pic:spPr>
                </pic:pic>
              </a:graphicData>
            </a:graphic>
          </wp:inline>
        </w:drawing>
      </w:r>
    </w:p>
    <w:p w14:paraId="7470D565" w14:textId="77777777" w:rsidR="002C33E7" w:rsidRDefault="00212D10">
      <w:r>
        <w:t>Log Analytics is a tool in the Azure portal used to edit and run log queries with data in Azure Monitor Logs. You can use Log Analytics queri</w:t>
      </w:r>
      <w:r>
        <w:t>es to retrieve records that match particular criteria, identify trends, analyze patterns, and provide a variety of insights into your data. Users can create charts in the portal.</w:t>
      </w:r>
    </w:p>
    <w:p w14:paraId="27B7816C" w14:textId="77777777" w:rsidR="002C33E7" w:rsidRDefault="00212D10">
      <w:r>
        <w:t>Query examples:</w:t>
      </w:r>
    </w:p>
    <w:p w14:paraId="45ECDE48" w14:textId="77777777" w:rsidR="002C33E7" w:rsidRDefault="00212D10" w:rsidP="00992987">
      <w:pPr>
        <w:numPr>
          <w:ilvl w:val="0"/>
          <w:numId w:val="59"/>
        </w:numPr>
      </w:pPr>
      <w:r>
        <w:t>HTTP URL requests in the last hour.</w:t>
      </w:r>
    </w:p>
    <w:p w14:paraId="2B184607" w14:textId="77777777" w:rsidR="002C33E7" w:rsidRDefault="00212D10" w:rsidP="00992987">
      <w:pPr>
        <w:numPr>
          <w:ilvl w:val="0"/>
          <w:numId w:val="59"/>
        </w:numPr>
      </w:pPr>
      <w:r>
        <w:t xml:space="preserve">HTTP status codes in the </w:t>
      </w:r>
      <w:r>
        <w:t>two days.</w:t>
      </w:r>
    </w:p>
    <w:p w14:paraId="5D433429" w14:textId="77777777" w:rsidR="002C33E7" w:rsidRDefault="00212D10" w:rsidP="00992987">
      <w:pPr>
        <w:numPr>
          <w:ilvl w:val="0"/>
          <w:numId w:val="59"/>
        </w:numPr>
      </w:pPr>
      <w:r>
        <w:t>Call duration and result code.</w:t>
      </w:r>
    </w:p>
    <w:p w14:paraId="7634FCE1" w14:textId="77777777" w:rsidR="002C33E7" w:rsidRDefault="00212D10">
      <w:hyperlink r:id="rId273">
        <w:r>
          <w:rPr>
            <w:rStyle w:val="Hyperlink"/>
          </w:rPr>
          <w:t>Overview of Log Analytics in Azure Monitor</w:t>
        </w:r>
      </w:hyperlink>
    </w:p>
    <w:p w14:paraId="69D64AD5" w14:textId="77777777" w:rsidR="002C33E7" w:rsidRDefault="00212D10">
      <w:hyperlink r:id="rId274">
        <w:r>
          <w:rPr>
            <w:rStyle w:val="Hyperlink"/>
          </w:rPr>
          <w:t>Log Analytics tutorial</w:t>
        </w:r>
      </w:hyperlink>
    </w:p>
    <w:p w14:paraId="5D01BA66" w14:textId="77777777" w:rsidR="002C33E7" w:rsidRDefault="00212D10">
      <w:r>
        <w:rPr>
          <w:noProof/>
        </w:rPr>
        <w:drawing>
          <wp:inline distT="0" distB="0" distL="0" distR="0" wp14:anchorId="47A9A94F" wp14:editId="084D1289">
            <wp:extent cx="1799924" cy="770021"/>
            <wp:effectExtent l="19050" t="19050" r="10160" b="1143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75"/>
                    <a:stretch>
                      <a:fillRect/>
                    </a:stretch>
                  </pic:blipFill>
                  <pic:spPr bwMode="auto">
                    <a:xfrm>
                      <a:off x="0" y="0"/>
                      <a:ext cx="1799924" cy="770021"/>
                    </a:xfrm>
                    <a:prstGeom prst="rect">
                      <a:avLst/>
                    </a:prstGeom>
                    <a:noFill/>
                    <a:ln w="6348" cmpd="sng">
                      <a:solidFill>
                        <a:srgbClr val="D9D9D9"/>
                      </a:solidFill>
                      <a:prstDash val="solid"/>
                      <a:headEnd/>
                      <a:tailEnd/>
                    </a:ln>
                  </pic:spPr>
                </pic:pic>
              </a:graphicData>
            </a:graphic>
          </wp:inline>
        </w:drawing>
      </w:r>
    </w:p>
    <w:p w14:paraId="2658BFE9" w14:textId="77777777" w:rsidR="002C33E7" w:rsidRDefault="00212D10">
      <w:r>
        <w:t>Workbooks provide a flexible canvas for data analysis and the creation of rich visual reports within the Azure portal. They allow you to tap into multiple data sources from across Azure, and combine them</w:t>
      </w:r>
      <w:r>
        <w:t xml:space="preserve"> into unified interactive experiences. Visualize data in one interactive report.</w:t>
      </w:r>
    </w:p>
    <w:p w14:paraId="35C713DA" w14:textId="77777777" w:rsidR="002C33E7" w:rsidRDefault="00212D10">
      <w:hyperlink r:id="rId276">
        <w:r>
          <w:rPr>
            <w:rStyle w:val="Hyperlink"/>
          </w:rPr>
          <w:t>Azure Monitor Workbooks</w:t>
        </w:r>
      </w:hyperlink>
    </w:p>
    <w:p w14:paraId="3151739A" w14:textId="77777777" w:rsidR="002C33E7" w:rsidRDefault="00212D10">
      <w:r>
        <w:rPr>
          <w:noProof/>
        </w:rPr>
        <w:drawing>
          <wp:inline distT="0" distB="0" distL="0" distR="0" wp14:anchorId="39CCA576" wp14:editId="76E88C92">
            <wp:extent cx="1780673" cy="827772"/>
            <wp:effectExtent l="19050" t="19050" r="10160" b="10795"/>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77"/>
                    <a:stretch>
                      <a:fillRect/>
                    </a:stretch>
                  </pic:blipFill>
                  <pic:spPr bwMode="auto">
                    <a:xfrm>
                      <a:off x="0" y="0"/>
                      <a:ext cx="1780673" cy="827772"/>
                    </a:xfrm>
                    <a:prstGeom prst="rect">
                      <a:avLst/>
                    </a:prstGeom>
                    <a:noFill/>
                    <a:ln w="6348" cmpd="sng">
                      <a:solidFill>
                        <a:srgbClr val="D9D9D9"/>
                      </a:solidFill>
                      <a:prstDash val="solid"/>
                      <a:headEnd/>
                      <a:tailEnd/>
                    </a:ln>
                  </pic:spPr>
                </pic:pic>
              </a:graphicData>
            </a:graphic>
          </wp:inline>
        </w:drawing>
      </w:r>
    </w:p>
    <w:p w14:paraId="1CCCB9E2" w14:textId="77777777" w:rsidR="002C33E7" w:rsidRDefault="00212D10">
      <w:r>
        <w:t>Azure Resource Health helps you diagnose and get</w:t>
      </w:r>
      <w:r>
        <w:t xml:space="preserve"> support for service problems that affect your Azure resources. It reports on the current and past health of your resources. Resource Health can help you diagnose the root event causes.</w:t>
      </w:r>
    </w:p>
    <w:p w14:paraId="7503CBE5" w14:textId="77777777" w:rsidR="002C33E7" w:rsidRDefault="00212D10">
      <w:r>
        <w:t>Platform events are triggered by multiple components of the Azure infr</w:t>
      </w:r>
      <w:r>
        <w:t>astructure. They include both scheduled actions (for example, planned maintenance) and unexpected incidents (for example, an unplanned host reboot or degraded host hardware that is predicted to fail after a specified time window).</w:t>
      </w:r>
    </w:p>
    <w:p w14:paraId="2DB20442" w14:textId="77777777" w:rsidR="002C33E7" w:rsidRDefault="00212D10">
      <w:r>
        <w:t xml:space="preserve">Resource Health provides </w:t>
      </w:r>
      <w:r>
        <w:t xml:space="preserve">additional details about the event and the recovery process. </w:t>
      </w:r>
      <w:r>
        <w:rPr>
          <w:b/>
          <w:bCs/>
        </w:rPr>
        <w:t>It also enables you to contact Microsoft Support, even if you don’t have an active support agreement.</w:t>
      </w:r>
    </w:p>
    <w:p w14:paraId="215A1964" w14:textId="77777777" w:rsidR="002C33E7" w:rsidRDefault="00212D10">
      <w:r>
        <w:t>Resource issue examples:</w:t>
      </w:r>
    </w:p>
    <w:p w14:paraId="188CDAC3" w14:textId="77777777" w:rsidR="002C33E7" w:rsidRDefault="00212D10" w:rsidP="00992987">
      <w:pPr>
        <w:numPr>
          <w:ilvl w:val="0"/>
          <w:numId w:val="60"/>
        </w:numPr>
      </w:pPr>
      <w:r>
        <w:t>Unplanned events, for example an unexpected host reboot</w:t>
      </w:r>
    </w:p>
    <w:p w14:paraId="6EB11E9D" w14:textId="77777777" w:rsidR="002C33E7" w:rsidRDefault="00212D10" w:rsidP="00992987">
      <w:pPr>
        <w:numPr>
          <w:ilvl w:val="0"/>
          <w:numId w:val="60"/>
        </w:numPr>
      </w:pPr>
      <w:r>
        <w:t>Planned even</w:t>
      </w:r>
      <w:r>
        <w:t>ts, like scheduled host OS updates</w:t>
      </w:r>
    </w:p>
    <w:p w14:paraId="1BF05A95" w14:textId="77777777" w:rsidR="002C33E7" w:rsidRDefault="00212D10" w:rsidP="00992987">
      <w:pPr>
        <w:numPr>
          <w:ilvl w:val="0"/>
          <w:numId w:val="60"/>
        </w:numPr>
      </w:pPr>
      <w:r>
        <w:t>Events triggered by user actions, for example a user rebooting a virtual machine</w:t>
      </w:r>
    </w:p>
    <w:p w14:paraId="6ECFCF2E" w14:textId="77777777" w:rsidR="002C33E7" w:rsidRDefault="00212D10">
      <w:hyperlink r:id="rId278">
        <w:r>
          <w:rPr>
            <w:rStyle w:val="Hyperlink"/>
          </w:rPr>
          <w:t>Resource Health overview</w:t>
        </w:r>
      </w:hyperlink>
    </w:p>
    <w:p w14:paraId="354C1BBC" w14:textId="77777777" w:rsidR="002C33E7" w:rsidRDefault="00212D10">
      <w:pPr>
        <w:pStyle w:val="Heading2"/>
        <w:rPr>
          <w:rFonts w:hint="eastAsia"/>
        </w:rPr>
      </w:pPr>
      <w:bookmarkStart w:id="196" w:name="application-monitoring"/>
      <w:bookmarkStart w:id="197" w:name="_Toc102463472"/>
      <w:bookmarkEnd w:id="194"/>
      <w:r>
        <w:t>Application monit</w:t>
      </w:r>
      <w:r>
        <w:t>oring</w:t>
      </w:r>
      <w:bookmarkEnd w:id="197"/>
    </w:p>
    <w:p w14:paraId="43D0D73C" w14:textId="77777777" w:rsidR="002C33E7" w:rsidRDefault="00212D10">
      <w:r>
        <w:t xml:space="preserve">Once an application has been deployed, it is important to start to monitor the uptime and performance as well as understand usage patterns. </w:t>
      </w:r>
      <w:hyperlink r:id="rId279">
        <w:r>
          <w:rPr>
            <w:rStyle w:val="Hyperlink"/>
          </w:rPr>
          <w:t>Application Insigh</w:t>
        </w:r>
        <w:r>
          <w:rPr>
            <w:rStyle w:val="Hyperlink"/>
          </w:rPr>
          <w:t>ts</w:t>
        </w:r>
      </w:hyperlink>
      <w:r>
        <w:t xml:space="preserve"> is a feature that provides extensible application performance management (APM) and monitoring for web-based applications.</w:t>
      </w:r>
    </w:p>
    <w:p w14:paraId="3DDDEDC4" w14:textId="77777777" w:rsidR="002C33E7" w:rsidRDefault="00212D10">
      <w:r>
        <w:t>Application insights monitoring is very flexible in that it supports a wide variety of platforms, including .NET, Node.js, Java, an</w:t>
      </w:r>
      <w:r>
        <w:t>d Python as well as apps hosted on-premises or on any public cloud. Just about any application can take advantage of this powerful monitoring tool.</w:t>
      </w:r>
    </w:p>
    <w:p w14:paraId="05F7514C" w14:textId="77777777" w:rsidR="002C33E7" w:rsidRDefault="00212D10">
      <w:r>
        <w:lastRenderedPageBreak/>
        <w:t>Using Application Insights:</w:t>
      </w:r>
    </w:p>
    <w:p w14:paraId="7BF682F5" w14:textId="77777777" w:rsidR="002C33E7" w:rsidRDefault="00212D10" w:rsidP="00992987">
      <w:pPr>
        <w:numPr>
          <w:ilvl w:val="0"/>
          <w:numId w:val="61"/>
        </w:numPr>
      </w:pPr>
      <w:r>
        <w:t>Install a small instrumentation package (SDK) in your app</w:t>
      </w:r>
    </w:p>
    <w:p w14:paraId="3B0AF39B" w14:textId="77777777" w:rsidR="002C33E7" w:rsidRDefault="00212D10" w:rsidP="00992987">
      <w:pPr>
        <w:numPr>
          <w:ilvl w:val="0"/>
          <w:numId w:val="61"/>
        </w:numPr>
      </w:pPr>
      <w:r>
        <w:t>Or enable Application Insights by using the Application Insights agent in Azure.</w:t>
      </w:r>
    </w:p>
    <w:p w14:paraId="2E304BDD" w14:textId="77777777" w:rsidR="002C33E7" w:rsidRDefault="00212D10">
      <w:r>
        <w:rPr>
          <w:noProof/>
        </w:rPr>
        <w:drawing>
          <wp:inline distT="0" distB="0" distL="0" distR="0" wp14:anchorId="0F193000" wp14:editId="395F031C">
            <wp:extent cx="6400800" cy="3576403"/>
            <wp:effectExtent l="19050" t="19050" r="19050" b="2413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80"/>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0DDB2CDD" w14:textId="77777777" w:rsidR="002C33E7" w:rsidRDefault="00212D10">
      <w:r>
        <w:t>The instrumentation code directs telemetry data to an Application Insights resource by using a unique instrumentati</w:t>
      </w:r>
      <w:r>
        <w:t>on key and URL.</w:t>
      </w:r>
    </w:p>
    <w:p w14:paraId="2C54CA04" w14:textId="77777777" w:rsidR="002C33E7" w:rsidRDefault="00212D10">
      <w:r>
        <w:t>Example steps to configure WordPress monitoring:</w:t>
      </w:r>
    </w:p>
    <w:p w14:paraId="4BD6C9FA" w14:textId="77777777" w:rsidR="002C33E7" w:rsidRDefault="00212D10" w:rsidP="00992987">
      <w:pPr>
        <w:numPr>
          <w:ilvl w:val="0"/>
          <w:numId w:val="62"/>
        </w:numPr>
      </w:pPr>
      <w:r>
        <w:t>Install Application Insights plugin from WordPress Plugins</w:t>
      </w:r>
    </w:p>
    <w:p w14:paraId="0A0F6373" w14:textId="77777777" w:rsidR="002C33E7" w:rsidRDefault="00212D10" w:rsidP="00992987">
      <w:pPr>
        <w:numPr>
          <w:ilvl w:val="0"/>
          <w:numId w:val="62"/>
        </w:numPr>
      </w:pPr>
      <w:r>
        <w:t>Create Application Insights</w:t>
      </w:r>
    </w:p>
    <w:p w14:paraId="0B66EE46" w14:textId="77777777" w:rsidR="002C33E7" w:rsidRDefault="00212D10" w:rsidP="00992987">
      <w:pPr>
        <w:numPr>
          <w:ilvl w:val="0"/>
          <w:numId w:val="62"/>
        </w:numPr>
      </w:pPr>
      <w:r>
        <w:t>Copy the Instrumentation Key from created Application Insights</w:t>
      </w:r>
    </w:p>
    <w:p w14:paraId="06CFAF73" w14:textId="77777777" w:rsidR="002C33E7" w:rsidRDefault="00212D10" w:rsidP="00992987">
      <w:pPr>
        <w:numPr>
          <w:ilvl w:val="0"/>
          <w:numId w:val="62"/>
        </w:numPr>
      </w:pPr>
      <w:r>
        <w:t xml:space="preserve">Then go to </w:t>
      </w:r>
      <w:r>
        <w:rPr>
          <w:b/>
          <w:bCs/>
        </w:rPr>
        <w:t>Settings</w:t>
      </w:r>
      <w:r>
        <w:t xml:space="preserve"> and Application Insig</w:t>
      </w:r>
      <w:r>
        <w:t>hts inside WordPress, and add the key there.</w:t>
      </w:r>
    </w:p>
    <w:p w14:paraId="688A9535" w14:textId="77777777" w:rsidR="002C33E7" w:rsidRDefault="00212D10" w:rsidP="00992987">
      <w:pPr>
        <w:numPr>
          <w:ilvl w:val="0"/>
          <w:numId w:val="62"/>
        </w:numPr>
      </w:pPr>
      <w:r>
        <w:t>Access the website and look for details</w:t>
      </w:r>
    </w:p>
    <w:p w14:paraId="278B0891" w14:textId="77777777" w:rsidR="002C33E7" w:rsidRDefault="00212D10">
      <w:r>
        <w:rPr>
          <w:noProof/>
        </w:rPr>
        <w:drawing>
          <wp:inline distT="0" distB="0" distL="0" distR="0" wp14:anchorId="1428D522" wp14:editId="6E4234C3">
            <wp:extent cx="327258" cy="317633"/>
            <wp:effectExtent l="19050" t="19050" r="15875" b="25400"/>
            <wp:docPr id="52"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81">
        <w:r>
          <w:rPr>
            <w:rStyle w:val="Hyperlink"/>
          </w:rPr>
          <w:t>Connection Strings</w:t>
        </w:r>
      </w:hyperlink>
      <w:r>
        <w:t xml:space="preserve"> are recommended over instrumentation keys.</w:t>
      </w:r>
    </w:p>
    <w:p w14:paraId="1BD47540" w14:textId="77777777" w:rsidR="002C33E7" w:rsidRDefault="00212D10">
      <w:pPr>
        <w:pStyle w:val="Heading3"/>
      </w:pPr>
      <w:bookmarkStart w:id="198" w:name="azure-metrics-explorer"/>
      <w:r>
        <w:t>A</w:t>
      </w:r>
      <w:r>
        <w:t>zure Metrics Explorer</w:t>
      </w:r>
    </w:p>
    <w:p w14:paraId="40A2D22B" w14:textId="77777777" w:rsidR="002C33E7" w:rsidRDefault="00212D10">
      <w:hyperlink r:id="rId282">
        <w:r>
          <w:rPr>
            <w:rStyle w:val="Hyperlink"/>
          </w:rPr>
          <w:t>Azure Metrics Explorer</w:t>
        </w:r>
      </w:hyperlink>
      <w:r>
        <w:t xml:space="preserve"> makes it easy to capture performance counters for resources quickly without having to add instrumentation to y</w:t>
      </w:r>
      <w:r>
        <w:t>our application code. As the following diagram shows, you simply select the resource and metric and then apply your filters:</w:t>
      </w:r>
    </w:p>
    <w:p w14:paraId="4165A51F" w14:textId="77777777" w:rsidR="002C33E7" w:rsidRDefault="00212D10">
      <w:r>
        <w:rPr>
          <w:noProof/>
        </w:rPr>
        <w:lastRenderedPageBreak/>
        <w:drawing>
          <wp:inline distT="0" distB="0" distL="0" distR="0" wp14:anchorId="7B88367E" wp14:editId="6F152E32">
            <wp:extent cx="6400800" cy="513433"/>
            <wp:effectExtent l="19050" t="19050" r="19050" b="2032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83"/>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737C6682" w14:textId="77777777" w:rsidR="002C33E7" w:rsidRDefault="00212D10">
      <w:r>
        <w:t>For example, if we wanted to capture performance counters for a PHP App Service resource, there are some simple steps to follow.</w:t>
      </w:r>
    </w:p>
    <w:p w14:paraId="067577AD" w14:textId="77777777" w:rsidR="002C33E7" w:rsidRDefault="00212D10" w:rsidP="00992987">
      <w:pPr>
        <w:numPr>
          <w:ilvl w:val="0"/>
          <w:numId w:val="63"/>
        </w:numPr>
      </w:pPr>
      <w:r>
        <w:t>Determine your scope. Navigate to the App Service in the Azure Portal.</w:t>
      </w:r>
    </w:p>
    <w:p w14:paraId="637CD16E" w14:textId="77777777" w:rsidR="002C33E7" w:rsidRDefault="00212D10" w:rsidP="00992987">
      <w:pPr>
        <w:numPr>
          <w:ilvl w:val="0"/>
          <w:numId w:val="63"/>
        </w:numPr>
      </w:pPr>
      <w:r>
        <w:t xml:space="preserve">In the </w:t>
      </w:r>
      <w:r>
        <w:rPr>
          <w:b/>
          <w:bCs/>
        </w:rPr>
        <w:t>Monitoring</w:t>
      </w:r>
      <w:r>
        <w:t xml:space="preserve"> section, select the </w:t>
      </w:r>
      <w:r>
        <w:rPr>
          <w:b/>
          <w:bCs/>
        </w:rPr>
        <w:t>Metrics</w:t>
      </w:r>
      <w:r>
        <w:t xml:space="preserve"> item.</w:t>
      </w:r>
    </w:p>
    <w:p w14:paraId="467B61E5" w14:textId="77777777" w:rsidR="002C33E7" w:rsidRDefault="00212D10" w:rsidP="00992987">
      <w:pPr>
        <w:numPr>
          <w:ilvl w:val="0"/>
          <w:numId w:val="63"/>
        </w:numPr>
      </w:pPr>
      <w:r>
        <w:t>Select your time range.</w:t>
      </w:r>
    </w:p>
    <w:p w14:paraId="06676E7A" w14:textId="77777777" w:rsidR="002C33E7" w:rsidRDefault="00212D10" w:rsidP="00992987">
      <w:pPr>
        <w:numPr>
          <w:ilvl w:val="0"/>
          <w:numId w:val="4"/>
        </w:numPr>
      </w:pPr>
      <w:r>
        <w:rPr>
          <w:noProof/>
        </w:rPr>
        <w:drawing>
          <wp:inline distT="0" distB="0" distL="0" distR="0" wp14:anchorId="06850806" wp14:editId="6A23A5C0">
            <wp:extent cx="2723949" cy="2107932"/>
            <wp:effectExtent l="19050" t="19050" r="19685" b="26035"/>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84"/>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49060175" w14:textId="77777777" w:rsidR="002C33E7" w:rsidRDefault="00212D10" w:rsidP="00992987">
      <w:pPr>
        <w:numPr>
          <w:ilvl w:val="0"/>
          <w:numId w:val="63"/>
        </w:numPr>
      </w:pPr>
      <w:r>
        <w:t xml:space="preserve">Select your </w:t>
      </w:r>
      <w:r>
        <w:rPr>
          <w:b/>
          <w:bCs/>
        </w:rPr>
        <w:t>Metric</w:t>
      </w:r>
      <w:r>
        <w:t xml:space="preserve"> from the dropdown.</w:t>
      </w:r>
    </w:p>
    <w:p w14:paraId="0672B5C2" w14:textId="77777777" w:rsidR="002C33E7" w:rsidRDefault="00212D10" w:rsidP="00992987">
      <w:pPr>
        <w:numPr>
          <w:ilvl w:val="0"/>
          <w:numId w:val="4"/>
        </w:numPr>
      </w:pPr>
      <w:r>
        <w:rPr>
          <w:noProof/>
        </w:rPr>
        <w:drawing>
          <wp:inline distT="0" distB="0" distL="0" distR="0" wp14:anchorId="400588C4" wp14:editId="48580311">
            <wp:extent cx="6400800" cy="2934721"/>
            <wp:effectExtent l="19050" t="19050" r="19050" b="18415"/>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85"/>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79B37531" w14:textId="77777777" w:rsidR="002C33E7" w:rsidRDefault="00212D10" w:rsidP="00992987">
      <w:pPr>
        <w:numPr>
          <w:ilvl w:val="0"/>
          <w:numId w:val="63"/>
        </w:numPr>
      </w:pPr>
      <w:r>
        <w:t>Select your chart choice for the chosen metric.</w:t>
      </w:r>
    </w:p>
    <w:p w14:paraId="74A3CEF6" w14:textId="77777777" w:rsidR="002C33E7" w:rsidRDefault="00212D10" w:rsidP="00992987">
      <w:pPr>
        <w:numPr>
          <w:ilvl w:val="0"/>
          <w:numId w:val="4"/>
        </w:numPr>
      </w:pPr>
      <w:r>
        <w:rPr>
          <w:noProof/>
        </w:rPr>
        <w:lastRenderedPageBreak/>
        <w:drawing>
          <wp:inline distT="0" distB="0" distL="0" distR="0" wp14:anchorId="0EAC5F68" wp14:editId="318C2A18">
            <wp:extent cx="6294922" cy="4860757"/>
            <wp:effectExtent l="19050" t="19050" r="10795" b="1651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86"/>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4B479E70" w14:textId="77777777" w:rsidR="002C33E7" w:rsidRDefault="00212D10" w:rsidP="00992987">
      <w:pPr>
        <w:numPr>
          <w:ilvl w:val="0"/>
          <w:numId w:val="63"/>
        </w:numPr>
      </w:pPr>
      <w:r>
        <w:t xml:space="preserve">Create a rule by </w:t>
      </w:r>
      <w:r>
        <w:t xml:space="preserve">selecting </w:t>
      </w:r>
      <w:proofErr w:type="gramStart"/>
      <w:r>
        <w:rPr>
          <w:b/>
          <w:bCs/>
        </w:rPr>
        <w:t>New</w:t>
      </w:r>
      <w:proofErr w:type="gramEnd"/>
      <w:r>
        <w:rPr>
          <w:b/>
          <w:bCs/>
        </w:rPr>
        <w:t xml:space="preserve"> alert rule</w:t>
      </w:r>
      <w:r>
        <w:t>.</w:t>
      </w:r>
    </w:p>
    <w:p w14:paraId="15961E42" w14:textId="77777777" w:rsidR="002C33E7" w:rsidRDefault="00212D10" w:rsidP="00992987">
      <w:pPr>
        <w:numPr>
          <w:ilvl w:val="0"/>
          <w:numId w:val="4"/>
        </w:numPr>
      </w:pPr>
      <w:r>
        <w:rPr>
          <w:noProof/>
        </w:rPr>
        <w:drawing>
          <wp:inline distT="0" distB="0" distL="0" distR="0" wp14:anchorId="4F1FF7FC" wp14:editId="08F0A013">
            <wp:extent cx="6400800" cy="1986765"/>
            <wp:effectExtent l="19050" t="19050" r="19050" b="1397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87"/>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3B138F36" w14:textId="77777777" w:rsidR="002C33E7" w:rsidRDefault="00212D10">
      <w:pPr>
        <w:pStyle w:val="Heading3"/>
      </w:pPr>
      <w:bookmarkStart w:id="199" w:name="application-insights-cost-management"/>
      <w:bookmarkEnd w:id="198"/>
      <w:r>
        <w:t>Application Insights cost management</w:t>
      </w:r>
    </w:p>
    <w:p w14:paraId="7869DE29" w14:textId="77777777" w:rsidR="002C33E7" w:rsidRDefault="00212D10">
      <w:r>
        <w:t xml:space="preserve">Application Insights comes with a free allowance that tends to be </w:t>
      </w:r>
      <w:r>
        <w:t>relatively large enough to cover development and publishing an app for a small number of users. As a best practice, setting a limit can prevent more data than necessary from being processed and keep costs low.</w:t>
      </w:r>
    </w:p>
    <w:p w14:paraId="107CB90B" w14:textId="77777777" w:rsidR="002C33E7" w:rsidRDefault="00212D10">
      <w:r>
        <w:lastRenderedPageBreak/>
        <w:t>Larger volumes of telemetry are charged by the</w:t>
      </w:r>
      <w:r>
        <w:t xml:space="preserve"> gigabyte and should be monitored closely to ensure your finance department does not get a larger than expected Azure invoice. </w:t>
      </w:r>
      <w:hyperlink r:id="rId288">
        <w:r>
          <w:rPr>
            <w:rStyle w:val="Hyperlink"/>
          </w:rPr>
          <w:t>Manage usage and costs for Application Insights</w:t>
        </w:r>
      </w:hyperlink>
    </w:p>
    <w:p w14:paraId="1BD38F13" w14:textId="77777777" w:rsidR="002C33E7" w:rsidRDefault="00212D10">
      <w:pPr>
        <w:pStyle w:val="Heading2"/>
        <w:rPr>
          <w:rFonts w:hint="eastAsia"/>
        </w:rPr>
      </w:pPr>
      <w:bookmarkStart w:id="200" w:name="monitoring-database-operations"/>
      <w:bookmarkStart w:id="201" w:name="_Toc102463473"/>
      <w:bookmarkEnd w:id="199"/>
      <w:bookmarkEnd w:id="196"/>
      <w:r>
        <w:t>Mon</w:t>
      </w:r>
      <w:r>
        <w:t>itoring database operations</w:t>
      </w:r>
      <w:bookmarkEnd w:id="201"/>
    </w:p>
    <w:p w14:paraId="1E248899" w14:textId="77777777" w:rsidR="002C33E7" w:rsidRDefault="00212D10">
      <w:r>
        <w:t>Azure can be configured to monitor the Flexible server database as well.</w:t>
      </w:r>
    </w:p>
    <w:p w14:paraId="7A990E00" w14:textId="77777777" w:rsidR="002C33E7" w:rsidRDefault="00212D10">
      <w:pPr>
        <w:pStyle w:val="Heading3"/>
      </w:pPr>
      <w:bookmarkStart w:id="202" w:name="azure-database-for-mysql-overview"/>
      <w:r>
        <w:t>Azure Database for MySQL overview</w:t>
      </w:r>
    </w:p>
    <w:p w14:paraId="5CBB0D96" w14:textId="77777777" w:rsidR="002C33E7" w:rsidRDefault="00212D10">
      <w:r>
        <w:t xml:space="preserve">The Azure Portal resource overview provides a great overview of the </w:t>
      </w:r>
      <w:r>
        <w:t>MySQL metrics. This high-level dashboard provides insight on the typical database monitoring counters, like CPU, IO, Query Count, etc.</w:t>
      </w:r>
    </w:p>
    <w:p w14:paraId="0F050970" w14:textId="77777777" w:rsidR="002C33E7" w:rsidRDefault="00212D10">
      <w:r>
        <w:rPr>
          <w:noProof/>
        </w:rPr>
        <w:drawing>
          <wp:inline distT="0" distB="0" distL="0" distR="0" wp14:anchorId="03B36EF5" wp14:editId="344B826B">
            <wp:extent cx="6323797" cy="2608446"/>
            <wp:effectExtent l="19050" t="19050" r="20320" b="2095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289"/>
                    <a:stretch>
                      <a:fillRect/>
                    </a:stretch>
                  </pic:blipFill>
                  <pic:spPr bwMode="auto">
                    <a:xfrm>
                      <a:off x="0" y="0"/>
                      <a:ext cx="6323797" cy="2608446"/>
                    </a:xfrm>
                    <a:prstGeom prst="rect">
                      <a:avLst/>
                    </a:prstGeom>
                    <a:noFill/>
                    <a:ln w="6348" cmpd="sng">
                      <a:solidFill>
                        <a:srgbClr val="D9D9D9"/>
                      </a:solidFill>
                      <a:prstDash val="solid"/>
                      <a:headEnd/>
                      <a:tailEnd/>
                    </a:ln>
                  </pic:spPr>
                </pic:pic>
              </a:graphicData>
            </a:graphic>
          </wp:inline>
        </w:drawing>
      </w:r>
    </w:p>
    <w:p w14:paraId="4F47CE46" w14:textId="77777777" w:rsidR="002C33E7" w:rsidRDefault="00212D10">
      <w:pPr>
        <w:pStyle w:val="Heading3"/>
      </w:pPr>
      <w:bookmarkStart w:id="203" w:name="metrics"/>
      <w:bookmarkEnd w:id="202"/>
      <w:r>
        <w:t>Metrics</w:t>
      </w:r>
    </w:p>
    <w:p w14:paraId="10C1434D" w14:textId="77777777" w:rsidR="002C33E7" w:rsidRDefault="00212D10">
      <w:r>
        <w:t xml:space="preserve">For more specific metrics, navigate to the </w:t>
      </w:r>
      <w:r>
        <w:rPr>
          <w:b/>
          <w:bCs/>
        </w:rPr>
        <w:t>Monitoring</w:t>
      </w:r>
      <w:r>
        <w:t xml:space="preserve"> section. Select </w:t>
      </w:r>
      <w:r>
        <w:rPr>
          <w:b/>
          <w:bCs/>
        </w:rPr>
        <w:t>Metrics</w:t>
      </w:r>
      <w:r>
        <w:t>. More custom granular metrics can</w:t>
      </w:r>
      <w:r>
        <w:t xml:space="preserve"> be configured and displayed.</w:t>
      </w:r>
    </w:p>
    <w:p w14:paraId="613F9BB7" w14:textId="77777777" w:rsidR="002C33E7" w:rsidRDefault="00212D10">
      <w:r>
        <w:rPr>
          <w:noProof/>
        </w:rPr>
        <w:drawing>
          <wp:inline distT="0" distB="0" distL="0" distR="0" wp14:anchorId="44A6B7B1" wp14:editId="2B57FBDF">
            <wp:extent cx="5948412" cy="2367814"/>
            <wp:effectExtent l="19050" t="19050" r="14605" b="1397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290"/>
                    <a:stretch>
                      <a:fillRect/>
                    </a:stretch>
                  </pic:blipFill>
                  <pic:spPr bwMode="auto">
                    <a:xfrm>
                      <a:off x="0" y="0"/>
                      <a:ext cx="5948412" cy="2367814"/>
                    </a:xfrm>
                    <a:prstGeom prst="rect">
                      <a:avLst/>
                    </a:prstGeom>
                    <a:noFill/>
                    <a:ln w="6348" cmpd="sng">
                      <a:solidFill>
                        <a:srgbClr val="D9D9D9"/>
                      </a:solidFill>
                      <a:prstDash val="solid"/>
                      <a:headEnd/>
                      <a:tailEnd/>
                    </a:ln>
                  </pic:spPr>
                </pic:pic>
              </a:graphicData>
            </a:graphic>
          </wp:inline>
        </w:drawing>
      </w:r>
    </w:p>
    <w:p w14:paraId="6045A4E7" w14:textId="77777777" w:rsidR="002C33E7" w:rsidRDefault="00212D10">
      <w:r>
        <w:t xml:space="preserve">See: </w:t>
      </w:r>
      <w:hyperlink r:id="rId291">
        <w:r>
          <w:rPr>
            <w:rStyle w:val="Hyperlink"/>
          </w:rPr>
          <w:t>Monitor Azure Database for MySQL Flexible Servers with built-in metrics</w:t>
        </w:r>
      </w:hyperlink>
    </w:p>
    <w:p w14:paraId="6AD4218F" w14:textId="77777777" w:rsidR="002C33E7" w:rsidRDefault="00212D10">
      <w:pPr>
        <w:pStyle w:val="Heading3"/>
      </w:pPr>
      <w:bookmarkStart w:id="204" w:name="diagnostic-settings"/>
      <w:bookmarkEnd w:id="203"/>
      <w:r>
        <w:lastRenderedPageBreak/>
        <w:t>Diagnostic settings</w:t>
      </w:r>
    </w:p>
    <w:p w14:paraId="67185D83" w14:textId="77777777" w:rsidR="002C33E7" w:rsidRDefault="00212D10">
      <w:r>
        <w:t>Diagnostic settings allow y</w:t>
      </w:r>
      <w:r>
        <w:t>ou to continuously route platform logs and metrics to other storage and ingestion endpoints.</w:t>
      </w:r>
    </w:p>
    <w:p w14:paraId="2CC86074" w14:textId="77777777" w:rsidR="002C33E7" w:rsidRDefault="00212D10">
      <w:r>
        <w:rPr>
          <w:noProof/>
        </w:rPr>
        <w:drawing>
          <wp:inline distT="0" distB="0" distL="0" distR="0" wp14:anchorId="546D3396" wp14:editId="582D56EB">
            <wp:extent cx="5082138" cy="2579570"/>
            <wp:effectExtent l="19050" t="19050" r="23495" b="1143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292"/>
                    <a:stretch>
                      <a:fillRect/>
                    </a:stretch>
                  </pic:blipFill>
                  <pic:spPr bwMode="auto">
                    <a:xfrm>
                      <a:off x="0" y="0"/>
                      <a:ext cx="5082138" cy="2579570"/>
                    </a:xfrm>
                    <a:prstGeom prst="rect">
                      <a:avLst/>
                    </a:prstGeom>
                    <a:noFill/>
                    <a:ln w="6348" cmpd="sng">
                      <a:solidFill>
                        <a:srgbClr val="D9D9D9"/>
                      </a:solidFill>
                      <a:prstDash val="solid"/>
                      <a:headEnd/>
                      <a:tailEnd/>
                    </a:ln>
                  </pic:spPr>
                </pic:pic>
              </a:graphicData>
            </a:graphic>
          </wp:inline>
        </w:drawing>
      </w:r>
    </w:p>
    <w:p w14:paraId="1E291144" w14:textId="77777777" w:rsidR="002C33E7" w:rsidRDefault="00212D10">
      <w:r>
        <w:t xml:space="preserve">See: </w:t>
      </w:r>
      <w:hyperlink r:id="rId293" w:anchor="set-up-diagnostics">
        <w:r>
          <w:rPr>
            <w:rStyle w:val="Hyperlink"/>
          </w:rPr>
          <w:t>Set up diagnostics</w:t>
        </w:r>
      </w:hyperlink>
    </w:p>
    <w:p w14:paraId="2888305A" w14:textId="77777777" w:rsidR="002C33E7" w:rsidRDefault="00212D10">
      <w:pPr>
        <w:pStyle w:val="Heading3"/>
      </w:pPr>
      <w:bookmarkStart w:id="205" w:name="log-analytics"/>
      <w:bookmarkEnd w:id="204"/>
      <w:r>
        <w:t>Log Anal</w:t>
      </w:r>
      <w:r>
        <w:t>ytics</w:t>
      </w:r>
    </w:p>
    <w:p w14:paraId="0BB3AD96" w14:textId="77777777" w:rsidR="002C33E7" w:rsidRDefault="00212D10">
      <w:r>
        <w:t>Once you configure your Diagnostic Settings, you can navigate to the Log Analytics workspace. You can perform specific filtered queries on interesting categories. Are you looking for slow queries?</w:t>
      </w:r>
    </w:p>
    <w:p w14:paraId="07171283" w14:textId="77777777" w:rsidR="002C33E7" w:rsidRDefault="00212D10">
      <w:r>
        <w:rPr>
          <w:noProof/>
        </w:rPr>
        <w:drawing>
          <wp:inline distT="0" distB="0" distL="0" distR="0" wp14:anchorId="2D911D9C" wp14:editId="501384E7">
            <wp:extent cx="6044665" cy="1925052"/>
            <wp:effectExtent l="19050" t="19050" r="13335" b="18415"/>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294"/>
                    <a:stretch>
                      <a:fillRect/>
                    </a:stretch>
                  </pic:blipFill>
                  <pic:spPr bwMode="auto">
                    <a:xfrm>
                      <a:off x="0" y="0"/>
                      <a:ext cx="6044665" cy="1925052"/>
                    </a:xfrm>
                    <a:prstGeom prst="rect">
                      <a:avLst/>
                    </a:prstGeom>
                    <a:noFill/>
                    <a:ln w="6348" cmpd="sng">
                      <a:solidFill>
                        <a:srgbClr val="D9D9D9"/>
                      </a:solidFill>
                      <a:prstDash val="solid"/>
                      <a:headEnd/>
                      <a:tailEnd/>
                    </a:ln>
                  </pic:spPr>
                </pic:pic>
              </a:graphicData>
            </a:graphic>
          </wp:inline>
        </w:drawing>
      </w:r>
    </w:p>
    <w:p w14:paraId="1B2DD5DA" w14:textId="77777777" w:rsidR="002C33E7" w:rsidRDefault="00212D10">
      <w:r>
        <w:t>Now, you can review the results from your query. Th</w:t>
      </w:r>
      <w:r>
        <w:t>ere is a wealth of information about the category.</w:t>
      </w:r>
    </w:p>
    <w:p w14:paraId="4871D0C1" w14:textId="77777777" w:rsidR="002C33E7" w:rsidRDefault="00212D10">
      <w:r>
        <w:rPr>
          <w:noProof/>
        </w:rPr>
        <w:lastRenderedPageBreak/>
        <w:drawing>
          <wp:inline distT="0" distB="0" distL="0" distR="0" wp14:anchorId="611F2E36" wp14:editId="66823D56">
            <wp:extent cx="6400800" cy="2068413"/>
            <wp:effectExtent l="19050" t="19050" r="19050" b="27305"/>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295"/>
                    <a:stretch>
                      <a:fillRect/>
                    </a:stretch>
                  </pic:blipFill>
                  <pic:spPr bwMode="auto">
                    <a:xfrm>
                      <a:off x="0" y="0"/>
                      <a:ext cx="6400800" cy="2068413"/>
                    </a:xfrm>
                    <a:prstGeom prst="rect">
                      <a:avLst/>
                    </a:prstGeom>
                    <a:noFill/>
                    <a:ln w="6348" cmpd="sng">
                      <a:solidFill>
                        <a:srgbClr val="D9D9D9"/>
                      </a:solidFill>
                      <a:prstDash val="solid"/>
                      <a:headEnd/>
                      <a:tailEnd/>
                    </a:ln>
                  </pic:spPr>
                </pic:pic>
              </a:graphicData>
            </a:graphic>
          </wp:inline>
        </w:drawing>
      </w:r>
    </w:p>
    <w:p w14:paraId="51625DAB" w14:textId="77777777" w:rsidR="002C33E7" w:rsidRDefault="00212D10">
      <w:r>
        <w:t>MySQL audit log information is also available.</w:t>
      </w:r>
    </w:p>
    <w:p w14:paraId="45B055FE" w14:textId="77777777" w:rsidR="002C33E7" w:rsidRDefault="00212D10">
      <w:r>
        <w:rPr>
          <w:noProof/>
        </w:rPr>
        <w:drawing>
          <wp:inline distT="0" distB="0" distL="0" distR="0" wp14:anchorId="2AD64CCB" wp14:editId="43B769F2">
            <wp:extent cx="6400800" cy="1263612"/>
            <wp:effectExtent l="19050" t="19050" r="19050" b="13335"/>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296"/>
                    <a:stretch>
                      <a:fillRect/>
                    </a:stretch>
                  </pic:blipFill>
                  <pic:spPr bwMode="auto">
                    <a:xfrm>
                      <a:off x="0" y="0"/>
                      <a:ext cx="6400800" cy="1263612"/>
                    </a:xfrm>
                    <a:prstGeom prst="rect">
                      <a:avLst/>
                    </a:prstGeom>
                    <a:noFill/>
                    <a:ln w="6348" cmpd="sng">
                      <a:solidFill>
                        <a:srgbClr val="D9D9D9"/>
                      </a:solidFill>
                      <a:prstDash val="solid"/>
                      <a:headEnd/>
                      <a:tailEnd/>
                    </a:ln>
                  </pic:spPr>
                </pic:pic>
              </a:graphicData>
            </a:graphic>
          </wp:inline>
        </w:drawing>
      </w:r>
    </w:p>
    <w:p w14:paraId="18DFC831" w14:textId="77777777" w:rsidR="002C33E7" w:rsidRDefault="00212D10">
      <w:r>
        <w:t xml:space="preserve">See: </w:t>
      </w:r>
      <w:hyperlink r:id="rId297" w:anchor="view-query-insights-by-using-log-analytics">
        <w:r>
          <w:rPr>
            <w:rStyle w:val="Hyperlink"/>
          </w:rPr>
          <w:t>View query insights by using Log Analytics</w:t>
        </w:r>
      </w:hyperlink>
    </w:p>
    <w:p w14:paraId="5C0FCE40" w14:textId="77777777" w:rsidR="002C33E7" w:rsidRDefault="00212D10">
      <w:pPr>
        <w:pStyle w:val="Heading3"/>
      </w:pPr>
      <w:bookmarkStart w:id="206" w:name="workbooks"/>
      <w:bookmarkEnd w:id="205"/>
      <w:r>
        <w:t>Workbooks</w:t>
      </w:r>
    </w:p>
    <w:p w14:paraId="65684DE8" w14:textId="77777777" w:rsidR="002C33E7" w:rsidRDefault="00212D10">
      <w:r>
        <w:t xml:space="preserve">As mentioned previously, Workbooks is a simple canvas to visualize data from different sources, like Log Analytics workspace. It is possible to view performance and storage metrics all in </w:t>
      </w:r>
      <w:r>
        <w:t>a single pane.</w:t>
      </w:r>
    </w:p>
    <w:p w14:paraId="6D81A342" w14:textId="77777777" w:rsidR="002C33E7" w:rsidRDefault="00212D10">
      <w:r>
        <w:rPr>
          <w:noProof/>
        </w:rPr>
        <w:drawing>
          <wp:inline distT="0" distB="0" distL="0" distR="0" wp14:anchorId="6D97814A" wp14:editId="0C635EF1">
            <wp:extent cx="5958037" cy="1665170"/>
            <wp:effectExtent l="19050" t="19050" r="24130" b="1143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298"/>
                    <a:stretch>
                      <a:fillRect/>
                    </a:stretch>
                  </pic:blipFill>
                  <pic:spPr bwMode="auto">
                    <a:xfrm>
                      <a:off x="0" y="0"/>
                      <a:ext cx="5958037" cy="1665170"/>
                    </a:xfrm>
                    <a:prstGeom prst="rect">
                      <a:avLst/>
                    </a:prstGeom>
                    <a:noFill/>
                    <a:ln w="6348" cmpd="sng">
                      <a:solidFill>
                        <a:srgbClr val="D9D9D9"/>
                      </a:solidFill>
                      <a:prstDash val="solid"/>
                      <a:headEnd/>
                      <a:tailEnd/>
                    </a:ln>
                  </pic:spPr>
                </pic:pic>
              </a:graphicData>
            </a:graphic>
          </wp:inline>
        </w:drawing>
      </w:r>
    </w:p>
    <w:p w14:paraId="2160FCFC" w14:textId="77777777" w:rsidR="002C33E7" w:rsidRDefault="00212D10">
      <w:r>
        <w:t>CPU, IOPS, and other common monitoring metrics are available. You can also access Query Performance Insight.</w:t>
      </w:r>
    </w:p>
    <w:p w14:paraId="20D61981" w14:textId="77777777" w:rsidR="002C33E7" w:rsidRDefault="00212D10">
      <w:r>
        <w:rPr>
          <w:noProof/>
        </w:rPr>
        <w:lastRenderedPageBreak/>
        <w:drawing>
          <wp:inline distT="0" distB="0" distL="0" distR="0" wp14:anchorId="292CDB9B" wp14:editId="5BE693A4">
            <wp:extent cx="5948412" cy="2290812"/>
            <wp:effectExtent l="19050" t="19050" r="14605" b="14605"/>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299"/>
                    <a:stretch>
                      <a:fillRect/>
                    </a:stretch>
                  </pic:blipFill>
                  <pic:spPr bwMode="auto">
                    <a:xfrm>
                      <a:off x="0" y="0"/>
                      <a:ext cx="5948412" cy="2290812"/>
                    </a:xfrm>
                    <a:prstGeom prst="rect">
                      <a:avLst/>
                    </a:prstGeom>
                    <a:noFill/>
                    <a:ln w="6348" cmpd="sng">
                      <a:solidFill>
                        <a:srgbClr val="D9D9D9"/>
                      </a:solidFill>
                      <a:prstDash val="solid"/>
                      <a:headEnd/>
                      <a:tailEnd/>
                    </a:ln>
                  </pic:spPr>
                </pic:pic>
              </a:graphicData>
            </a:graphic>
          </wp:inline>
        </w:drawing>
      </w:r>
    </w:p>
    <w:p w14:paraId="509D280E" w14:textId="77777777" w:rsidR="002C33E7" w:rsidRDefault="00212D10">
      <w:r>
        <w:t xml:space="preserve">In addition to the basic server monitoring aspects, Azure provides tools to monitor application query performance. Correcting or improving queries can lead to significant increases in the query throughput. Use the </w:t>
      </w:r>
      <w:hyperlink r:id="rId300">
        <w:r>
          <w:rPr>
            <w:rStyle w:val="Hyperlink"/>
          </w:rPr>
          <w:t>Query Performance Insight tool</w:t>
        </w:r>
      </w:hyperlink>
      <w:r>
        <w:t xml:space="preserve"> to analyze the longest-running queries and determine if it is possible to cache those items if they are deterministic within a set period, or modify the quer</w:t>
      </w:r>
      <w:r>
        <w:t>ies to increase their performance.</w:t>
      </w:r>
    </w:p>
    <w:p w14:paraId="381671C9" w14:textId="77777777" w:rsidR="002C33E7" w:rsidRDefault="00212D10">
      <w:r>
        <w:t xml:space="preserve">In addition to the query performance insight tool, </w:t>
      </w:r>
      <w:proofErr w:type="gramStart"/>
      <w:r>
        <w:t>Wait</w:t>
      </w:r>
      <w:proofErr w:type="gramEnd"/>
      <w:r>
        <w:t xml:space="preserve"> statistics provides a view of the wait events that occur during the execution of a specific query.</w:t>
      </w:r>
    </w:p>
    <w:p w14:paraId="5017F78C" w14:textId="77777777" w:rsidR="002C33E7" w:rsidRDefault="00212D10">
      <w:r>
        <w:rPr>
          <w:noProof/>
        </w:rPr>
        <w:drawing>
          <wp:inline distT="0" distB="0" distL="0" distR="0" wp14:anchorId="270FF15E" wp14:editId="65AA18B2">
            <wp:extent cx="346509" cy="317633"/>
            <wp:effectExtent l="19050" t="19050" r="15875" b="25400"/>
            <wp:docPr id="6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query per</w:t>
      </w:r>
      <w:r>
        <w:t>formance issues. It is recommended to be turned on only for troubleshooting purposes.</w:t>
      </w:r>
    </w:p>
    <w:p w14:paraId="4280934C" w14:textId="77777777" w:rsidR="002C33E7" w:rsidRDefault="00212D10">
      <w:r>
        <w:t xml:space="preserve">Finally, the </w:t>
      </w:r>
      <w:proofErr w:type="spellStart"/>
      <w:r>
        <w:t>slow_query_log</w:t>
      </w:r>
      <w:proofErr w:type="spellEnd"/>
      <w:r>
        <w:t xml:space="preserve"> can be set to show slow queries in the MySQL log files (default is OFF). The </w:t>
      </w:r>
      <w:proofErr w:type="spellStart"/>
      <w:r>
        <w:t>long_query_time</w:t>
      </w:r>
      <w:proofErr w:type="spellEnd"/>
      <w:r>
        <w:t xml:space="preserve"> server parameter can be used to log long-running </w:t>
      </w:r>
      <w:r>
        <w:t>queries (default long query time is 10 sec).</w:t>
      </w:r>
    </w:p>
    <w:p w14:paraId="599F917E" w14:textId="77777777" w:rsidR="002C33E7" w:rsidRDefault="00212D10">
      <w:r>
        <w:t xml:space="preserve">See: </w:t>
      </w:r>
      <w:hyperlink r:id="rId302">
        <w:r>
          <w:rPr>
            <w:rStyle w:val="Hyperlink"/>
          </w:rPr>
          <w:t>Monitor Azure Database for MySQL Flexible Server by using Azure Monitor workbooks</w:t>
        </w:r>
      </w:hyperlink>
    </w:p>
    <w:p w14:paraId="599D622B" w14:textId="77777777" w:rsidR="002C33E7" w:rsidRDefault="00212D10">
      <w:pPr>
        <w:pStyle w:val="Heading3"/>
      </w:pPr>
      <w:bookmarkStart w:id="207" w:name="resource-health"/>
      <w:bookmarkEnd w:id="206"/>
      <w:r>
        <w:t>Resource health</w:t>
      </w:r>
    </w:p>
    <w:p w14:paraId="05CBEBD5" w14:textId="77777777" w:rsidR="002C33E7" w:rsidRDefault="00212D10">
      <w:r>
        <w:t>It is imp</w:t>
      </w:r>
      <w:r>
        <w:t>ortant to know if the MySQL service has experience a downtime and the related details. Resource health can assist with this information. If you need additional assistance, there is a helpful contact support link available.</w:t>
      </w:r>
    </w:p>
    <w:p w14:paraId="7B23068B" w14:textId="77777777" w:rsidR="002C33E7" w:rsidRDefault="00212D10">
      <w:r>
        <w:rPr>
          <w:noProof/>
        </w:rPr>
        <w:lastRenderedPageBreak/>
        <w:drawing>
          <wp:inline distT="0" distB="0" distL="0" distR="0" wp14:anchorId="32E9A774" wp14:editId="1B1DDC9A">
            <wp:extent cx="5986913" cy="2935705"/>
            <wp:effectExtent l="19050" t="19050" r="13970" b="1714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03"/>
                    <a:stretch>
                      <a:fillRect/>
                    </a:stretch>
                  </pic:blipFill>
                  <pic:spPr bwMode="auto">
                    <a:xfrm>
                      <a:off x="0" y="0"/>
                      <a:ext cx="5986913" cy="2935705"/>
                    </a:xfrm>
                    <a:prstGeom prst="rect">
                      <a:avLst/>
                    </a:prstGeom>
                    <a:noFill/>
                    <a:ln w="6348" cmpd="sng">
                      <a:solidFill>
                        <a:srgbClr val="D9D9D9"/>
                      </a:solidFill>
                      <a:prstDash val="solid"/>
                      <a:headEnd/>
                      <a:tailEnd/>
                    </a:ln>
                  </pic:spPr>
                </pic:pic>
              </a:graphicData>
            </a:graphic>
          </wp:inline>
        </w:drawing>
      </w:r>
    </w:p>
    <w:p w14:paraId="09BEFD3B" w14:textId="77777777" w:rsidR="002C33E7" w:rsidRDefault="00212D10">
      <w:pPr>
        <w:pStyle w:val="Heading3"/>
      </w:pPr>
      <w:bookmarkStart w:id="208" w:name="activity-logs"/>
      <w:bookmarkEnd w:id="207"/>
      <w:r>
        <w:t>Activity logs</w:t>
      </w:r>
    </w:p>
    <w:p w14:paraId="7F058849" w14:textId="77777777" w:rsidR="002C33E7" w:rsidRDefault="00212D10">
      <w:r>
        <w:t>This area captures the administrative events captured over a period of time.</w:t>
      </w:r>
    </w:p>
    <w:p w14:paraId="124A6025" w14:textId="77777777" w:rsidR="002C33E7" w:rsidRDefault="00212D10">
      <w:r>
        <w:rPr>
          <w:noProof/>
        </w:rPr>
        <w:drawing>
          <wp:inline distT="0" distB="0" distL="0" distR="0" wp14:anchorId="03FFA4C0" wp14:editId="025A7C4F">
            <wp:extent cx="5967663" cy="2300437"/>
            <wp:effectExtent l="19050" t="19050" r="14605" b="2413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04"/>
                    <a:stretch>
                      <a:fillRect/>
                    </a:stretch>
                  </pic:blipFill>
                  <pic:spPr bwMode="auto">
                    <a:xfrm>
                      <a:off x="0" y="0"/>
                      <a:ext cx="5967663" cy="2300437"/>
                    </a:xfrm>
                    <a:prstGeom prst="rect">
                      <a:avLst/>
                    </a:prstGeom>
                    <a:noFill/>
                    <a:ln w="6348" cmpd="sng">
                      <a:solidFill>
                        <a:srgbClr val="D9D9D9"/>
                      </a:solidFill>
                      <a:prstDash val="solid"/>
                      <a:headEnd/>
                      <a:tailEnd/>
                    </a:ln>
                  </pic:spPr>
                </pic:pic>
              </a:graphicData>
            </a:graphic>
          </wp:inline>
        </w:drawing>
      </w:r>
    </w:p>
    <w:p w14:paraId="4A57163A" w14:textId="77777777" w:rsidR="002C33E7" w:rsidRDefault="00212D10">
      <w:r>
        <w:t>The event details can be viewed as well. This can be extremely helpful when troubleshooting.</w:t>
      </w:r>
    </w:p>
    <w:p w14:paraId="09FC7E0C" w14:textId="77777777" w:rsidR="002C33E7" w:rsidRDefault="00212D10">
      <w:r>
        <w:rPr>
          <w:noProof/>
        </w:rPr>
        <w:lastRenderedPageBreak/>
        <w:drawing>
          <wp:inline distT="0" distB="0" distL="0" distR="0" wp14:anchorId="5A44BA22" wp14:editId="6B67BE5D">
            <wp:extent cx="5024387" cy="2136808"/>
            <wp:effectExtent l="19050" t="19050" r="24130" b="15875"/>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05"/>
                    <a:stretch>
                      <a:fillRect/>
                    </a:stretch>
                  </pic:blipFill>
                  <pic:spPr bwMode="auto">
                    <a:xfrm>
                      <a:off x="0" y="0"/>
                      <a:ext cx="5024387" cy="2136808"/>
                    </a:xfrm>
                    <a:prstGeom prst="rect">
                      <a:avLst/>
                    </a:prstGeom>
                    <a:noFill/>
                    <a:ln w="6348" cmpd="sng">
                      <a:solidFill>
                        <a:srgbClr val="D9D9D9"/>
                      </a:solidFill>
                      <a:prstDash val="solid"/>
                      <a:headEnd/>
                      <a:tailEnd/>
                    </a:ln>
                  </pic:spPr>
                </pic:pic>
              </a:graphicData>
            </a:graphic>
          </wp:inline>
        </w:drawing>
      </w:r>
    </w:p>
    <w:p w14:paraId="367C5712" w14:textId="77777777" w:rsidR="002C33E7" w:rsidRDefault="00212D10">
      <w:pPr>
        <w:pStyle w:val="Heading3"/>
      </w:pPr>
      <w:bookmarkStart w:id="209" w:name="creating-alerts"/>
      <w:bookmarkEnd w:id="208"/>
      <w:r>
        <w:t>Creating alerts</w:t>
      </w:r>
    </w:p>
    <w:p w14:paraId="5B2516AB" w14:textId="77777777" w:rsidR="002C33E7" w:rsidRDefault="00212D10">
      <w:r>
        <w:t xml:space="preserve">You can create alerts a couple of ways. Navigate to the </w:t>
      </w:r>
      <w:r>
        <w:rPr>
          <w:b/>
          <w:bCs/>
        </w:rPr>
        <w:t>Alerts</w:t>
      </w:r>
      <w:r>
        <w:t xml:space="preserve"> men</w:t>
      </w:r>
      <w:r>
        <w:t>u item in the portal and create it manually.</w:t>
      </w:r>
    </w:p>
    <w:p w14:paraId="38E382C0" w14:textId="77777777" w:rsidR="002C33E7" w:rsidRDefault="00212D10">
      <w:r>
        <w:rPr>
          <w:noProof/>
        </w:rPr>
        <w:drawing>
          <wp:inline distT="0" distB="0" distL="0" distR="0" wp14:anchorId="7F23398B" wp14:editId="6A506E7F">
            <wp:extent cx="6400800" cy="303279"/>
            <wp:effectExtent l="19050" t="19050" r="19050" b="2095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06"/>
                    <a:stretch>
                      <a:fillRect/>
                    </a:stretch>
                  </pic:blipFill>
                  <pic:spPr bwMode="auto">
                    <a:xfrm>
                      <a:off x="0" y="0"/>
                      <a:ext cx="6400800" cy="303279"/>
                    </a:xfrm>
                    <a:prstGeom prst="rect">
                      <a:avLst/>
                    </a:prstGeom>
                    <a:noFill/>
                    <a:ln w="6348" cmpd="sng">
                      <a:solidFill>
                        <a:srgbClr val="D9D9D9"/>
                      </a:solidFill>
                      <a:prstDash val="solid"/>
                      <a:headEnd/>
                      <a:tailEnd/>
                    </a:ln>
                  </pic:spPr>
                </pic:pic>
              </a:graphicData>
            </a:graphic>
          </wp:inline>
        </w:drawing>
      </w:r>
    </w:p>
    <w:p w14:paraId="0B1BD76B" w14:textId="77777777" w:rsidR="002C33E7" w:rsidRDefault="00212D10">
      <w:r>
        <w:t>You can also create alerts from the Metrics section.</w:t>
      </w:r>
    </w:p>
    <w:p w14:paraId="4623EB47" w14:textId="77777777" w:rsidR="002C33E7" w:rsidRDefault="00212D10">
      <w:r>
        <w:rPr>
          <w:noProof/>
        </w:rPr>
        <w:drawing>
          <wp:inline distT="0" distB="0" distL="0" distR="0" wp14:anchorId="56A0AA08" wp14:editId="4F197367">
            <wp:extent cx="6400800" cy="1651819"/>
            <wp:effectExtent l="19050" t="19050" r="19050" b="24765"/>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07"/>
                    <a:stretch>
                      <a:fillRect/>
                    </a:stretch>
                  </pic:blipFill>
                  <pic:spPr bwMode="auto">
                    <a:xfrm>
                      <a:off x="0" y="0"/>
                      <a:ext cx="6400800" cy="1651819"/>
                    </a:xfrm>
                    <a:prstGeom prst="rect">
                      <a:avLst/>
                    </a:prstGeom>
                    <a:noFill/>
                    <a:ln w="6348" cmpd="sng">
                      <a:solidFill>
                        <a:srgbClr val="D9D9D9"/>
                      </a:solidFill>
                      <a:prstDash val="solid"/>
                      <a:headEnd/>
                      <a:tailEnd/>
                    </a:ln>
                  </pic:spPr>
                </pic:pic>
              </a:graphicData>
            </a:graphic>
          </wp:inline>
        </w:drawing>
      </w:r>
    </w:p>
    <w:p w14:paraId="6B05E09A" w14:textId="77777777" w:rsidR="002C33E7" w:rsidRDefault="00212D10">
      <w:r>
        <w:t>Once the alert has been configured, you can create an action group to send a notification the operations team.</w:t>
      </w:r>
    </w:p>
    <w:p w14:paraId="5B865DAB" w14:textId="77777777" w:rsidR="002C33E7" w:rsidRDefault="00212D10">
      <w:r>
        <w:t xml:space="preserve">See: </w:t>
      </w:r>
      <w:hyperlink r:id="rId308">
        <w:r>
          <w:rPr>
            <w:rStyle w:val="Hyperlink"/>
          </w:rPr>
          <w:t>Set up alerts on metrics for Azure Database for MySQL - Flexible Server</w:t>
        </w:r>
      </w:hyperlink>
    </w:p>
    <w:p w14:paraId="4CC44E59" w14:textId="77777777" w:rsidR="002C33E7" w:rsidRDefault="00212D10">
      <w:pPr>
        <w:pStyle w:val="Heading3"/>
      </w:pPr>
      <w:bookmarkStart w:id="210" w:name="server-logs"/>
      <w:bookmarkEnd w:id="209"/>
      <w:r>
        <w:t>Server Logs</w:t>
      </w:r>
    </w:p>
    <w:p w14:paraId="21FE9562" w14:textId="77777777" w:rsidR="002C33E7" w:rsidRDefault="00212D10">
      <w:r>
        <w:t xml:space="preserve">Server logs from Azure Database for MySQL can also be extracted through the Azure platform </w:t>
      </w:r>
      <w:r>
        <w:rPr>
          <w:i/>
          <w:iCs/>
        </w:rPr>
        <w:t>resource logs</w:t>
      </w:r>
      <w:r>
        <w:t>, w</w:t>
      </w:r>
      <w:r>
        <w:t>hich track data plane events. Azure can route these logs to Log Analytics workspaces for manipulation and visualization through KQL.</w:t>
      </w:r>
    </w:p>
    <w:p w14:paraId="3EB59D67" w14:textId="77777777" w:rsidR="002C33E7" w:rsidRDefault="00212D10">
      <w:r>
        <w:t xml:space="preserve">In addition to Log Analytics, the data can also be routed to Event Hubs for third-party integrations and Azure storage for </w:t>
      </w:r>
      <w:r>
        <w:t>long term backup.</w:t>
      </w:r>
    </w:p>
    <w:p w14:paraId="58645939" w14:textId="77777777" w:rsidR="002C33E7" w:rsidRDefault="00212D10">
      <w:pPr>
        <w:pStyle w:val="Heading3"/>
      </w:pPr>
      <w:bookmarkStart w:id="211" w:name="mysql-audit-logs"/>
      <w:bookmarkEnd w:id="210"/>
      <w:r>
        <w:t>MySQL audit logs</w:t>
      </w:r>
    </w:p>
    <w:p w14:paraId="1CBFD3A0" w14:textId="77777777" w:rsidR="002C33E7" w:rsidRDefault="00212D10">
      <w:r>
        <w:t xml:space="preserve">MySQL has a robust built-in audit log feature. By default, this </w:t>
      </w:r>
      <w:hyperlink r:id="rId309">
        <w:r>
          <w:rPr>
            <w:rStyle w:val="Hyperlink"/>
          </w:rPr>
          <w:t>audit log feature is disabled</w:t>
        </w:r>
      </w:hyperlink>
      <w:r>
        <w:t xml:space="preserve"> in Azure Database for MySQL. Serv</w:t>
      </w:r>
      <w:r>
        <w:t xml:space="preserve">er level logging can be enabled by changing the </w:t>
      </w:r>
      <w:proofErr w:type="spellStart"/>
      <w:r>
        <w:t>audit_log_enabled</w:t>
      </w:r>
      <w:proofErr w:type="spellEnd"/>
      <w:r>
        <w:t xml:space="preserve"> server parameter. Once enabled, logs can be accessed through </w:t>
      </w:r>
      <w:hyperlink r:id="rId310">
        <w:r>
          <w:rPr>
            <w:rStyle w:val="Hyperlink"/>
          </w:rPr>
          <w:t>Azure Monitor</w:t>
        </w:r>
      </w:hyperlink>
      <w:r>
        <w:t xml:space="preserve"> and </w:t>
      </w:r>
      <w:hyperlink r:id="rId311">
        <w:r>
          <w:rPr>
            <w:rStyle w:val="Hyperlink"/>
          </w:rPr>
          <w:t>Log Analytics</w:t>
        </w:r>
      </w:hyperlink>
      <w:r>
        <w:t xml:space="preserve"> by turning on </w:t>
      </w:r>
      <w:hyperlink r:id="rId312" w:anchor="set-up-diagnostics">
        <w:r>
          <w:rPr>
            <w:rStyle w:val="Hyperlink"/>
          </w:rPr>
          <w:t>diagnostic logging</w:t>
        </w:r>
      </w:hyperlink>
      <w:r>
        <w:t>.</w:t>
      </w:r>
    </w:p>
    <w:p w14:paraId="06265488" w14:textId="77777777" w:rsidR="002C33E7" w:rsidRDefault="00212D10">
      <w:r>
        <w:lastRenderedPageBreak/>
        <w:t>In addition to metrics,</w:t>
      </w:r>
      <w:r>
        <w:t xml:space="preserve"> it is also possible to enable MySQL logs to be ingested into Azure Monitor. While metrics are better suited for real-time decision-making, logs are also useful for deriving insights. One source of logs generated by Flexible Server is MySQL </w:t>
      </w:r>
      <w:r>
        <w:rPr>
          <w:i/>
          <w:iCs/>
        </w:rPr>
        <w:t>audit logs</w:t>
      </w:r>
      <w:r>
        <w:t>, whi</w:t>
      </w:r>
      <w:r>
        <w:t>ch indicate connections, DDL and DML operations, and more. Many businesses utilize audit logs to meet compliance requirements, but they can impact performance.</w:t>
      </w:r>
    </w:p>
    <w:p w14:paraId="078589C0" w14:textId="77777777" w:rsidR="002C33E7" w:rsidRDefault="00212D10">
      <w:r>
        <w:rPr>
          <w:noProof/>
        </w:rPr>
        <w:drawing>
          <wp:inline distT="0" distB="0" distL="0" distR="0" wp14:anchorId="7EE98D94" wp14:editId="535A13EA">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w:t>
      </w:r>
      <w:r>
        <w:t>nd users configured for logging.</w:t>
      </w:r>
    </w:p>
    <w:p w14:paraId="290241E6" w14:textId="77777777" w:rsidR="002C33E7" w:rsidRDefault="00212D10">
      <w:pPr>
        <w:pStyle w:val="Heading3"/>
      </w:pPr>
      <w:bookmarkStart w:id="212" w:name="enabling-audit-logs"/>
      <w:bookmarkEnd w:id="211"/>
      <w:r>
        <w:t>Enabling audit logs</w:t>
      </w:r>
    </w:p>
    <w:p w14:paraId="56A6E267" w14:textId="77777777" w:rsidR="002C33E7" w:rsidRDefault="00212D10">
      <w:r>
        <w:t xml:space="preserve">Audit logging 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the database users subject to logging (</w:t>
      </w:r>
      <w:proofErr w:type="spellStart"/>
      <w:r>
        <w:t>audi</w:t>
      </w:r>
      <w:r>
        <w:t>t_log_include_users</w:t>
      </w:r>
      <w:proofErr w:type="spellEnd"/>
      <w:r>
        <w:t>), and an explicit list of the database users exempt from logging (</w:t>
      </w:r>
      <w:proofErr w:type="spellStart"/>
      <w:r>
        <w:t>audit_log_exclude_users</w:t>
      </w:r>
      <w:proofErr w:type="spellEnd"/>
      <w:r>
        <w:t>).</w:t>
      </w:r>
    </w:p>
    <w:p w14:paraId="5B487F0E" w14:textId="77777777" w:rsidR="002C33E7" w:rsidRDefault="00212D10">
      <w:r>
        <w:t xml:space="preserve">For more details about the logging server parameters, including the </w:t>
      </w:r>
      <w:r>
        <w:t xml:space="preserve">type of events that can be logged, consult </w:t>
      </w:r>
      <w:hyperlink r:id="rId313">
        <w:r>
          <w:rPr>
            <w:rStyle w:val="Hyperlink"/>
          </w:rPr>
          <w:t>the documentation.</w:t>
        </w:r>
      </w:hyperlink>
    </w:p>
    <w:p w14:paraId="073F1CAC" w14:textId="77777777" w:rsidR="002C33E7" w:rsidRDefault="00212D10">
      <w:pPr>
        <w:pStyle w:val="Heading2"/>
        <w:rPr>
          <w:rFonts w:hint="eastAsia"/>
        </w:rPr>
      </w:pPr>
      <w:bookmarkStart w:id="213" w:name="alerting-guidelines"/>
      <w:bookmarkStart w:id="214" w:name="_Toc102463474"/>
      <w:bookmarkEnd w:id="212"/>
      <w:bookmarkEnd w:id="200"/>
      <w:r>
        <w:t>Alerting guidelines</w:t>
      </w:r>
      <w:bookmarkEnd w:id="214"/>
    </w:p>
    <w:p w14:paraId="1B3BAB22" w14:textId="77777777" w:rsidR="002C33E7" w:rsidRDefault="00212D10">
      <w:r>
        <w:t xml:space="preserve">Once monitoring data is configured to flow into Azure Monitor or Log Analytics, </w:t>
      </w:r>
      <w:r>
        <w:t xml:space="preserve">the next step would to be to create alerts when certain sets of troubling logs are generated. The operations team will want to know as quickly as possible when a pending outage or system issue is developing. Understanding the symptoms is critical. </w:t>
      </w:r>
      <w:r>
        <w:rPr>
          <w:i/>
          <w:iCs/>
        </w:rPr>
        <w:t>“You can</w:t>
      </w:r>
      <w:r>
        <w:rPr>
          <w:i/>
          <w:iCs/>
        </w:rPr>
        <w:t>’t fix what you don’t know is broken.”</w:t>
      </w:r>
    </w:p>
    <w:p w14:paraId="5B20F71D" w14:textId="77777777" w:rsidR="002C33E7" w:rsidRDefault="00212D10">
      <w:r>
        <w:t>Alert creation and remediation will take fine tuning to ensure that alert fatigue doesn’t set in. Focus less on integrating monitoring with IT Service Management (ITSM) systems for Incident Management, and seize on op</w:t>
      </w:r>
      <w:r>
        <w:t>portunities to let cloud automation replace more expensive service management processes, thereby eliminating time spent on easily automatically resolvable alerts and incidents.</w:t>
      </w:r>
    </w:p>
    <w:p w14:paraId="1AB5037B" w14:textId="77777777" w:rsidR="002C33E7" w:rsidRDefault="00212D10">
      <w:r>
        <w:rPr>
          <w:b/>
          <w:bCs/>
        </w:rPr>
        <w:t>Consider the following principles for determining whether a symptom is an appropriate candidate for alerting:</w:t>
      </w:r>
    </w:p>
    <w:p w14:paraId="2D534766" w14:textId="77777777" w:rsidR="002C33E7" w:rsidRDefault="00212D10" w:rsidP="00992987">
      <w:pPr>
        <w:numPr>
          <w:ilvl w:val="0"/>
          <w:numId w:val="64"/>
        </w:numPr>
      </w:pPr>
      <w:r>
        <w:t>Does it matter? Is the issue symptomatic of a real problem or issue influencing the overall health of the application? For example, does it matter</w:t>
      </w:r>
      <w:r>
        <w:t xml:space="preserve"> whether the CPU utilization is high on the resource? Or that a particular SQL query running on a SQL database instance on that resource is consuming high CPU utilization over a sustained period? If the CPU utilization condition is a real issue, alerts sho</w:t>
      </w:r>
      <w:r>
        <w:t>uld be fired when it occurs. Although an alert will fire, the team will still need to determine what is causing the alert condition in the first place. Alerting and notifying on the SQL query process utilization issue is both relevant and actionable.</w:t>
      </w:r>
    </w:p>
    <w:p w14:paraId="6EE6D2FE" w14:textId="77777777" w:rsidR="002C33E7" w:rsidRDefault="00212D10" w:rsidP="00992987">
      <w:pPr>
        <w:numPr>
          <w:ilvl w:val="0"/>
          <w:numId w:val="64"/>
        </w:numPr>
      </w:pPr>
      <w:r>
        <w:t>Is it</w:t>
      </w:r>
      <w:r>
        <w:t xml:space="preserve"> urgent? Is the issue real, and does it need urgent attention? If so, the responsible team should be immediately notified.</w:t>
      </w:r>
    </w:p>
    <w:p w14:paraId="28394A4B" w14:textId="77777777" w:rsidR="002C33E7" w:rsidRDefault="00212D10" w:rsidP="00992987">
      <w:pPr>
        <w:numPr>
          <w:ilvl w:val="0"/>
          <w:numId w:val="64"/>
        </w:numPr>
      </w:pPr>
      <w:r>
        <w:t>Are your customers affected? Are users of the service or application affected as a result of the issue?</w:t>
      </w:r>
    </w:p>
    <w:p w14:paraId="38E3E801" w14:textId="77777777" w:rsidR="002C33E7" w:rsidRDefault="00212D10" w:rsidP="00992987">
      <w:pPr>
        <w:numPr>
          <w:ilvl w:val="0"/>
          <w:numId w:val="64"/>
        </w:numPr>
      </w:pPr>
      <w:r>
        <w:t>Are other dependent systems a</w:t>
      </w:r>
      <w:r>
        <w:t>ffected? Are there alerts from dependencies that are interrelated, and that can possibly be correlated to avoid notifying different teams all working on the same problem?</w:t>
      </w:r>
    </w:p>
    <w:p w14:paraId="1A483027" w14:textId="77777777" w:rsidR="002C33E7" w:rsidRDefault="00212D10">
      <w:r>
        <w:lastRenderedPageBreak/>
        <w:t>Test and validate the assumptions in a nonproduction environment, and then deploy int</w:t>
      </w:r>
      <w:r>
        <w:t>o production. Monitoring configurations are derived from known failure modes, test results of simulated failures, and experience from different members of the team.</w:t>
      </w:r>
    </w:p>
    <w:p w14:paraId="5E6C0E13" w14:textId="77777777" w:rsidR="002C33E7" w:rsidRDefault="00212D10">
      <w:r>
        <w:t>Consider automating the remediation steps in Azure.</w:t>
      </w:r>
    </w:p>
    <w:p w14:paraId="7264DACC" w14:textId="77777777" w:rsidR="002C33E7" w:rsidRDefault="00212D10">
      <w:r>
        <w:t xml:space="preserve">See: </w:t>
      </w:r>
      <w:hyperlink r:id="rId314" w:anchor="successful-alerting-strategy">
        <w:r>
          <w:rPr>
            <w:rStyle w:val="Hyperlink"/>
          </w:rPr>
          <w:t>Successful alerting strategy</w:t>
        </w:r>
      </w:hyperlink>
    </w:p>
    <w:p w14:paraId="222AB388" w14:textId="77777777" w:rsidR="002C33E7" w:rsidRDefault="00212D10">
      <w:pPr>
        <w:pStyle w:val="Heading3"/>
      </w:pPr>
      <w:bookmarkStart w:id="215" w:name="azure-alerting-concepts"/>
      <w:r>
        <w:t>Azure alerting concepts</w:t>
      </w:r>
    </w:p>
    <w:p w14:paraId="5B361FC7" w14:textId="77777777" w:rsidR="002C33E7" w:rsidRDefault="00212D10">
      <w:pPr>
        <w:pStyle w:val="Heading4"/>
      </w:pPr>
      <w:bookmarkStart w:id="216" w:name="metric-alerts"/>
      <w:r>
        <w:t>Metric alerts</w:t>
      </w:r>
    </w:p>
    <w:p w14:paraId="466DF80C" w14:textId="77777777" w:rsidR="002C33E7" w:rsidRDefault="00212D10">
      <w:r>
        <w:t>Metric alerts assess metric time-series according to defined conditions and take a</w:t>
      </w:r>
      <w:r>
        <w:t>ction. They consist of the following parts:</w:t>
      </w:r>
    </w:p>
    <w:p w14:paraId="03D1CDA3" w14:textId="77777777" w:rsidR="002C33E7" w:rsidRDefault="00212D10" w:rsidP="00992987">
      <w:pPr>
        <w:numPr>
          <w:ilvl w:val="0"/>
          <w:numId w:val="65"/>
        </w:numPr>
      </w:pPr>
      <w:r>
        <w:rPr>
          <w:b/>
          <w:bCs/>
        </w:rPr>
        <w:t>Alert rules</w:t>
      </w:r>
      <w:r>
        <w:t xml:space="preserve"> define the alert conditions. They require the following information:</w:t>
      </w:r>
    </w:p>
    <w:p w14:paraId="22CAA18F" w14:textId="77777777" w:rsidR="002C33E7" w:rsidRDefault="00212D10" w:rsidP="00992987">
      <w:pPr>
        <w:numPr>
          <w:ilvl w:val="1"/>
          <w:numId w:val="66"/>
        </w:numPr>
      </w:pPr>
      <w:r>
        <w:t>The metric to monitor (e.g. </w:t>
      </w:r>
      <w:proofErr w:type="spellStart"/>
      <w:r>
        <w:t>aborted_connections</w:t>
      </w:r>
      <w:proofErr w:type="spellEnd"/>
      <w:r>
        <w:t>)</w:t>
      </w:r>
    </w:p>
    <w:p w14:paraId="52A4BF65" w14:textId="77777777" w:rsidR="002C33E7" w:rsidRDefault="00212D10" w:rsidP="00992987">
      <w:pPr>
        <w:numPr>
          <w:ilvl w:val="1"/>
          <w:numId w:val="66"/>
        </w:numPr>
      </w:pPr>
      <w:r>
        <w:t>An aggregation for the selected metric (e.g. total)</w:t>
      </w:r>
    </w:p>
    <w:p w14:paraId="154F545E" w14:textId="77777777" w:rsidR="002C33E7" w:rsidRDefault="00212D10" w:rsidP="00992987">
      <w:pPr>
        <w:numPr>
          <w:ilvl w:val="1"/>
          <w:numId w:val="66"/>
        </w:numPr>
      </w:pPr>
      <w:r>
        <w:t>A threshold for the aggregated</w:t>
      </w:r>
      <w:r>
        <w:t xml:space="preserve"> value (e.g. 10 connections)</w:t>
      </w:r>
    </w:p>
    <w:p w14:paraId="1F64695A" w14:textId="77777777" w:rsidR="002C33E7" w:rsidRDefault="00212D10" w:rsidP="00992987">
      <w:pPr>
        <w:numPr>
          <w:ilvl w:val="1"/>
          <w:numId w:val="66"/>
        </w:numPr>
      </w:pPr>
      <w:r>
        <w:t>A time window for the aggregation (e.g. 30 minutes)</w:t>
      </w:r>
    </w:p>
    <w:p w14:paraId="6A2A54F2" w14:textId="77777777" w:rsidR="002C33E7" w:rsidRDefault="00212D10" w:rsidP="00992987">
      <w:pPr>
        <w:numPr>
          <w:ilvl w:val="1"/>
          <w:numId w:val="66"/>
        </w:numPr>
      </w:pPr>
      <w:r>
        <w:t>A polling frequency to determine if the previous conditions are met (e.g. 5 minutes)</w:t>
      </w:r>
    </w:p>
    <w:p w14:paraId="7509AB0B" w14:textId="77777777" w:rsidR="002C33E7" w:rsidRDefault="00212D10" w:rsidP="00992987">
      <w:pPr>
        <w:numPr>
          <w:ilvl w:val="0"/>
          <w:numId w:val="65"/>
        </w:numPr>
      </w:pPr>
      <w:r>
        <w:rPr>
          <w:b/>
          <w:bCs/>
        </w:rPr>
        <w:t>Action groups</w:t>
      </w:r>
      <w:r>
        <w:t xml:space="preserve"> define notification actions, such as emailing or texting an administrator, a</w:t>
      </w:r>
      <w:r>
        <w:t xml:space="preserve">nd other actions to take, like calling a webhook or </w:t>
      </w:r>
      <w:hyperlink r:id="rId315">
        <w:r>
          <w:rPr>
            <w:rStyle w:val="Hyperlink"/>
          </w:rPr>
          <w:t>Azure Automation Runbooks</w:t>
        </w:r>
      </w:hyperlink>
    </w:p>
    <w:p w14:paraId="0EF3AAC1" w14:textId="77777777" w:rsidR="002C33E7" w:rsidRDefault="00212D10" w:rsidP="00992987">
      <w:pPr>
        <w:numPr>
          <w:ilvl w:val="0"/>
          <w:numId w:val="65"/>
        </w:numPr>
      </w:pPr>
      <w:r>
        <w:rPr>
          <w:b/>
          <w:bCs/>
        </w:rPr>
        <w:t>Alert processing rules</w:t>
      </w:r>
      <w:r>
        <w:t xml:space="preserve"> is a </w:t>
      </w:r>
      <w:r>
        <w:rPr>
          <w:i/>
          <w:iCs/>
        </w:rPr>
        <w:t>preview</w:t>
      </w:r>
      <w:r>
        <w:t xml:space="preserve"> feature that filters alerts as they are generated to m</w:t>
      </w:r>
      <w:r>
        <w:t>odify the actions taken in response to that alert (i.e. by disabling action groups)</w:t>
      </w:r>
    </w:p>
    <w:p w14:paraId="34EA5501" w14:textId="77777777" w:rsidR="002C33E7" w:rsidRDefault="00212D10">
      <w:r>
        <w:t xml:space="preserve">Refer to </w:t>
      </w:r>
      <w:hyperlink r:id="rId316">
        <w:r>
          <w:rPr>
            <w:rStyle w:val="Hyperlink"/>
          </w:rPr>
          <w:t>Microsoft’s tutorial</w:t>
        </w:r>
      </w:hyperlink>
      <w:r>
        <w:t xml:space="preserve"> explaining the configuration of a metric aler</w:t>
      </w:r>
      <w:r>
        <w:t>t for a Flexible Server instance.</w:t>
      </w:r>
    </w:p>
    <w:p w14:paraId="1CCBC542" w14:textId="77777777" w:rsidR="002C33E7" w:rsidRDefault="00212D10">
      <w:pPr>
        <w:pStyle w:val="Heading3"/>
      </w:pPr>
      <w:bookmarkStart w:id="217" w:name="best-practices-with-alerting-metrics"/>
      <w:bookmarkEnd w:id="216"/>
      <w:bookmarkEnd w:id="215"/>
      <w:r>
        <w:t>Best Practices with Alerting Metrics</w:t>
      </w:r>
    </w:p>
    <w:p w14:paraId="505B29CD" w14:textId="77777777" w:rsidR="002C33E7" w:rsidRDefault="00212D10">
      <w:r>
        <w:t xml:space="preserve">Here are some scenarios of how aggregating metrics over time generates insights. Read the </w:t>
      </w:r>
      <w:hyperlink r:id="rId317">
        <w:r>
          <w:rPr>
            <w:rStyle w:val="Hyperlink"/>
          </w:rPr>
          <w:t>Microsoft blog</w:t>
        </w:r>
      </w:hyperlink>
      <w:r>
        <w:t xml:space="preserve"> for more examples.</w:t>
      </w:r>
    </w:p>
    <w:p w14:paraId="545F797C" w14:textId="77777777" w:rsidR="002C33E7" w:rsidRDefault="00212D10" w:rsidP="00992987">
      <w:pPr>
        <w:numPr>
          <w:ilvl w:val="0"/>
          <w:numId w:val="67"/>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then send an email alert</w:t>
      </w:r>
    </w:p>
    <w:p w14:paraId="6DC465FB" w14:textId="77777777" w:rsidR="002C33E7" w:rsidRDefault="00212D10" w:rsidP="00992987">
      <w:pPr>
        <w:numPr>
          <w:ilvl w:val="1"/>
          <w:numId w:val="68"/>
        </w:numPr>
      </w:pPr>
      <w:r>
        <w:t>This may indicate incorrect credentials or an SSL issue in the application</w:t>
      </w:r>
    </w:p>
    <w:p w14:paraId="22894985" w14:textId="77777777" w:rsidR="002C33E7" w:rsidRDefault="00212D10" w:rsidP="00992987">
      <w:pPr>
        <w:numPr>
          <w:ilvl w:val="0"/>
          <w:numId w:val="67"/>
        </w:numPr>
      </w:pPr>
      <w:r>
        <w:t xml:space="preserve">If IOPS is </w:t>
      </w:r>
      <w:r>
        <w:rPr>
          <w:b/>
          <w:bCs/>
        </w:rPr>
        <w:t>90%</w:t>
      </w:r>
      <w:r>
        <w:t xml:space="preserve"> or more of capacity (average of </w:t>
      </w:r>
      <w:proofErr w:type="spellStart"/>
      <w:r>
        <w:t>io_consumption_percent</w:t>
      </w:r>
      <w:proofErr w:type="spellEnd"/>
      <w:r>
        <w:t xml:space="preserve"> in Flexible Server) for at least </w:t>
      </w:r>
      <w:r>
        <w:rPr>
          <w:b/>
          <w:bCs/>
        </w:rPr>
        <w:t>1</w:t>
      </w:r>
      <w:r>
        <w:t xml:space="preserve"> hour, then call a webhook</w:t>
      </w:r>
    </w:p>
    <w:p w14:paraId="07D62632" w14:textId="77777777" w:rsidR="002C33E7" w:rsidRDefault="00212D10" w:rsidP="00992987">
      <w:pPr>
        <w:numPr>
          <w:ilvl w:val="1"/>
          <w:numId w:val="69"/>
        </w:numPr>
      </w:pPr>
      <w:r>
        <w:t>Excessive IO usage affects the performance of tran</w:t>
      </w:r>
      <w:r>
        <w:t xml:space="preserve">sactional workloads, so </w:t>
      </w:r>
      <w:hyperlink r:id="rId318">
        <w:r>
          <w:rPr>
            <w:rStyle w:val="Hyperlink"/>
          </w:rPr>
          <w:t>scale storage to increase IOPS capacity or provision additional IOPS</w:t>
        </w:r>
      </w:hyperlink>
    </w:p>
    <w:p w14:paraId="3D840C74" w14:textId="77777777" w:rsidR="002C33E7" w:rsidRDefault="00212D10" w:rsidP="00992987">
      <w:pPr>
        <w:numPr>
          <w:ilvl w:val="1"/>
          <w:numId w:val="69"/>
        </w:numPr>
      </w:pPr>
      <w:r>
        <w:t>See the linked CLI examples for automatic scaling based on metri</w:t>
      </w:r>
      <w:r>
        <w:t>cs</w:t>
      </w:r>
    </w:p>
    <w:p w14:paraId="0DDE9223" w14:textId="77777777" w:rsidR="002C33E7" w:rsidRDefault="00212D10">
      <w:pPr>
        <w:pStyle w:val="Heading3"/>
      </w:pPr>
      <w:bookmarkStart w:id="218" w:name="webhooks"/>
      <w:bookmarkEnd w:id="217"/>
      <w:r>
        <w:lastRenderedPageBreak/>
        <w:t>Webhooks</w:t>
      </w:r>
    </w:p>
    <w:p w14:paraId="2E9913F2" w14:textId="77777777" w:rsidR="002C33E7" w:rsidRDefault="00212D10">
      <w:r>
        <w:t xml:space="preserve">Webhook action groups send POST requests to configured webhook endpoints. Action groups can use the </w:t>
      </w:r>
      <w:hyperlink r:id="rId319">
        <w:r>
          <w:rPr>
            <w:rStyle w:val="Hyperlink"/>
          </w:rPr>
          <w:t>common alert schema</w:t>
        </w:r>
      </w:hyperlink>
      <w:r>
        <w:t xml:space="preserve"> for webhook calls, or custom JSON payloads. This feature allows Azure Monitor to </w:t>
      </w:r>
      <w:hyperlink r:id="rId320">
        <w:r>
          <w:rPr>
            <w:rStyle w:val="Hyperlink"/>
          </w:rPr>
          <w:t>integrate with incident management systems like PagerDuty</w:t>
        </w:r>
      </w:hyperlink>
      <w:r>
        <w:t xml:space="preserve">, </w:t>
      </w:r>
      <w:hyperlink r:id="rId321">
        <w:r>
          <w:rPr>
            <w:rStyle w:val="Hyperlink"/>
          </w:rPr>
          <w:t>call Logic Apps</w:t>
        </w:r>
      </w:hyperlink>
      <w:r>
        <w:t xml:space="preserve">, and </w:t>
      </w:r>
      <w:hyperlink r:id="rId322">
        <w:r>
          <w:rPr>
            <w:rStyle w:val="Hyperlink"/>
          </w:rPr>
          <w:t>execute Azure Automation runbooks</w:t>
        </w:r>
      </w:hyperlink>
      <w:r>
        <w:t>.</w:t>
      </w:r>
    </w:p>
    <w:p w14:paraId="419EEC7A" w14:textId="77777777" w:rsidR="002C33E7" w:rsidRDefault="00212D10">
      <w:pPr>
        <w:pStyle w:val="Heading3"/>
      </w:pPr>
      <w:bookmarkStart w:id="219" w:name="metrics-resources"/>
      <w:bookmarkEnd w:id="218"/>
      <w:r>
        <w:t>Metrics resources</w:t>
      </w:r>
    </w:p>
    <w:p w14:paraId="08E2DBB1" w14:textId="77777777" w:rsidR="002C33E7" w:rsidRDefault="00212D10">
      <w:pPr>
        <w:pStyle w:val="Heading4"/>
      </w:pPr>
      <w:bookmarkStart w:id="220" w:name="azure-cli-2"/>
      <w:r>
        <w:t>Azure CLI</w:t>
      </w:r>
    </w:p>
    <w:p w14:paraId="0212C0D7" w14:textId="77777777" w:rsidR="002C33E7" w:rsidRDefault="00212D10">
      <w:r>
        <w:t xml:space="preserve">Azure CLI provides the </w:t>
      </w:r>
      <w:proofErr w:type="spellStart"/>
      <w:r>
        <w:t>az</w:t>
      </w:r>
      <w:proofErr w:type="spellEnd"/>
      <w:r>
        <w:t xml:space="preserve"> monitor series of commands to manipulate action groups (</w:t>
      </w:r>
      <w:proofErr w:type="spellStart"/>
      <w:r>
        <w:t>az</w:t>
      </w:r>
      <w:proofErr w:type="spellEnd"/>
      <w:r>
        <w:t xml:space="preserve"> monitor action-group), alert rules and metrics (</w:t>
      </w:r>
      <w:proofErr w:type="spellStart"/>
      <w:r>
        <w:t>az</w:t>
      </w:r>
      <w:proofErr w:type="spellEnd"/>
      <w:r>
        <w:t xml:space="preserve"> monitor metrics), and more.</w:t>
      </w:r>
    </w:p>
    <w:p w14:paraId="247C99AD" w14:textId="77777777" w:rsidR="002C33E7" w:rsidRDefault="00212D10" w:rsidP="00992987">
      <w:pPr>
        <w:numPr>
          <w:ilvl w:val="0"/>
          <w:numId w:val="70"/>
        </w:numPr>
      </w:pPr>
      <w:hyperlink r:id="rId323">
        <w:r>
          <w:rPr>
            <w:rStyle w:val="Hyperlink"/>
          </w:rPr>
          <w:t>Azure CLI reference commands for Azure Monitor</w:t>
        </w:r>
      </w:hyperlink>
    </w:p>
    <w:p w14:paraId="5B2043B6" w14:textId="77777777" w:rsidR="002C33E7" w:rsidRDefault="00212D10" w:rsidP="00992987">
      <w:pPr>
        <w:numPr>
          <w:ilvl w:val="0"/>
          <w:numId w:val="70"/>
        </w:numPr>
      </w:pPr>
      <w:hyperlink r:id="rId324">
        <w:r>
          <w:rPr>
            <w:rStyle w:val="Hyperlink"/>
          </w:rPr>
          <w:t>Monitor and scale an Azu</w:t>
        </w:r>
        <w:r>
          <w:rPr>
            <w:rStyle w:val="Hyperlink"/>
          </w:rPr>
          <w:t>re Database for MySQL Flexible Server using Azure CLI</w:t>
        </w:r>
      </w:hyperlink>
    </w:p>
    <w:p w14:paraId="7FD280FE" w14:textId="77777777" w:rsidR="002C33E7" w:rsidRDefault="00212D10">
      <w:pPr>
        <w:pStyle w:val="Heading4"/>
      </w:pPr>
      <w:bookmarkStart w:id="221" w:name="azure-portal-2"/>
      <w:bookmarkEnd w:id="220"/>
      <w:r>
        <w:t>Azure Portal</w:t>
      </w:r>
    </w:p>
    <w:p w14:paraId="49AB9559" w14:textId="77777777" w:rsidR="002C33E7" w:rsidRDefault="00212D10">
      <w:r>
        <w:t>While the Azure Portal does not provide automation capabilities like the CLI or the REST API, it does support configurable dashboards and provides a strong introduction to monitoring metric</w:t>
      </w:r>
      <w:r>
        <w:t>s in MySQL.</w:t>
      </w:r>
    </w:p>
    <w:p w14:paraId="568D4196" w14:textId="77777777" w:rsidR="002C33E7" w:rsidRDefault="00212D10" w:rsidP="00992987">
      <w:pPr>
        <w:numPr>
          <w:ilvl w:val="0"/>
          <w:numId w:val="71"/>
        </w:numPr>
      </w:pPr>
      <w:hyperlink r:id="rId325">
        <w:r>
          <w:rPr>
            <w:rStyle w:val="Hyperlink"/>
          </w:rPr>
          <w:t>Set up alerts on metrics for Azure Database for MySQL - Flexible Server</w:t>
        </w:r>
      </w:hyperlink>
    </w:p>
    <w:p w14:paraId="0419F18F" w14:textId="77777777" w:rsidR="002C33E7" w:rsidRDefault="00212D10" w:rsidP="00992987">
      <w:pPr>
        <w:numPr>
          <w:ilvl w:val="0"/>
          <w:numId w:val="71"/>
        </w:numPr>
      </w:pPr>
      <w:hyperlink r:id="rId326">
        <w:r>
          <w:rPr>
            <w:rStyle w:val="Hyperlink"/>
          </w:rPr>
          <w:t>Tutorial: Analyze metrics for an Azure resource</w:t>
        </w:r>
      </w:hyperlink>
    </w:p>
    <w:p w14:paraId="7254BB29" w14:textId="77777777" w:rsidR="002C33E7" w:rsidRDefault="00212D10">
      <w:pPr>
        <w:pStyle w:val="Heading4"/>
      </w:pPr>
      <w:bookmarkStart w:id="222" w:name="azure-monitor-rest-api"/>
      <w:bookmarkEnd w:id="221"/>
      <w:r>
        <w:t>Azure Monitor REST API</w:t>
      </w:r>
    </w:p>
    <w:p w14:paraId="379D0749" w14:textId="77777777" w:rsidR="002C33E7" w:rsidRDefault="00212D10">
      <w:r>
        <w:t>The REST API allows applications to access metric values for integration with other monitoring systems like external SIEM systems. It also allows applications to mani</w:t>
      </w:r>
      <w:r>
        <w:t>pulate alert rules externally.</w:t>
      </w:r>
    </w:p>
    <w:p w14:paraId="1E2D4ADF" w14:textId="77777777" w:rsidR="002C33E7" w:rsidRDefault="00212D10">
      <w:r>
        <w:t>To interact with the REST API, applications first need to obtain an authentication token from Azure Active Directory and then use that token in API requests.</w:t>
      </w:r>
    </w:p>
    <w:p w14:paraId="4A9E0E33" w14:textId="77777777" w:rsidR="002C33E7" w:rsidRDefault="00212D10" w:rsidP="00992987">
      <w:pPr>
        <w:numPr>
          <w:ilvl w:val="0"/>
          <w:numId w:val="72"/>
        </w:numPr>
      </w:pPr>
      <w:hyperlink r:id="rId327">
        <w:r>
          <w:rPr>
            <w:rStyle w:val="Hyperlink"/>
          </w:rPr>
          <w:t>REST API Walkthrough</w:t>
        </w:r>
      </w:hyperlink>
    </w:p>
    <w:p w14:paraId="2C93956B" w14:textId="77777777" w:rsidR="002C33E7" w:rsidRDefault="00212D10" w:rsidP="00992987">
      <w:pPr>
        <w:numPr>
          <w:ilvl w:val="0"/>
          <w:numId w:val="72"/>
        </w:numPr>
      </w:pPr>
      <w:hyperlink r:id="rId328">
        <w:r>
          <w:rPr>
            <w:rStyle w:val="Hyperlink"/>
          </w:rPr>
          <w:t>Azure Monitor REST API Reference</w:t>
        </w:r>
      </w:hyperlink>
    </w:p>
    <w:p w14:paraId="34D7EA03" w14:textId="77777777" w:rsidR="002C33E7" w:rsidRDefault="00212D10">
      <w:pPr>
        <w:pStyle w:val="Heading3"/>
      </w:pPr>
      <w:bookmarkStart w:id="223" w:name="azure-service-health"/>
      <w:bookmarkEnd w:id="222"/>
      <w:bookmarkEnd w:id="219"/>
      <w:r>
        <w:t>Azure Service Health</w:t>
      </w:r>
    </w:p>
    <w:p w14:paraId="5A393B26" w14:textId="77777777" w:rsidR="002C33E7" w:rsidRDefault="00212D10">
      <w:hyperlink r:id="rId329">
        <w:r>
          <w:rPr>
            <w:rStyle w:val="Hyperlink"/>
          </w:rPr>
          <w:t xml:space="preserve">Azure Service </w:t>
        </w:r>
        <w:r>
          <w:rPr>
            <w:rStyle w:val="Hyperlink"/>
          </w:rPr>
          <w:t>Health</w:t>
        </w:r>
      </w:hyperlink>
      <w:r>
        <w:t xml:space="preserve"> notifies administrators about Azure service incidents and planned maintenance so actions can be taken to mitigate downtime. Configure customizable cloud alerts and use personalized dashboards to analyze health issues, monitor the impact to cloud res</w:t>
      </w:r>
      <w:r>
        <w:t>ources, get guidance and support, and share details and updates.</w:t>
      </w:r>
    </w:p>
    <w:p w14:paraId="609EF446" w14:textId="77777777" w:rsidR="002C33E7" w:rsidRDefault="00212D10">
      <w:pPr>
        <w:pStyle w:val="Heading2"/>
        <w:rPr>
          <w:rFonts w:hint="eastAsia"/>
        </w:rPr>
      </w:pPr>
      <w:bookmarkStart w:id="224" w:name="summary-3"/>
      <w:bookmarkStart w:id="225" w:name="_Toc102463475"/>
      <w:bookmarkEnd w:id="223"/>
      <w:bookmarkEnd w:id="213"/>
      <w:r>
        <w:t>05 / Summary</w:t>
      </w:r>
      <w:bookmarkEnd w:id="225"/>
    </w:p>
    <w:p w14:paraId="4D0E089B" w14:textId="77777777" w:rsidR="002C33E7" w:rsidRDefault="00212D10">
      <w:r>
        <w:t>Monitoring the performance of your environment is a vital final step after deployment. This section described the various tools Microsoft Azure provides to do exactly that such a</w:t>
      </w:r>
      <w:r>
        <w:t>s Azure Monitor and Log Analytics.</w:t>
      </w:r>
    </w:p>
    <w:p w14:paraId="2E6D00B8" w14:textId="77777777" w:rsidR="002C33E7" w:rsidRDefault="00212D10">
      <w:r>
        <w:t xml:space="preserve">Both the control and data plane should be considered in your monitoring activities with alerting setup to notify platform administrators and </w:t>
      </w:r>
      <w:r>
        <w:t>database administrators of issues before or when they start to happen.</w:t>
      </w:r>
    </w:p>
    <w:p w14:paraId="26C16797" w14:textId="77777777" w:rsidR="002C33E7" w:rsidRDefault="00212D10">
      <w:r>
        <w:t>With cloud-based systems, being proactive is a better strategy then being reactive.</w:t>
      </w:r>
    </w:p>
    <w:p w14:paraId="64AFD00A" w14:textId="77777777" w:rsidR="002C33E7" w:rsidRDefault="00212D10">
      <w:pPr>
        <w:pStyle w:val="Heading3"/>
      </w:pPr>
      <w:bookmarkStart w:id="226" w:name="checklist-1"/>
      <w:r>
        <w:lastRenderedPageBreak/>
        <w:t>Checklist</w:t>
      </w:r>
    </w:p>
    <w:p w14:paraId="47CCF4B6" w14:textId="77777777" w:rsidR="002C33E7" w:rsidRDefault="00212D10" w:rsidP="00992987">
      <w:pPr>
        <w:numPr>
          <w:ilvl w:val="0"/>
          <w:numId w:val="73"/>
        </w:numPr>
      </w:pPr>
      <w:r>
        <w:t>Define a monitoring strategy to provide useful insights without deteriorating application p</w:t>
      </w:r>
      <w:r>
        <w:t>erformance and incurring excessive costs</w:t>
      </w:r>
    </w:p>
    <w:p w14:paraId="1CD4C53C" w14:textId="77777777" w:rsidR="002C33E7" w:rsidRDefault="00212D10" w:rsidP="00992987">
      <w:pPr>
        <w:numPr>
          <w:ilvl w:val="1"/>
          <w:numId w:val="74"/>
        </w:numPr>
      </w:pPr>
      <w:r>
        <w:t>For example, storing slow query logs on Flexible Server instances without proper management consumes storage space, affecting database performance</w:t>
      </w:r>
    </w:p>
    <w:p w14:paraId="299F3D7B" w14:textId="77777777" w:rsidR="002C33E7" w:rsidRDefault="00212D10" w:rsidP="00992987">
      <w:pPr>
        <w:numPr>
          <w:ilvl w:val="0"/>
          <w:numId w:val="73"/>
        </w:numPr>
      </w:pPr>
      <w:r>
        <w:t>Configure your Azure resources to emit strategic logs (like MySQL Fl</w:t>
      </w:r>
      <w:r>
        <w:t>exible Server slow query logs) and route them to Azure destinations, like Log Analytics workspaces</w:t>
      </w:r>
    </w:p>
    <w:p w14:paraId="5D065160" w14:textId="77777777" w:rsidR="002C33E7" w:rsidRDefault="00212D10" w:rsidP="00992987">
      <w:pPr>
        <w:numPr>
          <w:ilvl w:val="0"/>
          <w:numId w:val="73"/>
        </w:numPr>
      </w:pPr>
      <w:r>
        <w:t>Develop KQL queries to record and visualize database performance, query performance, and DDL/DML activity</w:t>
      </w:r>
    </w:p>
    <w:p w14:paraId="566CCAD5" w14:textId="77777777" w:rsidR="002C33E7" w:rsidRDefault="00212D10" w:rsidP="00992987">
      <w:pPr>
        <w:numPr>
          <w:ilvl w:val="0"/>
          <w:numId w:val="73"/>
        </w:numPr>
      </w:pPr>
      <w:r>
        <w:t>If necessary, configure alert rules for metrics and</w:t>
      </w:r>
      <w:r>
        <w:t xml:space="preserve"> logs</w:t>
      </w:r>
    </w:p>
    <w:p w14:paraId="26AE29FE" w14:textId="77777777" w:rsidR="002C33E7" w:rsidRDefault="00212D10" w:rsidP="00992987">
      <w:pPr>
        <w:numPr>
          <w:ilvl w:val="1"/>
          <w:numId w:val="75"/>
        </w:numPr>
      </w:pPr>
      <w:r>
        <w:t>Azure can automatically respond to fired alerts through Azure Automation runbooks</w:t>
      </w:r>
    </w:p>
    <w:p w14:paraId="028DBC3C" w14:textId="77777777" w:rsidR="002C33E7" w:rsidRDefault="00212D10">
      <w:pPr>
        <w:pStyle w:val="Heading2"/>
        <w:rPr>
          <w:rFonts w:hint="eastAsia"/>
        </w:rPr>
      </w:pPr>
      <w:bookmarkStart w:id="227" w:name="recommended-content"/>
      <w:bookmarkStart w:id="228" w:name="_Toc102463476"/>
      <w:bookmarkEnd w:id="226"/>
      <w:bookmarkEnd w:id="224"/>
      <w:r>
        <w:t>Recommended content</w:t>
      </w:r>
      <w:bookmarkEnd w:id="228"/>
    </w:p>
    <w:p w14:paraId="127AFDCD" w14:textId="77777777" w:rsidR="002C33E7" w:rsidRDefault="00212D10" w:rsidP="00992987">
      <w:pPr>
        <w:numPr>
          <w:ilvl w:val="0"/>
          <w:numId w:val="76"/>
        </w:numPr>
      </w:pPr>
      <w:hyperlink r:id="rId330">
        <w:r>
          <w:rPr>
            <w:rStyle w:val="Hyperlink"/>
          </w:rPr>
          <w:t>Best practices for alerting on metrics with Azure Database for MySQL monitoring</w:t>
        </w:r>
      </w:hyperlink>
    </w:p>
    <w:p w14:paraId="13675734" w14:textId="77777777" w:rsidR="002C33E7" w:rsidRDefault="00212D10" w:rsidP="00992987">
      <w:pPr>
        <w:numPr>
          <w:ilvl w:val="0"/>
          <w:numId w:val="76"/>
        </w:numPr>
      </w:pPr>
      <w:hyperlink r:id="rId331">
        <w:r>
          <w:rPr>
            <w:rStyle w:val="Hyperlink"/>
          </w:rPr>
          <w:t>Configure audit logs (Azure portal)</w:t>
        </w:r>
      </w:hyperlink>
    </w:p>
    <w:p w14:paraId="7E891312" w14:textId="77777777" w:rsidR="002C33E7" w:rsidRDefault="00212D10" w:rsidP="00992987">
      <w:pPr>
        <w:numPr>
          <w:ilvl w:val="0"/>
          <w:numId w:val="76"/>
        </w:numPr>
      </w:pPr>
      <w:hyperlink r:id="rId332">
        <w:r>
          <w:rPr>
            <w:rStyle w:val="Hyperlink"/>
          </w:rPr>
          <w:t>Azure Monitor best practices</w:t>
        </w:r>
      </w:hyperlink>
    </w:p>
    <w:p w14:paraId="6BAD87AE" w14:textId="77777777" w:rsidR="002C33E7" w:rsidRDefault="00212D10" w:rsidP="00992987">
      <w:pPr>
        <w:numPr>
          <w:ilvl w:val="0"/>
          <w:numId w:val="76"/>
        </w:numPr>
      </w:pPr>
      <w:hyperlink r:id="rId333">
        <w:r>
          <w:rPr>
            <w:rStyle w:val="Hyperlink"/>
          </w:rPr>
          <w:t>Cloud monitoring guide: Collect the right data</w:t>
        </w:r>
      </w:hyperlink>
    </w:p>
    <w:p w14:paraId="7B3B1F02" w14:textId="77777777" w:rsidR="002C33E7" w:rsidRDefault="00212D10" w:rsidP="00992987">
      <w:pPr>
        <w:numPr>
          <w:ilvl w:val="0"/>
          <w:numId w:val="76"/>
        </w:numPr>
      </w:pPr>
      <w:hyperlink r:id="rId334">
        <w:r>
          <w:rPr>
            <w:rStyle w:val="Hyperlink"/>
          </w:rPr>
          <w:t>Configure and access audit logs in the Azure CLI</w:t>
        </w:r>
      </w:hyperlink>
    </w:p>
    <w:p w14:paraId="26219939" w14:textId="77777777" w:rsidR="002C33E7" w:rsidRDefault="00212D10" w:rsidP="00992987">
      <w:pPr>
        <w:numPr>
          <w:ilvl w:val="0"/>
          <w:numId w:val="76"/>
        </w:numPr>
      </w:pPr>
      <w:hyperlink r:id="rId335">
        <w:r>
          <w:rPr>
            <w:rStyle w:val="Hyperlink"/>
          </w:rPr>
          <w:t>Write your first query with Kusto Query Language (Microsoft Learn)</w:t>
        </w:r>
      </w:hyperlink>
    </w:p>
    <w:p w14:paraId="71FFDF2B" w14:textId="77777777" w:rsidR="002C33E7" w:rsidRDefault="00212D10" w:rsidP="00992987">
      <w:pPr>
        <w:numPr>
          <w:ilvl w:val="0"/>
          <w:numId w:val="76"/>
        </w:numPr>
      </w:pPr>
      <w:hyperlink r:id="rId336">
        <w:r>
          <w:rPr>
            <w:rStyle w:val="Hyperlink"/>
          </w:rPr>
          <w:t>Azure Monitor Logs</w:t>
        </w:r>
        <w:r>
          <w:rPr>
            <w:rStyle w:val="Hyperlink"/>
          </w:rPr>
          <w:t xml:space="preserve"> Overview</w:t>
        </w:r>
      </w:hyperlink>
    </w:p>
    <w:p w14:paraId="00216F0F" w14:textId="77777777" w:rsidR="002C33E7" w:rsidRDefault="00212D10" w:rsidP="00992987">
      <w:pPr>
        <w:numPr>
          <w:ilvl w:val="0"/>
          <w:numId w:val="76"/>
        </w:numPr>
      </w:pPr>
      <w:hyperlink r:id="rId337">
        <w:r>
          <w:rPr>
            <w:rStyle w:val="Hyperlink"/>
          </w:rPr>
          <w:t>Application Monitoring for Azure App Service Overview</w:t>
        </w:r>
      </w:hyperlink>
    </w:p>
    <w:p w14:paraId="1DAE3E6F" w14:textId="77777777" w:rsidR="002C33E7" w:rsidRDefault="00212D10" w:rsidP="00992987">
      <w:pPr>
        <w:numPr>
          <w:ilvl w:val="0"/>
          <w:numId w:val="76"/>
        </w:numPr>
      </w:pPr>
      <w:hyperlink r:id="rId338">
        <w:r>
          <w:rPr>
            <w:rStyle w:val="Hyperlink"/>
          </w:rPr>
          <w:t>Configure and a</w:t>
        </w:r>
        <w:r>
          <w:rPr>
            <w:rStyle w:val="Hyperlink"/>
          </w:rPr>
          <w:t>ccess audit logs for Azure Database for MySQL in the Azure Portal</w:t>
        </w:r>
      </w:hyperlink>
    </w:p>
    <w:p w14:paraId="409DF3B4" w14:textId="77777777" w:rsidR="002C33E7" w:rsidRDefault="00212D10" w:rsidP="00992987">
      <w:pPr>
        <w:numPr>
          <w:ilvl w:val="0"/>
          <w:numId w:val="76"/>
        </w:numPr>
      </w:pPr>
      <w:hyperlink r:id="rId339">
        <w:r>
          <w:rPr>
            <w:rStyle w:val="Hyperlink"/>
          </w:rPr>
          <w:t>Kusto Query Language (KQL)</w:t>
        </w:r>
      </w:hyperlink>
    </w:p>
    <w:p w14:paraId="069B1E48" w14:textId="77777777" w:rsidR="002C33E7" w:rsidRDefault="00212D10" w:rsidP="00992987">
      <w:pPr>
        <w:numPr>
          <w:ilvl w:val="0"/>
          <w:numId w:val="76"/>
        </w:numPr>
      </w:pPr>
      <w:hyperlink r:id="rId340">
        <w:r>
          <w:rPr>
            <w:rStyle w:val="Hyperlink"/>
          </w:rPr>
          <w:t>SQL Kusto cheat sheet</w:t>
        </w:r>
      </w:hyperlink>
    </w:p>
    <w:p w14:paraId="07E55420" w14:textId="77777777" w:rsidR="002C33E7" w:rsidRDefault="00212D10" w:rsidP="00992987">
      <w:pPr>
        <w:numPr>
          <w:ilvl w:val="0"/>
          <w:numId w:val="76"/>
        </w:numPr>
      </w:pPr>
      <w:hyperlink r:id="rId341">
        <w:r>
          <w:rPr>
            <w:rStyle w:val="Hyperlink"/>
          </w:rPr>
          <w:t>Get started with log queries in Azure Monitor</w:t>
        </w:r>
      </w:hyperlink>
    </w:p>
    <w:p w14:paraId="03D90A4C" w14:textId="77777777" w:rsidR="002C33E7" w:rsidRDefault="00212D10" w:rsidP="00992987">
      <w:pPr>
        <w:numPr>
          <w:ilvl w:val="0"/>
          <w:numId w:val="76"/>
        </w:numPr>
      </w:pPr>
      <w:hyperlink r:id="rId342">
        <w:r>
          <w:rPr>
            <w:rStyle w:val="Hyperlink"/>
          </w:rPr>
          <w:t xml:space="preserve">Monitor Azure Database for MySQL using </w:t>
        </w:r>
        <w:proofErr w:type="spellStart"/>
        <w:r>
          <w:rPr>
            <w:rStyle w:val="Hyperlink"/>
          </w:rPr>
          <w:t>Percona</w:t>
        </w:r>
        <w:proofErr w:type="spellEnd"/>
        <w:r>
          <w:rPr>
            <w:rStyle w:val="Hyperlink"/>
          </w:rPr>
          <w:t xml:space="preserve"> Monitoring and Management (PMM)</w:t>
        </w:r>
      </w:hyperlink>
    </w:p>
    <w:p w14:paraId="386CC1B4" w14:textId="77777777" w:rsidR="002C33E7" w:rsidRDefault="00212D10">
      <w:pPr>
        <w:pStyle w:val="Heading2"/>
        <w:rPr>
          <w:rFonts w:hint="eastAsia"/>
        </w:rPr>
      </w:pPr>
      <w:bookmarkStart w:id="229" w:name="networking-and-security"/>
      <w:bookmarkStart w:id="230" w:name="_Toc102463477"/>
      <w:bookmarkEnd w:id="227"/>
      <w:r>
        <w:t>06 / Networking and Security</w:t>
      </w:r>
      <w:bookmarkEnd w:id="230"/>
    </w:p>
    <w:p w14:paraId="3F4FE3CB" w14:textId="77777777" w:rsidR="002C33E7" w:rsidRDefault="00212D10">
      <w:r>
        <w:t>As mentioned previously, the Azure Database for MySQL network conf</w:t>
      </w:r>
      <w:r>
        <w:t>iguration can adversely affect security, application performance (latency), and compliance. This section explains the fundamentals of Azure Database for MySQL networking concepts.</w:t>
      </w:r>
    </w:p>
    <w:p w14:paraId="76E2AE92" w14:textId="77777777" w:rsidR="002C33E7" w:rsidRDefault="00212D10">
      <w:r>
        <w:lastRenderedPageBreak/>
        <w:t>Azure Database for MySQL provides several mechanisms to secure the networkin</w:t>
      </w:r>
      <w:r>
        <w:t>g layers by limiting access to only authorized users, applications, and devices.</w:t>
      </w:r>
    </w:p>
    <w:p w14:paraId="71501058" w14:textId="77777777" w:rsidR="002C33E7" w:rsidRDefault="00212D10">
      <w:pPr>
        <w:pStyle w:val="Heading3"/>
      </w:pPr>
      <w:bookmarkStart w:id="231" w:name="public-vs.-private-access"/>
      <w:r>
        <w:t>Public vs. Private Access</w:t>
      </w:r>
    </w:p>
    <w:p w14:paraId="2790032C" w14:textId="77777777" w:rsidR="002C33E7" w:rsidRDefault="00212D10">
      <w:r>
        <w:t xml:space="preserve">As with any cloud based resources, it can be exposed to the internet or </w:t>
      </w:r>
      <w:r>
        <w:t>be locked down to only be accessible by Azure connections resources. However, it doesn’t have to be just Azure based resources. VPNs and Express route circuits can be used to provide access to Azure resources from on-premises environments as well. The next</w:t>
      </w:r>
      <w:r>
        <w:t xml:space="preserve"> section describes the two different ways you can configure your Azure Database for MySQL instances for network connectivity.</w:t>
      </w:r>
    </w:p>
    <w:p w14:paraId="5AD6648F" w14:textId="77777777" w:rsidR="002C33E7" w:rsidRDefault="00212D10">
      <w:pPr>
        <w:pStyle w:val="Heading4"/>
      </w:pPr>
      <w:bookmarkStart w:id="232" w:name="public-access"/>
      <w:r>
        <w:t>Public Access</w:t>
      </w:r>
    </w:p>
    <w:p w14:paraId="6DDC96EA" w14:textId="77777777" w:rsidR="002C33E7" w:rsidRDefault="00212D10">
      <w:r>
        <w:t xml:space="preserve">By default, when you create </w:t>
      </w:r>
      <w:proofErr w:type="gramStart"/>
      <w:r>
        <w:t>a</w:t>
      </w:r>
      <w:proofErr w:type="gramEnd"/>
      <w:r>
        <w:t xml:space="preserve"> Azure Database for MySQL, it allows access to internet based clients, including other </w:t>
      </w:r>
      <w:r>
        <w:t>Azure services. If this is an undesirable state, firewall access control lists (ACLs) can limit access to hosts that fall within the allowed trusted IP address ranges.</w:t>
      </w:r>
    </w:p>
    <w:p w14:paraId="42968E76" w14:textId="77777777" w:rsidR="002C33E7" w:rsidRDefault="00212D10">
      <w:r>
        <w:t xml:space="preserve">The first line of defense for protecting the MySQL instance access is to implement </w:t>
      </w:r>
      <w:hyperlink r:id="rId343">
        <w:r>
          <w:rPr>
            <w:rStyle w:val="Hyperlink"/>
          </w:rPr>
          <w:t>firewall rules</w:t>
        </w:r>
      </w:hyperlink>
      <w:r>
        <w:t>. IP addresses can be limited to only valid locations when accessing the instance via internal or external IPs. If the MySQL instance is destined to only serve inter</w:t>
      </w:r>
      <w:r>
        <w:t xml:space="preserve">nal applications, then </w:t>
      </w:r>
      <w:hyperlink r:id="rId344">
        <w:r>
          <w:rPr>
            <w:rStyle w:val="Hyperlink"/>
          </w:rPr>
          <w:t>restrict public access</w:t>
        </w:r>
      </w:hyperlink>
      <w:r>
        <w:t>.</w:t>
      </w:r>
    </w:p>
    <w:p w14:paraId="24E41DA9" w14:textId="77777777" w:rsidR="002C33E7" w:rsidRDefault="00212D10">
      <w:r>
        <w:rPr>
          <w:noProof/>
        </w:rPr>
        <w:drawing>
          <wp:inline distT="0" distB="0" distL="0" distR="0" wp14:anchorId="74231538" wp14:editId="4643070B">
            <wp:extent cx="3907856" cy="4745254"/>
            <wp:effectExtent l="19050" t="19050" r="16510" b="1778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45"/>
                    <a:stretch>
                      <a:fillRect/>
                    </a:stretch>
                  </pic:blipFill>
                  <pic:spPr bwMode="auto">
                    <a:xfrm>
                      <a:off x="0" y="0"/>
                      <a:ext cx="3907856" cy="4745254"/>
                    </a:xfrm>
                    <a:prstGeom prst="rect">
                      <a:avLst/>
                    </a:prstGeom>
                    <a:noFill/>
                    <a:ln w="6348" cmpd="sng">
                      <a:solidFill>
                        <a:srgbClr val="D9D9D9"/>
                      </a:solidFill>
                      <a:prstDash val="solid"/>
                      <a:headEnd/>
                      <a:tailEnd/>
                    </a:ln>
                  </pic:spPr>
                </pic:pic>
              </a:graphicData>
            </a:graphic>
          </wp:inline>
        </w:drawing>
      </w:r>
    </w:p>
    <w:p w14:paraId="5E52993C" w14:textId="77777777" w:rsidR="002C33E7" w:rsidRDefault="00212D10">
      <w:r>
        <w:lastRenderedPageBreak/>
        <w:t>Firewall rules are set at the server level, meaning that they govern network access to all databases on the server instance. While it is best practice to create rules that allow specific IP addresses or ranges to access the instance, developers can also en</w:t>
      </w:r>
      <w:r>
        <w:t xml:space="preserve">able network access from all Azure resources. This is useful for Azure services without fixed public IP addresses, such as </w:t>
      </w:r>
      <w:hyperlink r:id="rId346">
        <w:r>
          <w:rPr>
            <w:rStyle w:val="Hyperlink"/>
          </w:rPr>
          <w:t>Azure Functions</w:t>
        </w:r>
      </w:hyperlink>
      <w:r>
        <w:t xml:space="preserve"> that use public networks to ac</w:t>
      </w:r>
      <w:r>
        <w:t>cess the server and databases.</w:t>
      </w:r>
    </w:p>
    <w:p w14:paraId="21CD7F85" w14:textId="77777777" w:rsidR="002C33E7" w:rsidRDefault="00212D10">
      <w:r>
        <w:rPr>
          <w:b/>
          <w:bCs/>
        </w:rPr>
        <w:t>Note:</w:t>
      </w:r>
      <w:r>
        <w:t xml:space="preserve"> Restricting access to Azure public IP addresses still provides network access to the instance to public IPs owned by other Azure customers.</w:t>
      </w:r>
    </w:p>
    <w:p w14:paraId="63A1DA4B" w14:textId="77777777" w:rsidR="002C33E7" w:rsidRDefault="00212D10" w:rsidP="00992987">
      <w:pPr>
        <w:numPr>
          <w:ilvl w:val="0"/>
          <w:numId w:val="77"/>
        </w:numPr>
      </w:pPr>
      <w:r>
        <w:t>Flexible Server</w:t>
      </w:r>
    </w:p>
    <w:p w14:paraId="53406C4D" w14:textId="77777777" w:rsidR="002C33E7" w:rsidRDefault="00212D10" w:rsidP="00992987">
      <w:pPr>
        <w:numPr>
          <w:ilvl w:val="1"/>
          <w:numId w:val="78"/>
        </w:numPr>
      </w:pPr>
      <w:hyperlink r:id="rId347">
        <w:r>
          <w:rPr>
            <w:rStyle w:val="Hyperlink"/>
          </w:rPr>
          <w:t>Manage firewall rules for Azure Database for MySQL - Flexible Server using the Azure portal</w:t>
        </w:r>
      </w:hyperlink>
    </w:p>
    <w:p w14:paraId="6987A5E1" w14:textId="77777777" w:rsidR="002C33E7" w:rsidRDefault="00212D10" w:rsidP="00992987">
      <w:pPr>
        <w:numPr>
          <w:ilvl w:val="1"/>
          <w:numId w:val="78"/>
        </w:numPr>
      </w:pPr>
      <w:hyperlink r:id="rId348">
        <w:r>
          <w:rPr>
            <w:rStyle w:val="Hyperlink"/>
          </w:rPr>
          <w:t xml:space="preserve">Manage firewall rules </w:t>
        </w:r>
        <w:r>
          <w:rPr>
            <w:rStyle w:val="Hyperlink"/>
          </w:rPr>
          <w:t>for Azure Database for MySQL - Flexible Server using Azure CLI</w:t>
        </w:r>
      </w:hyperlink>
    </w:p>
    <w:p w14:paraId="13F395C3" w14:textId="77777777" w:rsidR="002C33E7" w:rsidRDefault="00212D10" w:rsidP="00992987">
      <w:pPr>
        <w:numPr>
          <w:ilvl w:val="1"/>
          <w:numId w:val="78"/>
        </w:numPr>
      </w:pPr>
      <w:hyperlink r:id="rId349">
        <w:r>
          <w:rPr>
            <w:rStyle w:val="Hyperlink"/>
          </w:rPr>
          <w:t>ARM Reference for Firewall Rules</w:t>
        </w:r>
      </w:hyperlink>
    </w:p>
    <w:p w14:paraId="02C51856" w14:textId="77777777" w:rsidR="002C33E7" w:rsidRDefault="00212D10" w:rsidP="00992987">
      <w:pPr>
        <w:numPr>
          <w:ilvl w:val="0"/>
          <w:numId w:val="77"/>
        </w:numPr>
      </w:pPr>
      <w:r>
        <w:t>Single Server</w:t>
      </w:r>
    </w:p>
    <w:p w14:paraId="5E433B16" w14:textId="77777777" w:rsidR="002C33E7" w:rsidRDefault="00212D10" w:rsidP="00992987">
      <w:pPr>
        <w:numPr>
          <w:ilvl w:val="1"/>
          <w:numId w:val="79"/>
        </w:numPr>
      </w:pPr>
      <w:hyperlink r:id="rId350">
        <w:r>
          <w:rPr>
            <w:rStyle w:val="Hyperlink"/>
          </w:rPr>
          <w:t>Create and manage Azure Database for MySQL firewall rules by using the Azure portal</w:t>
        </w:r>
      </w:hyperlink>
    </w:p>
    <w:p w14:paraId="543E9C67" w14:textId="77777777" w:rsidR="002C33E7" w:rsidRDefault="00212D10" w:rsidP="00992987">
      <w:pPr>
        <w:numPr>
          <w:ilvl w:val="1"/>
          <w:numId w:val="79"/>
        </w:numPr>
      </w:pPr>
      <w:hyperlink r:id="rId351">
        <w:r>
          <w:rPr>
            <w:rStyle w:val="Hyperlink"/>
          </w:rPr>
          <w:t>Create and m</w:t>
        </w:r>
        <w:r>
          <w:rPr>
            <w:rStyle w:val="Hyperlink"/>
          </w:rPr>
          <w:t>anage Azure Database for MySQL firewall rules by using the Azure CLI</w:t>
        </w:r>
      </w:hyperlink>
    </w:p>
    <w:p w14:paraId="0102EAFF" w14:textId="77777777" w:rsidR="002C33E7" w:rsidRDefault="00212D10" w:rsidP="00992987">
      <w:pPr>
        <w:numPr>
          <w:ilvl w:val="1"/>
          <w:numId w:val="79"/>
        </w:numPr>
      </w:pPr>
      <w:hyperlink r:id="rId352">
        <w:r>
          <w:rPr>
            <w:rStyle w:val="Hyperlink"/>
          </w:rPr>
          <w:t>ARM Reference for Firewall Rules</w:t>
        </w:r>
      </w:hyperlink>
    </w:p>
    <w:p w14:paraId="67FDE85D" w14:textId="77777777" w:rsidR="002C33E7" w:rsidRDefault="00212D10">
      <w:pPr>
        <w:pStyle w:val="Heading4"/>
      </w:pPr>
      <w:bookmarkStart w:id="233" w:name="private-access"/>
      <w:bookmarkEnd w:id="232"/>
      <w:r>
        <w:t>Private Access</w:t>
      </w:r>
    </w:p>
    <w:p w14:paraId="12C82CAD" w14:textId="77777777" w:rsidR="002C33E7" w:rsidRDefault="00212D10">
      <w:r>
        <w:t>As just discussed, Azure</w:t>
      </w:r>
      <w:r>
        <w:t xml:space="preserve"> Database for MySQL offerings support public connectivity by default. However, most organizations will want to utilize private connectivity which limits access to Azure virtual networks and resources.</w:t>
      </w:r>
    </w:p>
    <w:p w14:paraId="2466B594" w14:textId="77777777" w:rsidR="002C33E7" w:rsidRDefault="00212D10">
      <w:r>
        <w:rPr>
          <w:b/>
          <w:bCs/>
        </w:rPr>
        <w:t>Note:</w:t>
      </w:r>
      <w:r>
        <w:t xml:space="preserve"> There are many other </w:t>
      </w:r>
      <w:hyperlink r:id="rId353">
        <w:r>
          <w:rPr>
            <w:rStyle w:val="Hyperlink"/>
          </w:rPr>
          <w:t>basic Azure Networking considerations</w:t>
        </w:r>
      </w:hyperlink>
      <w:r>
        <w:t xml:space="preserve"> that must be taken into account that are not the focus of this guide.</w:t>
      </w:r>
    </w:p>
    <w:p w14:paraId="1350A23F" w14:textId="77777777" w:rsidR="002C33E7" w:rsidRDefault="00212D10">
      <w:pPr>
        <w:pStyle w:val="Heading3"/>
      </w:pPr>
      <w:bookmarkStart w:id="234" w:name="virtual-network-hierarchy"/>
      <w:bookmarkEnd w:id="233"/>
      <w:bookmarkEnd w:id="231"/>
      <w:r>
        <w:t>Virtual Network Hierarchy</w:t>
      </w:r>
    </w:p>
    <w:p w14:paraId="176CF633" w14:textId="77777777" w:rsidR="002C33E7" w:rsidRDefault="00212D10">
      <w:r>
        <w:t>An Azure virtual network is similar to a network depl</w:t>
      </w:r>
      <w:r>
        <w:t>oyed on-premises: it provides network isolation for workloads. Each virtual network has a private IP allocation block. Choosing an allocation block is an important consideration, especially if the environment requires multiple virtual networks to be joined</w:t>
      </w:r>
      <w:r>
        <w:t xml:space="preserve">: the allocation blocks of the virtual networks cannot overlap. It is best practice to choose allocation blocks from </w:t>
      </w:r>
      <w:hyperlink r:id="rId354">
        <w:r>
          <w:rPr>
            <w:rStyle w:val="Hyperlink"/>
          </w:rPr>
          <w:t>RFC 1918.</w:t>
        </w:r>
      </w:hyperlink>
    </w:p>
    <w:p w14:paraId="4A2DB58E" w14:textId="5BA84F30" w:rsidR="002C33E7" w:rsidRDefault="00212D10">
      <w:r>
        <w:rPr>
          <w:b/>
          <w:bCs/>
        </w:rPr>
        <w:t>Note</w:t>
      </w:r>
      <w:r>
        <w:t>: When deploying a resource such as a VM into a virtual netw</w:t>
      </w:r>
      <w:r>
        <w:t xml:space="preserve">ork, the virtual network must be located in the same region and Azure subscription as the Azure resource. Review the </w:t>
      </w:r>
      <w:hyperlink r:id="rId355">
        <w:r>
          <w:rPr>
            <w:rStyle w:val="Hyperlink"/>
          </w:rPr>
          <w:t>Introduction to Azure</w:t>
        </w:r>
      </w:hyperlink>
      <w:r>
        <w:t xml:space="preserve"> document for more information about regions and </w:t>
      </w:r>
      <w:r>
        <w:t>subscriptions.</w:t>
      </w:r>
    </w:p>
    <w:p w14:paraId="569AD6CF" w14:textId="77777777" w:rsidR="002C33E7" w:rsidRDefault="00212D10">
      <w:r>
        <w:t>Each virtual network is further segmented into subnets. Subnets improve virtual network organization and security, just as they do on-premises.</w:t>
      </w:r>
    </w:p>
    <w:p w14:paraId="0D2FB552" w14:textId="77777777" w:rsidR="002C33E7" w:rsidRDefault="00212D10">
      <w:r>
        <w:t>When moving an application to Azure along with the MySQL workload, it is likely there will be mul</w:t>
      </w:r>
      <w:r>
        <w:t xml:space="preserve">tiple virtual networks set up in a hub and spoke pattern that will require </w:t>
      </w:r>
      <w:hyperlink r:id="rId356">
        <w:r>
          <w:rPr>
            <w:rStyle w:val="Hyperlink"/>
          </w:rPr>
          <w:t>Virtual Network Peering</w:t>
        </w:r>
      </w:hyperlink>
      <w:r>
        <w:t xml:space="preserve"> to be configured. Virtual networks are joined through </w:t>
      </w:r>
      <w:r>
        <w:rPr>
          <w:i/>
          <w:iCs/>
        </w:rPr>
        <w:t>pe</w:t>
      </w:r>
      <w:r>
        <w:rPr>
          <w:i/>
          <w:iCs/>
        </w:rPr>
        <w:t>ering</w:t>
      </w:r>
      <w:r>
        <w:t>. The peered virtual networks can reside in the same or different Azure regions.</w:t>
      </w:r>
    </w:p>
    <w:p w14:paraId="7A4BB066" w14:textId="77777777" w:rsidR="002C33E7" w:rsidRDefault="00212D10">
      <w:r>
        <w:lastRenderedPageBreak/>
        <w:t xml:space="preserve">Lastly, note that it is possible to access resources in a virtual network from on-premises. Some organizations opt to use VPN connections through </w:t>
      </w:r>
      <w:hyperlink r:id="rId357">
        <w:r>
          <w:rPr>
            <w:rStyle w:val="Hyperlink"/>
          </w:rPr>
          <w:t>Azure VPN Gateway</w:t>
        </w:r>
      </w:hyperlink>
      <w:r>
        <w:t xml:space="preserve">, which sends encrypted traffic over the Internet. Others opt for </w:t>
      </w:r>
      <w:hyperlink r:id="rId358">
        <w:r>
          <w:rPr>
            <w:rStyle w:val="Hyperlink"/>
          </w:rPr>
          <w:t>Azure ExpressRoute</w:t>
        </w:r>
      </w:hyperlink>
      <w:r>
        <w:t>, which establishes a private connection to Azure through a service provider.</w:t>
      </w:r>
    </w:p>
    <w:p w14:paraId="44BB404D" w14:textId="77777777" w:rsidR="002C33E7" w:rsidRDefault="00212D10">
      <w:r>
        <w:t>For more Information on Virtual Networks, reference the following:</w:t>
      </w:r>
    </w:p>
    <w:p w14:paraId="5E9E9E91" w14:textId="77777777" w:rsidR="002C33E7" w:rsidRDefault="00212D10" w:rsidP="00992987">
      <w:pPr>
        <w:numPr>
          <w:ilvl w:val="0"/>
          <w:numId w:val="80"/>
        </w:numPr>
      </w:pPr>
      <w:hyperlink r:id="rId359">
        <w:r>
          <w:rPr>
            <w:rStyle w:val="Hyperlink"/>
          </w:rPr>
          <w:t>Introduction to Azure Virtual Networks</w:t>
        </w:r>
      </w:hyperlink>
    </w:p>
    <w:p w14:paraId="0635FD4A" w14:textId="77777777" w:rsidR="002C33E7" w:rsidRDefault="00212D10" w:rsidP="00992987">
      <w:pPr>
        <w:numPr>
          <w:ilvl w:val="0"/>
          <w:numId w:val="80"/>
        </w:numPr>
      </w:pPr>
      <w:r>
        <w:t>Creating virtual networks</w:t>
      </w:r>
    </w:p>
    <w:p w14:paraId="6042C6D7" w14:textId="77777777" w:rsidR="002C33E7" w:rsidRDefault="00212D10" w:rsidP="00992987">
      <w:pPr>
        <w:numPr>
          <w:ilvl w:val="1"/>
          <w:numId w:val="81"/>
        </w:numPr>
      </w:pPr>
      <w:hyperlink r:id="rId360">
        <w:r>
          <w:rPr>
            <w:rStyle w:val="Hyperlink"/>
          </w:rPr>
          <w:t>Porta</w:t>
        </w:r>
        <w:r>
          <w:rPr>
            <w:rStyle w:val="Hyperlink"/>
          </w:rPr>
          <w:t>l</w:t>
        </w:r>
      </w:hyperlink>
    </w:p>
    <w:p w14:paraId="7CD30077" w14:textId="77777777" w:rsidR="002C33E7" w:rsidRDefault="00212D10" w:rsidP="00992987">
      <w:pPr>
        <w:numPr>
          <w:ilvl w:val="1"/>
          <w:numId w:val="81"/>
        </w:numPr>
      </w:pPr>
      <w:hyperlink r:id="rId361">
        <w:r>
          <w:rPr>
            <w:rStyle w:val="Hyperlink"/>
          </w:rPr>
          <w:t>PowerShell</w:t>
        </w:r>
      </w:hyperlink>
    </w:p>
    <w:p w14:paraId="45C5D7AE" w14:textId="77777777" w:rsidR="002C33E7" w:rsidRDefault="00212D10" w:rsidP="00992987">
      <w:pPr>
        <w:numPr>
          <w:ilvl w:val="1"/>
          <w:numId w:val="81"/>
        </w:numPr>
      </w:pPr>
      <w:hyperlink r:id="rId362">
        <w:r>
          <w:rPr>
            <w:rStyle w:val="Hyperlink"/>
          </w:rPr>
          <w:t>CLI</w:t>
        </w:r>
      </w:hyperlink>
    </w:p>
    <w:p w14:paraId="51F01131" w14:textId="77777777" w:rsidR="002C33E7" w:rsidRDefault="00212D10" w:rsidP="00992987">
      <w:pPr>
        <w:numPr>
          <w:ilvl w:val="1"/>
          <w:numId w:val="81"/>
        </w:numPr>
      </w:pPr>
      <w:hyperlink r:id="rId363">
        <w:r>
          <w:rPr>
            <w:rStyle w:val="Hyperlink"/>
          </w:rPr>
          <w:t>ARM Template</w:t>
        </w:r>
      </w:hyperlink>
    </w:p>
    <w:p w14:paraId="01D05C9F" w14:textId="77777777" w:rsidR="002C33E7" w:rsidRDefault="00212D10">
      <w:pPr>
        <w:pStyle w:val="Heading4"/>
      </w:pPr>
      <w:bookmarkStart w:id="235" w:name="flexible-server-1"/>
      <w:r>
        <w:t>Flexible Server</w:t>
      </w:r>
    </w:p>
    <w:p w14:paraId="317DEEBE" w14:textId="77777777" w:rsidR="002C33E7" w:rsidRDefault="00212D10">
      <w:r>
        <w:t xml:space="preserve">Flexible Server supports deployment into a virtual network for secure access. When enabling virtual network integration, the target virtual network subnet must be </w:t>
      </w:r>
      <w:r>
        <w:rPr>
          <w:i/>
          <w:iCs/>
        </w:rPr>
        <w:t>delegated</w:t>
      </w:r>
      <w:r>
        <w:t xml:space="preserve">, meaning that it can only </w:t>
      </w:r>
      <w:r>
        <w:t>contain Flexible Server instances. Because Flexible Server is deployed in a subnet, it will receive a private IP address. In order to resolve the DNS names of Azure Database for MySQL instances, the virtual networks are integrated with a private DNS zone t</w:t>
      </w:r>
      <w:r>
        <w:t>o support domain name resolution for the Flexible Server instances.</w:t>
      </w:r>
    </w:p>
    <w:p w14:paraId="473CC498" w14:textId="77777777" w:rsidR="002C33E7" w:rsidRDefault="00212D10">
      <w:r>
        <w:rPr>
          <w:b/>
          <w:bCs/>
        </w:rPr>
        <w:t>Note</w:t>
      </w:r>
      <w:r>
        <w:t>: If the Flexible Server client, such as a VM, is located in a peered virtual network, then the private DNS zone created for the Flexible Server must also be integrated with the peered</w:t>
      </w:r>
      <w:r>
        <w:t xml:space="preserve"> virtual network.</w:t>
      </w:r>
    </w:p>
    <w:p w14:paraId="014ED656" w14:textId="77777777" w:rsidR="002C33E7" w:rsidRDefault="00212D10">
      <w:r>
        <w:rPr>
          <w:b/>
          <w:bCs/>
        </w:rPr>
        <w:t>Note</w:t>
      </w:r>
      <w:r>
        <w:t>: Private DNS zone names must end with mysql.database.azure.com. If you are connecting to the Azure Database for MySQL - Flexible sever with SSL and are using an option to perform full verification (</w:t>
      </w:r>
      <w:proofErr w:type="spellStart"/>
      <w:r>
        <w:t>sslmode</w:t>
      </w:r>
      <w:proofErr w:type="spellEnd"/>
      <w:r>
        <w:t>=VERTIFY_IDENTITY) with cert</w:t>
      </w:r>
      <w:r>
        <w:t>ificate subject name, use .mysql.database.azure.com in your connection string.</w:t>
      </w:r>
    </w:p>
    <w:p w14:paraId="48814FEC" w14:textId="77777777" w:rsidR="002C33E7" w:rsidRDefault="00212D10">
      <w:r>
        <w:t xml:space="preserve">See: </w:t>
      </w:r>
      <w:hyperlink r:id="rId364">
        <w:r>
          <w:rPr>
            <w:rStyle w:val="Hyperlink"/>
          </w:rPr>
          <w:t>Private DNS zone overview</w:t>
        </w:r>
      </w:hyperlink>
    </w:p>
    <w:p w14:paraId="23E3F0CC" w14:textId="77777777" w:rsidR="002C33E7" w:rsidRDefault="00212D10">
      <w:r>
        <w:t>For more information on configuring Private Access for Flexible Serve</w:t>
      </w:r>
      <w:r>
        <w:t>r, reference the following:</w:t>
      </w:r>
    </w:p>
    <w:p w14:paraId="7A997BCD" w14:textId="77777777" w:rsidR="002C33E7" w:rsidRDefault="00212D10" w:rsidP="00992987">
      <w:pPr>
        <w:numPr>
          <w:ilvl w:val="0"/>
          <w:numId w:val="82"/>
        </w:numPr>
      </w:pPr>
      <w:hyperlink r:id="rId365">
        <w:r>
          <w:rPr>
            <w:rStyle w:val="Hyperlink"/>
          </w:rPr>
          <w:t>Azure Portal</w:t>
        </w:r>
      </w:hyperlink>
    </w:p>
    <w:p w14:paraId="6D2F626D" w14:textId="77777777" w:rsidR="002C33E7" w:rsidRDefault="00212D10" w:rsidP="00992987">
      <w:pPr>
        <w:numPr>
          <w:ilvl w:val="0"/>
          <w:numId w:val="82"/>
        </w:numPr>
      </w:pPr>
      <w:hyperlink r:id="rId366">
        <w:r>
          <w:rPr>
            <w:rStyle w:val="Hyperlink"/>
          </w:rPr>
          <w:t>Azure CLI</w:t>
        </w:r>
      </w:hyperlink>
    </w:p>
    <w:p w14:paraId="4DDFF2A6" w14:textId="77777777" w:rsidR="002C33E7" w:rsidRDefault="00212D10">
      <w:pPr>
        <w:pStyle w:val="Heading3"/>
      </w:pPr>
      <w:bookmarkStart w:id="236" w:name="X4439592ce13a1f57190e58686e862dea3a687e3"/>
      <w:bookmarkEnd w:id="235"/>
      <w:bookmarkEnd w:id="234"/>
      <w:r>
        <w:t>Networking best practices for Flexible Server</w:t>
      </w:r>
    </w:p>
    <w:p w14:paraId="236C984F" w14:textId="77777777" w:rsidR="002C33E7" w:rsidRDefault="00212D10" w:rsidP="00992987">
      <w:pPr>
        <w:numPr>
          <w:ilvl w:val="0"/>
          <w:numId w:val="83"/>
        </w:numPr>
      </w:pPr>
      <w:r>
        <w:t xml:space="preserve">If deploying an application in an Azure region that supports </w:t>
      </w:r>
      <w:r>
        <w:rPr>
          <w:i/>
          <w:iCs/>
        </w:rPr>
        <w:t>Availability Zones</w:t>
      </w:r>
      <w:r>
        <w:t>, deploy the application and the Flexible Server instance in the same zone to minimize latency</w:t>
      </w:r>
    </w:p>
    <w:p w14:paraId="181BC58D" w14:textId="39617E46" w:rsidR="002C33E7" w:rsidRDefault="00212D10">
      <w:r>
        <w:t>For a review of availa</w:t>
      </w:r>
      <w:r>
        <w:t xml:space="preserve">bility zones, consult the </w:t>
      </w:r>
      <w:hyperlink r:id="rId367">
        <w:r>
          <w:rPr>
            <w:rStyle w:val="Hyperlink"/>
          </w:rPr>
          <w:t>Introduction to Azure Database for MySQL</w:t>
        </w:r>
      </w:hyperlink>
      <w:r>
        <w:t xml:space="preserve"> document.</w:t>
      </w:r>
    </w:p>
    <w:p w14:paraId="7C766432" w14:textId="77777777" w:rsidR="002C33E7" w:rsidRDefault="00212D10" w:rsidP="00992987">
      <w:pPr>
        <w:numPr>
          <w:ilvl w:val="0"/>
          <w:numId w:val="84"/>
        </w:numPr>
      </w:pPr>
      <w:r>
        <w:t xml:space="preserve">Organize the components of the application into multiple virtual networks, such as in a </w:t>
      </w:r>
      <w:hyperlink r:id="rId368">
        <w:r>
          <w:rPr>
            <w:rStyle w:val="Hyperlink"/>
          </w:rPr>
          <w:t>hub and spoke configuration.</w:t>
        </w:r>
      </w:hyperlink>
      <w:r>
        <w:t xml:space="preserve"> Employ virtual network peering or VPN Gateways to join the application’s virtual networks.</w:t>
      </w:r>
    </w:p>
    <w:p w14:paraId="64EED849" w14:textId="1F0D502B" w:rsidR="002C33E7" w:rsidRDefault="00212D10" w:rsidP="00992987">
      <w:pPr>
        <w:numPr>
          <w:ilvl w:val="0"/>
          <w:numId w:val="84"/>
        </w:numPr>
      </w:pPr>
      <w:r>
        <w:t>Configure data protection at rest and in m</w:t>
      </w:r>
      <w:r>
        <w:t xml:space="preserve">otion (see the </w:t>
      </w:r>
      <w:hyperlink r:id="rId369">
        <w:r>
          <w:rPr>
            <w:rStyle w:val="Hyperlink"/>
          </w:rPr>
          <w:t>Security and Compliance document</w:t>
        </w:r>
      </w:hyperlink>
      <w:r>
        <w:t>).</w:t>
      </w:r>
    </w:p>
    <w:p w14:paraId="39EC47C1" w14:textId="77777777" w:rsidR="002C33E7" w:rsidRDefault="00212D10" w:rsidP="00992987">
      <w:pPr>
        <w:numPr>
          <w:ilvl w:val="0"/>
          <w:numId w:val="84"/>
        </w:numPr>
      </w:pPr>
      <w:hyperlink r:id="rId370">
        <w:r>
          <w:rPr>
            <w:rStyle w:val="Hyperlink"/>
          </w:rPr>
          <w:t>General Azure Networking Best Practices</w:t>
        </w:r>
      </w:hyperlink>
    </w:p>
    <w:p w14:paraId="38898BC8" w14:textId="77777777" w:rsidR="002C33E7" w:rsidRDefault="00212D10" w:rsidP="00992987">
      <w:pPr>
        <w:numPr>
          <w:ilvl w:val="1"/>
          <w:numId w:val="85"/>
        </w:numPr>
      </w:pPr>
      <w:r>
        <w:t>Determine IP addressing &amp; subnetting</w:t>
      </w:r>
    </w:p>
    <w:p w14:paraId="0FC45B3D" w14:textId="77777777" w:rsidR="002C33E7" w:rsidRDefault="00212D10" w:rsidP="00992987">
      <w:pPr>
        <w:numPr>
          <w:ilvl w:val="1"/>
          <w:numId w:val="85"/>
        </w:numPr>
      </w:pPr>
      <w:r>
        <w:t>Determine DNS setup and whether forwarder</w:t>
      </w:r>
      <w:r>
        <w:t>s are needed</w:t>
      </w:r>
    </w:p>
    <w:p w14:paraId="7AECF5FE" w14:textId="77777777" w:rsidR="002C33E7" w:rsidRDefault="00212D10" w:rsidP="00992987">
      <w:pPr>
        <w:numPr>
          <w:ilvl w:val="1"/>
          <w:numId w:val="85"/>
        </w:numPr>
      </w:pPr>
      <w:r>
        <w:t>Employ tools like network security groups to secure traffic within and between subnets</w:t>
      </w:r>
    </w:p>
    <w:p w14:paraId="6FA6125F" w14:textId="77777777" w:rsidR="002C33E7" w:rsidRDefault="00212D10">
      <w:pPr>
        <w:pStyle w:val="Heading3"/>
      </w:pPr>
      <w:bookmarkStart w:id="237" w:name="security"/>
      <w:bookmarkEnd w:id="236"/>
      <w:r>
        <w:t>Security</w:t>
      </w:r>
    </w:p>
    <w:p w14:paraId="511BC584" w14:textId="77777777" w:rsidR="002C33E7" w:rsidRDefault="00212D10">
      <w:r>
        <w:t>Moving to cloud-based services doesn’t mean the entire internet will have access to it at all times. Azure provides best-in-class security that ens</w:t>
      </w:r>
      <w:r>
        <w:t>ures data workloads are continually protected from bad actors and rogue programs. Additionally, Azure provides several certifications that ensure your resources are compliant with local and industry regulations, an important factor for many organizations t</w:t>
      </w:r>
      <w:r>
        <w:t>oday.</w:t>
      </w:r>
    </w:p>
    <w:p w14:paraId="31752E4C" w14:textId="77777777" w:rsidR="002C33E7" w:rsidRDefault="00212D10">
      <w:r>
        <w:t xml:space="preserve">In today’s geopolitical environment, organizations must take proactive security measures to protect their workloads. Azure simplifies many of </w:t>
      </w:r>
      <w:r>
        <w:t>these complex tasks and requirements through the various security and compliance resources provided out of the box. This section will focus on many of these tools.</w:t>
      </w:r>
    </w:p>
    <w:p w14:paraId="777DEF2D" w14:textId="77777777" w:rsidR="002C33E7" w:rsidRDefault="00212D10">
      <w:pPr>
        <w:pStyle w:val="Heading4"/>
      </w:pPr>
      <w:bookmarkStart w:id="238" w:name="encryption"/>
      <w:r>
        <w:t>Encryption</w:t>
      </w:r>
    </w:p>
    <w:p w14:paraId="354D7BD2" w14:textId="77777777" w:rsidR="002C33E7" w:rsidRDefault="00212D10">
      <w:r>
        <w:t xml:space="preserve">Azure Database for MySQL offers various encryption features including encryption </w:t>
      </w:r>
      <w:r>
        <w:t>for data, backups, and temporary files created during query execution.</w:t>
      </w:r>
    </w:p>
    <w:p w14:paraId="78940579" w14:textId="77777777" w:rsidR="002C33E7" w:rsidRDefault="00212D10">
      <w:r>
        <w:t>Data stored in the Azure Database for MySQL instances are encrypted at rest by default. Any automated backups are also encrypted to prevent potential leakage of data to unauthorized par</w:t>
      </w:r>
      <w:r>
        <w:t>ties. This encryption is typically performed with a key generated when the Azure Database for MySQL instance is created.</w:t>
      </w:r>
    </w:p>
    <w:p w14:paraId="61A2D928" w14:textId="77777777" w:rsidR="002C33E7" w:rsidRDefault="00212D10">
      <w:r>
        <w:t>In addition to be encrypted at rest, data can be encrypted during transit using SSL/TLS and is enabled by default. As previously discus</w:t>
      </w:r>
      <w:r>
        <w:t xml:space="preserve">sed, it may be necessary to </w:t>
      </w:r>
      <w:hyperlink r:id="rId371">
        <w:r>
          <w:rPr>
            <w:rStyle w:val="Hyperlink"/>
          </w:rPr>
          <w:t>modify the applications</w:t>
        </w:r>
      </w:hyperlink>
      <w:r>
        <w:t xml:space="preserve"> to support this change and also configure the appropriate TLS validation settings. It is possible to allow insecure connection</w:t>
      </w:r>
      <w:r>
        <w:t xml:space="preserve">s for legacy applications or enforce a minimum TLS version for connections but this should be used sparingly and in highly network-protected environments. Consult the guides below, as Flexible Server’s TLS enforcement status can be set through the </w:t>
      </w:r>
      <w:proofErr w:type="spellStart"/>
      <w:r>
        <w:t>require_</w:t>
      </w:r>
      <w:r>
        <w:t>secure_transport</w:t>
      </w:r>
      <w:proofErr w:type="spellEnd"/>
      <w:r>
        <w:t xml:space="preserve"> MySQL server parameter.</w:t>
      </w:r>
    </w:p>
    <w:p w14:paraId="3F71CA71" w14:textId="77777777" w:rsidR="002C33E7" w:rsidRDefault="00212D10" w:rsidP="00992987">
      <w:pPr>
        <w:numPr>
          <w:ilvl w:val="0"/>
          <w:numId w:val="86"/>
        </w:numPr>
      </w:pPr>
      <w:hyperlink r:id="rId372">
        <w:r>
          <w:rPr>
            <w:rStyle w:val="Hyperlink"/>
          </w:rPr>
          <w:t>Flexible Server</w:t>
        </w:r>
      </w:hyperlink>
    </w:p>
    <w:p w14:paraId="0B703502" w14:textId="77777777" w:rsidR="002C33E7" w:rsidRDefault="00212D10" w:rsidP="00992987">
      <w:pPr>
        <w:numPr>
          <w:ilvl w:val="0"/>
          <w:numId w:val="86"/>
        </w:numPr>
      </w:pPr>
      <w:hyperlink r:id="rId373">
        <w:r>
          <w:rPr>
            <w:rStyle w:val="Hyperlink"/>
          </w:rPr>
          <w:t>Single Serv</w:t>
        </w:r>
        <w:r>
          <w:rPr>
            <w:rStyle w:val="Hyperlink"/>
          </w:rPr>
          <w:t>er</w:t>
        </w:r>
      </w:hyperlink>
    </w:p>
    <w:p w14:paraId="6AAE4D0A" w14:textId="77777777" w:rsidR="002C33E7" w:rsidRDefault="00212D10">
      <w:pPr>
        <w:pStyle w:val="Heading4"/>
      </w:pPr>
      <w:bookmarkStart w:id="239" w:name="microsoft-sentinel"/>
      <w:bookmarkEnd w:id="238"/>
      <w:r>
        <w:t>Microsoft Sentinel</w:t>
      </w:r>
    </w:p>
    <w:p w14:paraId="3BCE6521" w14:textId="77777777" w:rsidR="002C33E7" w:rsidRDefault="00212D10">
      <w:r>
        <w:t>Many of the items discussed thus far operate in their own sphere of influence and are not designed to work directly with each other. Every secure feature provided by Microsoft Azure and corresponding applications like Azure Active Dir</w:t>
      </w:r>
      <w:r>
        <w:t>ectory contain a piece of the security puzzle.</w:t>
      </w:r>
    </w:p>
    <w:p w14:paraId="780A7D6C" w14:textId="77777777" w:rsidR="002C33E7" w:rsidRDefault="00212D10">
      <w:r>
        <w:t>With all the disparate components, something is needed to bring all the pieces together to provide a full picture of the security posture and to allow the quick remediation of issues potentially in an automate</w:t>
      </w:r>
      <w:r>
        <w:t>d way.</w:t>
      </w:r>
    </w:p>
    <w:p w14:paraId="457AA1A7" w14:textId="77777777" w:rsidR="002C33E7" w:rsidRDefault="00212D10">
      <w:hyperlink r:id="rId374">
        <w:r>
          <w:rPr>
            <w:rStyle w:val="Hyperlink"/>
          </w:rPr>
          <w:t>Microsoft Sentinel</w:t>
        </w:r>
      </w:hyperlink>
      <w:r>
        <w:t xml:space="preserve"> is the security tool that provides the needed connectors to bring all your security log data into one place and then provide a view into how an attack may</w:t>
      </w:r>
      <w:r>
        <w:t xml:space="preserve"> have started.</w:t>
      </w:r>
    </w:p>
    <w:p w14:paraId="0C98629B" w14:textId="77777777" w:rsidR="002C33E7" w:rsidRDefault="00212D10">
      <w:r>
        <w:t xml:space="preserve">Microsoft Sentinel works in conjunction with Azure Log Analytics and other Microsoft security services to provide a log storage, query and alerting solution. Through machine learning, artificial intelligence and user behavior </w:t>
      </w:r>
      <w:r>
        <w:lastRenderedPageBreak/>
        <w:t>analytics (UEBA</w:t>
      </w:r>
      <w:r>
        <w:t>), Microsoft Sentinel can provide a higher understanding of potential issues or incidents that may not have seen with a disconnected environment.</w:t>
      </w:r>
    </w:p>
    <w:p w14:paraId="4D0B8D1B" w14:textId="77777777" w:rsidR="002C33E7" w:rsidRDefault="00212D10">
      <w:pPr>
        <w:pStyle w:val="Heading4"/>
      </w:pPr>
      <w:bookmarkStart w:id="240" w:name="microsoft-purview"/>
      <w:bookmarkEnd w:id="239"/>
      <w:r>
        <w:t>Microsoft Purview</w:t>
      </w:r>
    </w:p>
    <w:p w14:paraId="4F311282" w14:textId="77777777" w:rsidR="002C33E7" w:rsidRDefault="00212D10">
      <w:r>
        <w:t>Data privacy has evolved to be a big focused for organization over the past few years. Deter</w:t>
      </w:r>
      <w:r>
        <w:t>mining where sensitive information lives across your data estate is a requirement in today’s privacy centered society.</w:t>
      </w:r>
    </w:p>
    <w:p w14:paraId="289FECEE" w14:textId="77777777" w:rsidR="002C33E7" w:rsidRDefault="00212D10">
      <w:hyperlink r:id="rId375">
        <w:r>
          <w:rPr>
            <w:rStyle w:val="Hyperlink"/>
          </w:rPr>
          <w:t>Microsoft Purview</w:t>
        </w:r>
      </w:hyperlink>
      <w:r>
        <w:t xml:space="preserve"> can scan your data estate, including your Az</w:t>
      </w:r>
      <w:r>
        <w:t>ure Database for MySQL instances, to find personally identifiable information or other sensitive information types. This data can then be analyzed, classified and lineage defined across your cloud based resources.</w:t>
      </w:r>
    </w:p>
    <w:p w14:paraId="1A5128ED" w14:textId="77777777" w:rsidR="002C33E7" w:rsidRDefault="00212D10">
      <w:pPr>
        <w:pStyle w:val="Heading4"/>
      </w:pPr>
      <w:bookmarkStart w:id="241" w:name="security-baselines"/>
      <w:bookmarkEnd w:id="240"/>
      <w:r>
        <w:t>Security baselines</w:t>
      </w:r>
    </w:p>
    <w:p w14:paraId="369BC3FF" w14:textId="77777777" w:rsidR="002C33E7" w:rsidRDefault="00212D10">
      <w:r>
        <w:t xml:space="preserve">In addition to all the </w:t>
      </w:r>
      <w:r>
        <w:t xml:space="preserve">topics discussed above, the Azure Database for MySQL </w:t>
      </w:r>
      <w:hyperlink r:id="rId376">
        <w:r>
          <w:rPr>
            <w:rStyle w:val="Hyperlink"/>
          </w:rPr>
          <w:t>security baseline</w:t>
        </w:r>
      </w:hyperlink>
      <w:r>
        <w:t xml:space="preserve"> is a basic set of potential tasks that can be implemented on your Azure Database for MySQL instances to furth</w:t>
      </w:r>
      <w:r>
        <w:t>er solidify your security posture.</w:t>
      </w:r>
    </w:p>
    <w:p w14:paraId="10BAD472" w14:textId="77777777" w:rsidR="002C33E7" w:rsidRDefault="00212D10">
      <w:pPr>
        <w:pStyle w:val="Heading2"/>
        <w:rPr>
          <w:rFonts w:hint="eastAsia"/>
        </w:rPr>
      </w:pPr>
      <w:bookmarkStart w:id="242" w:name="summary-4"/>
      <w:bookmarkStart w:id="243" w:name="_Toc102463478"/>
      <w:bookmarkEnd w:id="241"/>
      <w:bookmarkEnd w:id="237"/>
      <w:bookmarkEnd w:id="229"/>
      <w:r>
        <w:t>06 / Summary</w:t>
      </w:r>
      <w:bookmarkEnd w:id="243"/>
    </w:p>
    <w:p w14:paraId="6A74E5D7" w14:textId="77777777" w:rsidR="002C33E7" w:rsidRDefault="00212D10">
      <w:r>
        <w:t>Protecting the data and control plane is just another piece to the puzzle of having a robust, secure and performant application environment.</w:t>
      </w:r>
    </w:p>
    <w:p w14:paraId="21A24D70" w14:textId="77777777" w:rsidR="002C33E7" w:rsidRDefault="00212D10">
      <w:r>
        <w:t>Deciding what risks the organization can accept will typically help</w:t>
      </w:r>
      <w:r>
        <w:t xml:space="preserve"> guide what security features discussed in this section should be enabled and paid for.</w:t>
      </w:r>
    </w:p>
    <w:p w14:paraId="6A817D7A" w14:textId="77777777" w:rsidR="002C33E7" w:rsidRDefault="00212D10">
      <w:r>
        <w:t>If the data is vital, important and business critical, everything possible should be done to ensure its protected and secure.</w:t>
      </w:r>
    </w:p>
    <w:p w14:paraId="04B7AF94" w14:textId="77777777" w:rsidR="002C33E7" w:rsidRDefault="00212D10">
      <w:r>
        <w:t>This section discussed many tools Microsof</w:t>
      </w:r>
      <w:r>
        <w:t>t Azure provided to give an organization peace of mind that the cloud-based workload will be just as secure as if running it on-premises.</w:t>
      </w:r>
    </w:p>
    <w:p w14:paraId="15D776B8" w14:textId="77777777" w:rsidR="002C33E7" w:rsidRDefault="00212D10">
      <w:pPr>
        <w:pStyle w:val="Heading2"/>
        <w:rPr>
          <w:rFonts w:hint="eastAsia"/>
        </w:rPr>
      </w:pPr>
      <w:bookmarkStart w:id="244" w:name="security-checklist"/>
      <w:bookmarkStart w:id="245" w:name="_Toc102463479"/>
      <w:bookmarkEnd w:id="242"/>
      <w:r>
        <w:t>Security checklist</w:t>
      </w:r>
      <w:bookmarkEnd w:id="245"/>
    </w:p>
    <w:p w14:paraId="05F21BEE" w14:textId="77777777" w:rsidR="002C33E7" w:rsidRDefault="00212D10" w:rsidP="00992987">
      <w:pPr>
        <w:numPr>
          <w:ilvl w:val="0"/>
          <w:numId w:val="87"/>
        </w:numPr>
      </w:pPr>
      <w:r>
        <w:t>Utilize the strongest possible authentication mechanisms such as Azure Active Directory</w:t>
      </w:r>
    </w:p>
    <w:p w14:paraId="34263DF2" w14:textId="77777777" w:rsidR="002C33E7" w:rsidRDefault="00212D10" w:rsidP="00992987">
      <w:pPr>
        <w:numPr>
          <w:ilvl w:val="0"/>
          <w:numId w:val="87"/>
        </w:numPr>
      </w:pPr>
      <w:r>
        <w:t>Enable Adva</w:t>
      </w:r>
      <w:r>
        <w:t>nced Threat Protection and Microsoft Defender for Cloud.</w:t>
      </w:r>
    </w:p>
    <w:p w14:paraId="3A234781" w14:textId="77777777" w:rsidR="002C33E7" w:rsidRDefault="00212D10" w:rsidP="00992987">
      <w:pPr>
        <w:numPr>
          <w:ilvl w:val="0"/>
          <w:numId w:val="87"/>
        </w:numPr>
      </w:pPr>
      <w:r>
        <w:t>Enable all auditing features.</w:t>
      </w:r>
    </w:p>
    <w:p w14:paraId="767AEA7D" w14:textId="77777777" w:rsidR="002C33E7" w:rsidRDefault="00212D10" w:rsidP="00992987">
      <w:pPr>
        <w:numPr>
          <w:ilvl w:val="0"/>
          <w:numId w:val="87"/>
        </w:numPr>
      </w:pPr>
      <w:r>
        <w:t>Enable encryption at every layer that supports it</w:t>
      </w:r>
    </w:p>
    <w:p w14:paraId="6482BA50" w14:textId="77777777" w:rsidR="002C33E7" w:rsidRDefault="00212D10" w:rsidP="00992987">
      <w:pPr>
        <w:numPr>
          <w:ilvl w:val="0"/>
          <w:numId w:val="87"/>
        </w:numPr>
      </w:pPr>
      <w:r>
        <w:t>Consider a Bring-Your-Own-Key (BYOK) strategy.</w:t>
      </w:r>
    </w:p>
    <w:p w14:paraId="0632877A" w14:textId="77777777" w:rsidR="002C33E7" w:rsidRDefault="00212D10" w:rsidP="00992987">
      <w:pPr>
        <w:numPr>
          <w:ilvl w:val="0"/>
          <w:numId w:val="87"/>
        </w:numPr>
      </w:pPr>
      <w:r>
        <w:t>Implement firewall rules.</w:t>
      </w:r>
    </w:p>
    <w:p w14:paraId="5B8402D3" w14:textId="77777777" w:rsidR="002C33E7" w:rsidRDefault="00212D10" w:rsidP="00992987">
      <w:pPr>
        <w:numPr>
          <w:ilvl w:val="0"/>
          <w:numId w:val="87"/>
        </w:numPr>
      </w:pPr>
      <w:r>
        <w:t>Utilize private endpoints for workloads that do not travel over the Internet.</w:t>
      </w:r>
    </w:p>
    <w:p w14:paraId="726D38A2" w14:textId="77777777" w:rsidR="002C33E7" w:rsidRDefault="00212D10" w:rsidP="00992987">
      <w:pPr>
        <w:numPr>
          <w:ilvl w:val="0"/>
          <w:numId w:val="87"/>
        </w:numPr>
      </w:pPr>
      <w:r>
        <w:t>Integrate Microsoft Sentinel for advanced SIEM and SOAR</w:t>
      </w:r>
    </w:p>
    <w:p w14:paraId="632292D7" w14:textId="77777777" w:rsidR="002C33E7" w:rsidRDefault="00212D10" w:rsidP="00992987">
      <w:pPr>
        <w:numPr>
          <w:ilvl w:val="0"/>
          <w:numId w:val="87"/>
        </w:numPr>
      </w:pPr>
      <w:r>
        <w:t>Utilize private endpoints and virtual network integration where possible</w:t>
      </w:r>
    </w:p>
    <w:p w14:paraId="406822D7" w14:textId="77777777" w:rsidR="002C33E7" w:rsidRDefault="00212D10">
      <w:pPr>
        <w:pStyle w:val="Heading1"/>
      </w:pPr>
      <w:bookmarkStart w:id="246" w:name="testing"/>
      <w:bookmarkStart w:id="247" w:name="_Toc102463480"/>
      <w:bookmarkEnd w:id="244"/>
      <w:bookmarkEnd w:id="187"/>
      <w:r>
        <w:lastRenderedPageBreak/>
        <w:t>07 / Testing</w:t>
      </w:r>
      <w:bookmarkEnd w:id="247"/>
    </w:p>
    <w:p w14:paraId="760D58AF" w14:textId="77777777" w:rsidR="002C33E7" w:rsidRDefault="00212D10">
      <w:r>
        <w:t xml:space="preserve">Testing is a </w:t>
      </w:r>
      <w:proofErr w:type="spellStart"/>
      <w:r>
        <w:t>cruical</w:t>
      </w:r>
      <w:proofErr w:type="spellEnd"/>
      <w:r>
        <w:t xml:space="preserve"> part to the app</w:t>
      </w:r>
      <w:r>
        <w:t xml:space="preserve">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w:t>
      </w:r>
      <w:r>
        <w:t>and highly suggests automating them to minimize any errors in the process or setup. These tests can be done at any point in the application deployment process, potentially the build and deploy pipelines, and even after the application has been deployed.</w:t>
      </w:r>
    </w:p>
    <w:p w14:paraId="791035D2" w14:textId="77777777" w:rsidR="002C33E7" w:rsidRDefault="00212D10">
      <w:r>
        <w:t>Th</w:t>
      </w:r>
      <w:r>
        <w:t>is section discusses the various types of tests your Azure database for MySQL application and database can be utilized to ensure the optimal performance of your application and database deployments.</w:t>
      </w:r>
    </w:p>
    <w:p w14:paraId="7DEDAA0D" w14:textId="77777777" w:rsidR="002C33E7" w:rsidRDefault="00212D10">
      <w:pPr>
        <w:pStyle w:val="Heading2"/>
        <w:rPr>
          <w:rFonts w:hint="eastAsia"/>
        </w:rPr>
      </w:pPr>
      <w:bookmarkStart w:id="248" w:name="approaches"/>
      <w:bookmarkStart w:id="249" w:name="_Toc102463481"/>
      <w:r>
        <w:t>Approaches</w:t>
      </w:r>
      <w:bookmarkEnd w:id="249"/>
    </w:p>
    <w:p w14:paraId="21A1C32A" w14:textId="77777777" w:rsidR="002C33E7" w:rsidRDefault="00212D10">
      <w:pPr>
        <w:pStyle w:val="Heading3"/>
      </w:pPr>
      <w:bookmarkStart w:id="250" w:name="functional-testing"/>
      <w:r>
        <w:t>Functional testing</w:t>
      </w:r>
    </w:p>
    <w:p w14:paraId="55C8E146" w14:textId="77777777" w:rsidR="002C33E7" w:rsidRDefault="00212D10">
      <w:r>
        <w:t xml:space="preserve">Functional testing ensures </w:t>
      </w:r>
      <w:r>
        <w:t xml:space="preserve">that an app functions as documented in the user and business requirements. Testers do not know how software systems function; they simply ensure that systems do what they are expected to do. Functional tests validate things like data limits (field lengths </w:t>
      </w:r>
      <w:r>
        <w:t>and validation) and that specific actions are taken in response to various triggers.</w:t>
      </w:r>
    </w:p>
    <w:p w14:paraId="16770B0E" w14:textId="77777777" w:rsidR="002C33E7" w:rsidRDefault="00212D10">
      <w:pPr>
        <w:pStyle w:val="Heading4"/>
      </w:pPr>
      <w:bookmarkStart w:id="251" w:name="function-testing-tools"/>
      <w:r>
        <w:t>Function testing tools</w:t>
      </w:r>
    </w:p>
    <w:p w14:paraId="6FEFDCA5" w14:textId="77777777" w:rsidR="002C33E7" w:rsidRDefault="00212D10">
      <w:hyperlink r:id="rId377">
        <w:r>
          <w:rPr>
            <w:rStyle w:val="Hyperlink"/>
          </w:rPr>
          <w:t>Selenium</w:t>
        </w:r>
      </w:hyperlink>
      <w:r>
        <w:t xml:space="preserve"> automates functional tests for web apps. Developers author web application test scripts in sev</w:t>
      </w:r>
      <w:r>
        <w:t xml:space="preserve">eral supported languages, like Ruby, Java, Python, and C#. Once scripts are developed, the Selenium WebDriver executes the scripts using browser-specific APIs. Teams can operate parallel Selenium tests on different devices using </w:t>
      </w:r>
      <w:hyperlink r:id="rId378">
        <w:r>
          <w:rPr>
            <w:rStyle w:val="Hyperlink"/>
          </w:rPr>
          <w:t>Selenium Grid</w:t>
        </w:r>
      </w:hyperlink>
      <w:r>
        <w:t>.</w:t>
      </w:r>
    </w:p>
    <w:p w14:paraId="5FF0877F" w14:textId="77777777" w:rsidR="002C33E7" w:rsidRDefault="00212D10">
      <w:r>
        <w:t xml:space="preserve">To get started with Selenium, developers can install the </w:t>
      </w:r>
      <w:hyperlink r:id="rId379">
        <w:r>
          <w:rPr>
            <w:rStyle w:val="Hyperlink"/>
          </w:rPr>
          <w:t>Selenium IDE</w:t>
        </w:r>
      </w:hyperlink>
      <w:r>
        <w:t xml:space="preserve"> to generate testing scripts from browser interactions. The Selenium IDE is n</w:t>
      </w:r>
      <w:r>
        <w:t>ot intended for production tests but can speed up the development of your test script development tasks.</w:t>
      </w:r>
    </w:p>
    <w:p w14:paraId="298B0029" w14:textId="77777777" w:rsidR="002C33E7" w:rsidRDefault="00212D10">
      <w:r>
        <w:t xml:space="preserve">Teams can place </w:t>
      </w:r>
      <w:hyperlink r:id="rId380">
        <w:r>
          <w:rPr>
            <w:rStyle w:val="Hyperlink"/>
          </w:rPr>
          <w:t>Selenium tests in Azure DevOps.</w:t>
        </w:r>
      </w:hyperlink>
      <w:r>
        <w:t>. The screenshot below demonstrates a Selenium test running in a DevOps Pipeline.</w:t>
      </w:r>
    </w:p>
    <w:p w14:paraId="5491E362" w14:textId="77777777" w:rsidR="002C33E7" w:rsidRDefault="00212D10">
      <w:r>
        <w:rPr>
          <w:noProof/>
        </w:rPr>
        <w:lastRenderedPageBreak/>
        <w:drawing>
          <wp:inline distT="0" distB="0" distL="0" distR="0" wp14:anchorId="5DA0D6A4" wp14:editId="6C931567">
            <wp:extent cx="6400800" cy="4094205"/>
            <wp:effectExtent l="19050" t="19050" r="19050" b="20955"/>
            <wp:docPr id="74"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81"/>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7BCD132B" w14:textId="77777777" w:rsidR="002C33E7" w:rsidRDefault="00212D10">
      <w:r>
        <w:t>This image demonstrates screenshots from a Selenium test in Azure DevOps.</w:t>
      </w:r>
    </w:p>
    <w:p w14:paraId="05656065" w14:textId="77777777" w:rsidR="002C33E7" w:rsidRDefault="00212D10">
      <w:pPr>
        <w:pStyle w:val="Heading3"/>
      </w:pPr>
      <w:bookmarkStart w:id="252" w:name="resiliency-and-version-testing"/>
      <w:bookmarkEnd w:id="251"/>
      <w:bookmarkEnd w:id="250"/>
      <w:r>
        <w:t>Resiliency and version testing</w:t>
      </w:r>
    </w:p>
    <w:p w14:paraId="1D2FBB44" w14:textId="77777777" w:rsidR="002C33E7" w:rsidRDefault="00212D10">
      <w:r>
        <w:t xml:space="preserve">Testers can only execute so many </w:t>
      </w:r>
      <w:r>
        <w:t>test cases within a set period of time. Users tend to execute application functionality not imagined by the development or test teams. Allowing real users to test the application while limiting deployment downtime and version risk can be difficult. One str</w:t>
      </w:r>
      <w:r>
        <w:t>ategy to test for resiliency is the blue-green method, where the latest version of an application operates in a second production environment. Developers test the most recent version in the second production environment by adding some production users to t</w:t>
      </w:r>
      <w:r>
        <w:t>he new version. If the new version functions adequately, the second environment begins handling more production user requests. If an unexpected error occurs, developers can roll back the application by serving requests from the older environment.</w:t>
      </w:r>
    </w:p>
    <w:p w14:paraId="4B2FD880" w14:textId="77777777" w:rsidR="002C33E7" w:rsidRDefault="00212D10">
      <w:r>
        <w:rPr>
          <w:noProof/>
        </w:rPr>
        <w:drawing>
          <wp:inline distT="0" distB="0" distL="0" distR="0" wp14:anchorId="71A51F71" wp14:editId="0B36AA21">
            <wp:extent cx="6400800" cy="1945407"/>
            <wp:effectExtent l="19050" t="19050" r="19050" b="1714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82"/>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05917434" w14:textId="77777777" w:rsidR="002C33E7" w:rsidRDefault="00212D10">
      <w:r>
        <w:rPr>
          <w:noProof/>
        </w:rPr>
        <w:lastRenderedPageBreak/>
        <w:drawing>
          <wp:inline distT="0" distB="0" distL="0" distR="0" wp14:anchorId="2AEA2E80" wp14:editId="17E38E65">
            <wp:extent cx="327258" cy="317633"/>
            <wp:effectExtent l="19050" t="19050" r="15875" b="25400"/>
            <wp:docPr id="7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t>As newer versions of an application often require database updates, it is recommended to update the database to support the new and previous versions of the software before deploying application updates to the second environment.</w:t>
      </w:r>
    </w:p>
    <w:p w14:paraId="3823B03B" w14:textId="77777777" w:rsidR="002C33E7" w:rsidRDefault="00212D10">
      <w:r>
        <w:t>Azure has the capability t</w:t>
      </w:r>
      <w:r>
        <w:t>o support this type of testing via Deployment Center, Azure Traffic Manager, and other tools.</w:t>
      </w:r>
    </w:p>
    <w:p w14:paraId="4C2C89E5" w14:textId="77777777" w:rsidR="002C33E7" w:rsidRDefault="00212D10">
      <w:r>
        <w:t>The following links provide resources on Blue-green deployment options:</w:t>
      </w:r>
    </w:p>
    <w:p w14:paraId="63B2F473" w14:textId="77777777" w:rsidR="002C33E7" w:rsidRDefault="00212D10" w:rsidP="00992987">
      <w:pPr>
        <w:numPr>
          <w:ilvl w:val="0"/>
          <w:numId w:val="88"/>
        </w:numPr>
      </w:pPr>
      <w:hyperlink r:id="rId383">
        <w:r>
          <w:rPr>
            <w:rStyle w:val="Hyperlink"/>
          </w:rPr>
          <w:t>Deployment Center example</w:t>
        </w:r>
      </w:hyperlink>
    </w:p>
    <w:p w14:paraId="6358CCF2" w14:textId="77777777" w:rsidR="002C33E7" w:rsidRDefault="00212D10" w:rsidP="00992987">
      <w:pPr>
        <w:numPr>
          <w:ilvl w:val="0"/>
          <w:numId w:val="88"/>
        </w:numPr>
      </w:pPr>
      <w:hyperlink r:id="rId384">
        <w:r>
          <w:rPr>
            <w:rStyle w:val="Hyperlink"/>
          </w:rPr>
          <w:t>Azure Traffic Manager example</w:t>
        </w:r>
      </w:hyperlink>
    </w:p>
    <w:p w14:paraId="60BB52B4" w14:textId="77777777" w:rsidR="002C33E7" w:rsidRDefault="00212D10" w:rsidP="00992987">
      <w:pPr>
        <w:numPr>
          <w:ilvl w:val="0"/>
          <w:numId w:val="88"/>
        </w:numPr>
      </w:pPr>
      <w:hyperlink r:id="rId385">
        <w:r>
          <w:rPr>
            <w:rStyle w:val="Hyperlink"/>
          </w:rPr>
          <w:t>Application Gateway example</w:t>
        </w:r>
      </w:hyperlink>
    </w:p>
    <w:p w14:paraId="0D60A7B9" w14:textId="77777777" w:rsidR="002C33E7" w:rsidRDefault="00212D10">
      <w:pPr>
        <w:pStyle w:val="Heading3"/>
      </w:pPr>
      <w:bookmarkStart w:id="253" w:name="performance-testing"/>
      <w:bookmarkEnd w:id="252"/>
      <w:r>
        <w:t>Performance testing</w:t>
      </w:r>
    </w:p>
    <w:p w14:paraId="500F2000" w14:textId="77777777" w:rsidR="002C33E7" w:rsidRDefault="00212D10">
      <w:pPr>
        <w:pStyle w:val="Heading4"/>
      </w:pPr>
      <w:bookmarkStart w:id="254" w:name="load-testing"/>
      <w:r>
        <w:t>Load testing</w:t>
      </w:r>
    </w:p>
    <w:p w14:paraId="6F4B77E3" w14:textId="77777777" w:rsidR="002C33E7" w:rsidRDefault="00212D10">
      <w:r>
        <w:t>Load testing determines an application’s performance as load increases. Load testing tools typically simulate users or requests, and they help companies meet their user and business SLAs. Proper load testing requires knowledge of the load a production syst</w:t>
      </w:r>
      <w:r>
        <w:t>em normally experiences and potential Azure service limits (e.g. </w:t>
      </w:r>
      <w:hyperlink r:id="rId386" w:anchor="basic-vs-standard-vs-premium-vs-dedicated-tiers">
        <w:r>
          <w:rPr>
            <w:rStyle w:val="Hyperlink"/>
          </w:rPr>
          <w:t>Event Hub throughput by tier</w:t>
        </w:r>
      </w:hyperlink>
      <w:r>
        <w:t>).</w:t>
      </w:r>
    </w:p>
    <w:p w14:paraId="3D434224" w14:textId="77777777" w:rsidR="002C33E7" w:rsidRDefault="00212D10">
      <w:pPr>
        <w:pStyle w:val="Heading4"/>
      </w:pPr>
      <w:bookmarkStart w:id="255" w:name="stress-testing"/>
      <w:bookmarkEnd w:id="254"/>
      <w:r>
        <w:t>Stress testing</w:t>
      </w:r>
    </w:p>
    <w:p w14:paraId="584D3086" w14:textId="77777777" w:rsidR="002C33E7" w:rsidRDefault="00212D10">
      <w:r>
        <w:t>Stress test</w:t>
      </w:r>
      <w:r>
        <w:t>ing determines the maximum load a system can handle before failure. A proper stress testing approach would be to perform stress testing at different Azure service tiers and determine appropriate thresholds when scaling within those tiers. This will give ad</w:t>
      </w:r>
      <w:r>
        <w:t xml:space="preserve">ministrators an idea of how to build alerts for monitoring if the application starts to approach these known limits. Knowing your low and high stress levels is necessary to minimize costs (by selecting the appropriate tier and scaling) and thereby provide </w:t>
      </w:r>
      <w:r>
        <w:t>a positive user experience.</w:t>
      </w:r>
    </w:p>
    <w:p w14:paraId="244B6F88" w14:textId="77777777" w:rsidR="002C33E7" w:rsidRDefault="00212D10">
      <w:pPr>
        <w:pStyle w:val="Heading4"/>
      </w:pPr>
      <w:bookmarkStart w:id="256" w:name="performance-testing-tools"/>
      <w:bookmarkEnd w:id="255"/>
      <w:r>
        <w:t>Performance testing tools</w:t>
      </w:r>
    </w:p>
    <w:p w14:paraId="7D0268A1" w14:textId="77777777" w:rsidR="002C33E7" w:rsidRDefault="00212D10">
      <w:pPr>
        <w:pStyle w:val="Heading3"/>
      </w:pPr>
      <w:bookmarkStart w:id="257" w:name="apache-jmeter"/>
      <w:bookmarkEnd w:id="256"/>
      <w:bookmarkEnd w:id="253"/>
      <w:r>
        <w:t>Apache JMeter</w:t>
      </w:r>
    </w:p>
    <w:p w14:paraId="6074D97A" w14:textId="77777777" w:rsidR="002C33E7" w:rsidRDefault="00212D10">
      <w:hyperlink r:id="rId387">
        <w:r>
          <w:rPr>
            <w:rStyle w:val="Hyperlink"/>
          </w:rPr>
          <w:t>Apache JMeter</w:t>
        </w:r>
      </w:hyperlink>
      <w:r>
        <w:t xml:space="preserve"> is an open source tool to test that systems function and perform well under load. It can test web applications, REST APIs, datab</w:t>
      </w:r>
      <w:r>
        <w:t>ases, and more. JMeter provides a GUI and a CLI, and it can export test results in a variety of formats, including HTML and JSON.</w:t>
      </w:r>
    </w:p>
    <w:p w14:paraId="7DC81A39" w14:textId="77777777" w:rsidR="002C33E7" w:rsidRDefault="00212D10">
      <w:r>
        <w:t xml:space="preserve">The image below demonstrates one approach to operate JMeter at scale using Azure Container Instances. The </w:t>
      </w:r>
      <w:proofErr w:type="spellStart"/>
      <w:r>
        <w:t>jmeter</w:t>
      </w:r>
      <w:proofErr w:type="spellEnd"/>
      <w:r>
        <w:t>-load-test pip</w:t>
      </w:r>
      <w:r>
        <w:t xml:space="preserve">eline manages the test infrastructure and provides the test definition to the </w:t>
      </w:r>
      <w:r>
        <w:rPr>
          <w:b/>
          <w:bCs/>
        </w:rPr>
        <w:t>JMeter Controller</w:t>
      </w:r>
      <w:r>
        <w:t>.</w:t>
      </w:r>
    </w:p>
    <w:p w14:paraId="00A2F50C" w14:textId="77777777" w:rsidR="002C33E7" w:rsidRDefault="00212D10">
      <w:r>
        <w:rPr>
          <w:noProof/>
        </w:rPr>
        <w:lastRenderedPageBreak/>
        <w:drawing>
          <wp:inline distT="0" distB="0" distL="0" distR="0" wp14:anchorId="19D8B9CC" wp14:editId="6DB0B91A">
            <wp:extent cx="4942875" cy="2295591"/>
            <wp:effectExtent l="19050" t="19050" r="10160" b="28575"/>
            <wp:docPr id="77"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88"/>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069F760D" w14:textId="77777777" w:rsidR="002C33E7" w:rsidRDefault="00212D10">
      <w:r>
        <w:t>This image demonstrates how to perform a load test at scale using CI/CD, JMeter, and ACI.</w:t>
      </w:r>
    </w:p>
    <w:p w14:paraId="2E80760A" w14:textId="77777777" w:rsidR="002C33E7" w:rsidRDefault="00212D10">
      <w:r>
        <w:t xml:space="preserve">It is also possible to run JMeter load tests using </w:t>
      </w:r>
      <w:hyperlink r:id="rId389">
        <w:r>
          <w:rPr>
            <w:rStyle w:val="Hyperlink"/>
          </w:rPr>
          <w:t>Azure Load Testing Preview.</w:t>
        </w:r>
      </w:hyperlink>
    </w:p>
    <w:p w14:paraId="113D2E24" w14:textId="77777777" w:rsidR="002C33E7" w:rsidRDefault="00212D10">
      <w:pPr>
        <w:pStyle w:val="Heading3"/>
      </w:pPr>
      <w:bookmarkStart w:id="258" w:name="k6"/>
      <w:bookmarkEnd w:id="257"/>
      <w:r>
        <w:t>K6</w:t>
      </w:r>
    </w:p>
    <w:p w14:paraId="731FE0B9" w14:textId="77777777" w:rsidR="002C33E7" w:rsidRDefault="00212D10">
      <w:hyperlink r:id="rId390">
        <w:r>
          <w:rPr>
            <w:rStyle w:val="Hyperlink"/>
          </w:rPr>
          <w:t>Grafana K6</w:t>
        </w:r>
      </w:hyperlink>
      <w:r>
        <w:t xml:space="preserve"> is a load testing tool hosted locally or in the cloud. Developers script tests using ES6 JavaSc</w:t>
      </w:r>
      <w:r>
        <w:t xml:space="preserve">ript. Supporting over 20 integrations, including </w:t>
      </w:r>
      <w:hyperlink r:id="rId391">
        <w:r>
          <w:rPr>
            <w:rStyle w:val="Hyperlink"/>
          </w:rPr>
          <w:t>Azure DevOps Pipelines</w:t>
        </w:r>
      </w:hyperlink>
      <w:r>
        <w:t>, K6 is a popular choice for many teams.</w:t>
      </w:r>
    </w:p>
    <w:p w14:paraId="28FCFFE6" w14:textId="77777777" w:rsidR="002C33E7" w:rsidRDefault="00212D10">
      <w:pPr>
        <w:pStyle w:val="Heading2"/>
        <w:rPr>
          <w:rFonts w:hint="eastAsia"/>
        </w:rPr>
      </w:pPr>
      <w:bookmarkStart w:id="259" w:name="testing-data-capture-tools"/>
      <w:bookmarkStart w:id="260" w:name="_Toc102463482"/>
      <w:bookmarkEnd w:id="258"/>
      <w:bookmarkEnd w:id="248"/>
      <w:r>
        <w:t>Testing data capture to</w:t>
      </w:r>
      <w:r>
        <w:t>ols</w:t>
      </w:r>
      <w:bookmarkEnd w:id="260"/>
    </w:p>
    <w:p w14:paraId="0CF1DEF8" w14:textId="77777777" w:rsidR="002C33E7" w:rsidRDefault="00212D10">
      <w:pPr>
        <w:pStyle w:val="Heading3"/>
      </w:pPr>
      <w:bookmarkStart w:id="261" w:name="azure-monitor"/>
      <w:r>
        <w:t>Azure Monitor</w:t>
      </w:r>
    </w:p>
    <w:p w14:paraId="36037D5A" w14:textId="77777777" w:rsidR="002C33E7" w:rsidRDefault="00212D10">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tools, like Visua</w:t>
      </w:r>
      <w:r>
        <w:t xml:space="preserve">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3EECB472" w14:textId="77777777" w:rsidR="002C33E7" w:rsidRDefault="00212D10">
      <w:r>
        <w:t>The image below demonstrates cont</w:t>
      </w:r>
      <w:r>
        <w:t xml:space="preserve">ainer logs from a containerized deployment of the </w:t>
      </w:r>
      <w:proofErr w:type="spellStart"/>
      <w:r>
        <w:t>ContosoNoshNow</w:t>
      </w:r>
      <w:proofErr w:type="spellEnd"/>
      <w:r>
        <w:t xml:space="preserve"> sample app running in AKS. These logs are analyzed in the cluster’s Log Analytics workspace.</w:t>
      </w:r>
    </w:p>
    <w:p w14:paraId="19D34F96" w14:textId="77777777" w:rsidR="002C33E7" w:rsidRDefault="00212D10">
      <w:r>
        <w:rPr>
          <w:noProof/>
        </w:rPr>
        <w:lastRenderedPageBreak/>
        <w:drawing>
          <wp:inline distT="0" distB="0" distL="0" distR="0" wp14:anchorId="3875E290" wp14:editId="70E17F50">
            <wp:extent cx="6400800" cy="2846840"/>
            <wp:effectExtent l="19050" t="19050" r="19050" b="10795"/>
            <wp:docPr id="78"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2"/>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5AA0DC9F" w14:textId="77777777" w:rsidR="002C33E7" w:rsidRDefault="00212D10">
      <w:r>
        <w:t>This image demonstrates container logs in the AKS cluster’s Log Analytics workspace.</w:t>
      </w:r>
    </w:p>
    <w:p w14:paraId="683CA344" w14:textId="77777777" w:rsidR="002C33E7" w:rsidRDefault="00212D10">
      <w:r>
        <w:t>The image b</w:t>
      </w:r>
      <w:r>
        <w:t>elow demonstrates the cluster’s maximum CPU usage over a half-hour period. It utilizes metrics provided by AKS, though more granular metrics from Container insights can also be used.</w:t>
      </w:r>
    </w:p>
    <w:p w14:paraId="795049EE" w14:textId="77777777" w:rsidR="002C33E7" w:rsidRDefault="00212D10">
      <w:r>
        <w:rPr>
          <w:noProof/>
        </w:rPr>
        <w:drawing>
          <wp:inline distT="0" distB="0" distL="0" distR="0" wp14:anchorId="0B4029A4" wp14:editId="1F6061C0">
            <wp:extent cx="6400800" cy="2992740"/>
            <wp:effectExtent l="19050" t="19050" r="19050" b="17780"/>
            <wp:docPr id="79"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93"/>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183134B0" w14:textId="77777777" w:rsidR="002C33E7" w:rsidRDefault="00212D10">
      <w:r>
        <w:t>This image demonstrates the maximum CPU usage of the AKS cluster’s node</w:t>
      </w:r>
      <w:r>
        <w:t>s, a feature provided by metrics from AKS.</w:t>
      </w:r>
    </w:p>
    <w:p w14:paraId="32BEF5EA" w14:textId="77777777" w:rsidR="002C33E7" w:rsidRDefault="00212D10">
      <w:pPr>
        <w:pStyle w:val="Heading4"/>
      </w:pPr>
      <w:bookmarkStart w:id="262" w:name="resources-9"/>
      <w:r>
        <w:t>Resources</w:t>
      </w:r>
    </w:p>
    <w:p w14:paraId="62ECF1C4" w14:textId="77777777" w:rsidR="002C33E7" w:rsidRDefault="00212D10" w:rsidP="00992987">
      <w:pPr>
        <w:numPr>
          <w:ilvl w:val="0"/>
          <w:numId w:val="89"/>
        </w:numPr>
      </w:pPr>
      <w:hyperlink r:id="rId394">
        <w:r>
          <w:rPr>
            <w:rStyle w:val="Hyperlink"/>
          </w:rPr>
          <w:t>Supported languages for Azure App Insights</w:t>
        </w:r>
      </w:hyperlink>
    </w:p>
    <w:p w14:paraId="3703CB4A" w14:textId="77777777" w:rsidR="002C33E7" w:rsidRDefault="00212D10" w:rsidP="00992987">
      <w:pPr>
        <w:numPr>
          <w:ilvl w:val="0"/>
          <w:numId w:val="89"/>
        </w:numPr>
      </w:pPr>
      <w:r>
        <w:t xml:space="preserve">Comparison of </w:t>
      </w:r>
      <w:r>
        <w:rPr>
          <w:i/>
          <w:iCs/>
        </w:rPr>
        <w:t>metrics</w:t>
      </w:r>
      <w:r>
        <w:t xml:space="preserve"> and </w:t>
      </w:r>
      <w:r>
        <w:rPr>
          <w:i/>
          <w:iCs/>
        </w:rPr>
        <w:t>logs</w:t>
      </w:r>
      <w:r>
        <w:t xml:space="preserve"> in Azure Monitor</w:t>
      </w:r>
    </w:p>
    <w:p w14:paraId="279A9C9E" w14:textId="77777777" w:rsidR="002C33E7" w:rsidRDefault="00212D10" w:rsidP="00992987">
      <w:pPr>
        <w:numPr>
          <w:ilvl w:val="1"/>
          <w:numId w:val="90"/>
        </w:numPr>
      </w:pPr>
      <w:hyperlink r:id="rId395">
        <w:r>
          <w:rPr>
            <w:rStyle w:val="Hyperlink"/>
          </w:rPr>
          <w:t>Azure Monitor Metrics overview</w:t>
        </w:r>
      </w:hyperlink>
    </w:p>
    <w:p w14:paraId="71771EDB" w14:textId="77777777" w:rsidR="002C33E7" w:rsidRDefault="00212D10" w:rsidP="00992987">
      <w:pPr>
        <w:numPr>
          <w:ilvl w:val="1"/>
          <w:numId w:val="90"/>
        </w:numPr>
      </w:pPr>
      <w:hyperlink r:id="rId396">
        <w:r>
          <w:rPr>
            <w:rStyle w:val="Hyperlink"/>
          </w:rPr>
          <w:t>Azure Monitor Logs overview</w:t>
        </w:r>
      </w:hyperlink>
    </w:p>
    <w:p w14:paraId="01E7A003" w14:textId="77777777" w:rsidR="002C33E7" w:rsidRDefault="00212D10" w:rsidP="00992987">
      <w:pPr>
        <w:numPr>
          <w:ilvl w:val="0"/>
          <w:numId w:val="89"/>
        </w:numPr>
      </w:pPr>
      <w:hyperlink r:id="rId397" w:anchor="scope-of-the-scenario">
        <w:r>
          <w:rPr>
            <w:rStyle w:val="Hyperlink"/>
          </w:rPr>
          <w:t>Monitoring Azure Kubernetes Service (AKS) with Azure Monitor</w:t>
        </w:r>
      </w:hyperlink>
    </w:p>
    <w:p w14:paraId="2DF24EA9" w14:textId="77777777" w:rsidR="002C33E7" w:rsidRDefault="00212D10">
      <w:pPr>
        <w:pStyle w:val="Heading3"/>
      </w:pPr>
      <w:bookmarkStart w:id="263" w:name="grafana-prometheus"/>
      <w:bookmarkEnd w:id="262"/>
      <w:bookmarkEnd w:id="261"/>
      <w:r>
        <w:t>Grafana &amp; Prometheus</w:t>
      </w:r>
    </w:p>
    <w:p w14:paraId="43C06C62" w14:textId="77777777" w:rsidR="002C33E7" w:rsidRDefault="00212D10">
      <w:r>
        <w:t xml:space="preserve">Prometheus is a powerful tool for developers to capture metrics, store them in a </w:t>
      </w:r>
      <w:r>
        <w:t>time-series database on disk, and analyze them through a custom query language. However, due to the storage of metrics on disk, Prometheus is not ideal for long-term retention.</w:t>
      </w:r>
    </w:p>
    <w:p w14:paraId="480AC4EA" w14:textId="77777777" w:rsidR="002C33E7" w:rsidRDefault="00212D10">
      <w:r>
        <w:t>Grafana is a visualization tool to create customizable dashboards from time-ser</w:t>
      </w:r>
      <w:r>
        <w:t>ies databases. These visualizations supplement the raw metrics exposed by services such as Prometheus.</w:t>
      </w:r>
    </w:p>
    <w:p w14:paraId="603132A0" w14:textId="77777777" w:rsidR="002C33E7" w:rsidRDefault="00212D10">
      <w:r>
        <w:t xml:space="preserve">The image below demonstrates two charts in Grafana demonstrating the CPU usage of a Laravel pod in the Contoso Nosh Now AKS deployment. The requests and </w:t>
      </w:r>
      <w:r>
        <w:t>limits values were supplied in the Kubernetes deployment file.</w:t>
      </w:r>
    </w:p>
    <w:p w14:paraId="5A701A5C" w14:textId="77777777" w:rsidR="002C33E7" w:rsidRDefault="00212D10">
      <w:r>
        <w:rPr>
          <w:noProof/>
        </w:rPr>
        <w:drawing>
          <wp:inline distT="0" distB="0" distL="0" distR="0" wp14:anchorId="495EB70D" wp14:editId="5FF1FA45">
            <wp:extent cx="6400800" cy="4364483"/>
            <wp:effectExtent l="19050" t="19050" r="19050" b="17145"/>
            <wp:docPr id="80"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98"/>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19B02D64" w14:textId="77777777" w:rsidR="002C33E7" w:rsidRDefault="00212D10">
      <w:r>
        <w:t>This image demonstrates a dashboard in Grafana showing CPU usage for a pod.</w:t>
      </w:r>
    </w:p>
    <w:p w14:paraId="16CA135F" w14:textId="77777777" w:rsidR="002C33E7" w:rsidRDefault="00212D10">
      <w:pPr>
        <w:pStyle w:val="Heading3"/>
      </w:pPr>
      <w:bookmarkStart w:id="264" w:name="additional-recommended-content"/>
      <w:bookmarkEnd w:id="263"/>
      <w:r>
        <w:t>Additional Recommended Content</w:t>
      </w:r>
    </w:p>
    <w:p w14:paraId="6155E645" w14:textId="77777777" w:rsidR="002C33E7" w:rsidRDefault="00212D10">
      <w:r>
        <w:t>The following resources are helpful for exploring various approaches to using the pr</w:t>
      </w:r>
      <w:r>
        <w:t>eviously mentioned tools and concepts.</w:t>
      </w:r>
    </w:p>
    <w:p w14:paraId="376FDF33" w14:textId="77777777" w:rsidR="002C33E7" w:rsidRDefault="00212D10" w:rsidP="00992987">
      <w:pPr>
        <w:numPr>
          <w:ilvl w:val="0"/>
          <w:numId w:val="91"/>
        </w:numPr>
      </w:pPr>
      <w:hyperlink r:id="rId399">
        <w:r>
          <w:rPr>
            <w:rStyle w:val="Hyperlink"/>
          </w:rPr>
          <w:t>Using Azure Kubernetes Service with Grafana and Prometheus</w:t>
        </w:r>
      </w:hyperlink>
    </w:p>
    <w:p w14:paraId="59D28436" w14:textId="77777777" w:rsidR="002C33E7" w:rsidRDefault="00212D10" w:rsidP="00992987">
      <w:pPr>
        <w:numPr>
          <w:ilvl w:val="0"/>
          <w:numId w:val="91"/>
        </w:numPr>
      </w:pPr>
      <w:hyperlink r:id="rId400">
        <w:r>
          <w:rPr>
            <w:rStyle w:val="Hyperlink"/>
          </w:rPr>
          <w:t>Prometheus Overview</w:t>
        </w:r>
      </w:hyperlink>
    </w:p>
    <w:p w14:paraId="7C26FFE7" w14:textId="77777777" w:rsidR="002C33E7" w:rsidRDefault="00212D10" w:rsidP="00992987">
      <w:pPr>
        <w:numPr>
          <w:ilvl w:val="0"/>
          <w:numId w:val="91"/>
        </w:numPr>
      </w:pPr>
      <w:hyperlink r:id="rId401">
        <w:r>
          <w:rPr>
            <w:rStyle w:val="Hyperlink"/>
          </w:rPr>
          <w:t>What is Grafana OSS</w:t>
        </w:r>
      </w:hyperlink>
    </w:p>
    <w:p w14:paraId="7F343D85" w14:textId="77777777" w:rsidR="002C33E7" w:rsidRDefault="00212D10" w:rsidP="00992987">
      <w:pPr>
        <w:numPr>
          <w:ilvl w:val="0"/>
          <w:numId w:val="91"/>
        </w:numPr>
      </w:pPr>
      <w:hyperlink r:id="rId402">
        <w:r>
          <w:rPr>
            <w:rStyle w:val="Hyperlink"/>
          </w:rPr>
          <w:t xml:space="preserve">Store Prometheus Metrics with </w:t>
        </w:r>
        <w:proofErr w:type="spellStart"/>
        <w:r>
          <w:rPr>
            <w:rStyle w:val="Hyperlink"/>
          </w:rPr>
          <w:t>Thanos</w:t>
        </w:r>
        <w:proofErr w:type="spellEnd"/>
        <w:r>
          <w:rPr>
            <w:rStyle w:val="Hyperlink"/>
          </w:rPr>
          <w:t>, Azure Storage and Azure Kubernetes Service (AKS)</w:t>
        </w:r>
      </w:hyperlink>
    </w:p>
    <w:p w14:paraId="12291A38" w14:textId="77777777" w:rsidR="002C33E7" w:rsidRDefault="00212D10" w:rsidP="00992987">
      <w:pPr>
        <w:numPr>
          <w:ilvl w:val="0"/>
          <w:numId w:val="91"/>
        </w:numPr>
      </w:pPr>
      <w:hyperlink r:id="rId403" w:anchor=":~:text=Azure%20Pipelines%20automatically%20builds%20and,ship%20it%20to%20any%20target">
        <w:r>
          <w:rPr>
            <w:rStyle w:val="Hyperlink"/>
          </w:rPr>
          <w:t>What are Azure Pipelines?</w:t>
        </w:r>
      </w:hyperlink>
    </w:p>
    <w:p w14:paraId="4DDF9668" w14:textId="77777777" w:rsidR="002C33E7" w:rsidRDefault="00212D10" w:rsidP="00992987">
      <w:pPr>
        <w:numPr>
          <w:ilvl w:val="0"/>
          <w:numId w:val="91"/>
        </w:numPr>
      </w:pPr>
      <w:hyperlink r:id="rId404">
        <w:r>
          <w:rPr>
            <w:rStyle w:val="Hyperlink"/>
          </w:rPr>
          <w:t>What is Azure Load Testing?</w:t>
        </w:r>
      </w:hyperlink>
    </w:p>
    <w:p w14:paraId="1599F93D" w14:textId="77777777" w:rsidR="002C33E7" w:rsidRDefault="00212D10">
      <w:pPr>
        <w:pStyle w:val="Heading2"/>
        <w:rPr>
          <w:rFonts w:hint="eastAsia"/>
        </w:rPr>
      </w:pPr>
      <w:bookmarkStart w:id="265" w:name="summary-5"/>
      <w:bookmarkStart w:id="266" w:name="_Toc102463483"/>
      <w:bookmarkEnd w:id="264"/>
      <w:bookmarkEnd w:id="259"/>
      <w:r>
        <w:t>07 / Summary</w:t>
      </w:r>
      <w:bookmarkEnd w:id="266"/>
    </w:p>
    <w:p w14:paraId="4EFB4A63" w14:textId="77777777" w:rsidR="002C33E7" w:rsidRDefault="00212D10">
      <w:r>
        <w:t>As just discussed, testing your applications after they have been deployed to an existing or a new environment is yet another vital step in the development cycle.</w:t>
      </w:r>
    </w:p>
    <w:p w14:paraId="19619EC5" w14:textId="77777777" w:rsidR="002C33E7" w:rsidRDefault="00212D10">
      <w:r>
        <w:t>B</w:t>
      </w:r>
      <w:r>
        <w:t>y using containers, developers can be assured that the code will run in the same environment from which is was designed, however when multiple containers are involved or are moved from one environment to another (such as AKS to Azure Service Fabric or some</w:t>
      </w:r>
      <w:r>
        <w:t xml:space="preserve"> other container cloud provider), it can’t be assured that all the same resources will be available or that the management plane has been configured properly to support them. Following the approaches defined in this section will help developers understand </w:t>
      </w:r>
      <w:r>
        <w:t>the tools available and what they should be looking for when designing microservices.</w:t>
      </w:r>
    </w:p>
    <w:p w14:paraId="5114A722" w14:textId="77777777" w:rsidR="002C33E7" w:rsidRDefault="00212D10">
      <w:pPr>
        <w:pStyle w:val="Heading3"/>
      </w:pPr>
      <w:bookmarkStart w:id="267" w:name="checklist-2"/>
      <w:r>
        <w:t>Checklist</w:t>
      </w:r>
    </w:p>
    <w:p w14:paraId="205CACB4" w14:textId="77777777" w:rsidR="002C33E7" w:rsidRDefault="00212D10" w:rsidP="00992987">
      <w:pPr>
        <w:numPr>
          <w:ilvl w:val="0"/>
          <w:numId w:val="92"/>
        </w:numPr>
      </w:pPr>
      <w:r>
        <w:t>Perform functional testing on applications and databases.</w:t>
      </w:r>
    </w:p>
    <w:p w14:paraId="1E5A37B4" w14:textId="77777777" w:rsidR="002C33E7" w:rsidRDefault="00212D10" w:rsidP="00992987">
      <w:pPr>
        <w:numPr>
          <w:ilvl w:val="0"/>
          <w:numId w:val="92"/>
        </w:numPr>
      </w:pPr>
      <w:r>
        <w:t>Perform performance testing on applications and databases.</w:t>
      </w:r>
    </w:p>
    <w:p w14:paraId="0617C4B8" w14:textId="77777777" w:rsidR="002C33E7" w:rsidRDefault="00212D10" w:rsidP="00992987">
      <w:pPr>
        <w:numPr>
          <w:ilvl w:val="0"/>
          <w:numId w:val="92"/>
        </w:numPr>
      </w:pPr>
      <w:r>
        <w:t>Utilize industry standard tools and benchma</w:t>
      </w:r>
      <w:r>
        <w:t>rks to ensure accurate and comparable results.</w:t>
      </w:r>
    </w:p>
    <w:p w14:paraId="58E26F87" w14:textId="77777777" w:rsidR="002C33E7" w:rsidRDefault="00212D10" w:rsidP="00992987">
      <w:pPr>
        <w:numPr>
          <w:ilvl w:val="0"/>
          <w:numId w:val="92"/>
        </w:numPr>
      </w:pPr>
      <w:r>
        <w:t xml:space="preserve">Integrate reporting tools such as Azure Monitor, Grafana or </w:t>
      </w:r>
      <w:proofErr w:type="spellStart"/>
      <w:r>
        <w:t>Promethus</w:t>
      </w:r>
      <w:proofErr w:type="spellEnd"/>
      <w:r>
        <w:t xml:space="preserve"> into your testing suites.</w:t>
      </w:r>
    </w:p>
    <w:p w14:paraId="01DD8017" w14:textId="77777777" w:rsidR="002C33E7" w:rsidRDefault="00212D10">
      <w:pPr>
        <w:pStyle w:val="Heading1"/>
      </w:pPr>
      <w:bookmarkStart w:id="268" w:name="performance-optimization"/>
      <w:bookmarkStart w:id="269" w:name="_Toc102463484"/>
      <w:bookmarkEnd w:id="267"/>
      <w:bookmarkEnd w:id="265"/>
      <w:bookmarkEnd w:id="246"/>
      <w:r>
        <w:t>08 / Performance + Optimization</w:t>
      </w:r>
      <w:bookmarkEnd w:id="269"/>
    </w:p>
    <w:p w14:paraId="29879101" w14:textId="77777777" w:rsidR="002C33E7" w:rsidRDefault="00212D10">
      <w:r>
        <w:t>After organizations migrate their MySQL workloads to Azure, they unlock turnkey p</w:t>
      </w:r>
      <w:r>
        <w:t>erformance monitoring solutions, scalability, and the benefits of Azure’s global footprint. Operation teams must establish performance baselines before fine-tuning their MySQL instances to ensure that changes, especially those that require application down</w:t>
      </w:r>
      <w:r>
        <w:t>time, are worth doing. If you can, simulate your workload in a test environment and make adjustments there first before implementing changes in a production environment.</w:t>
      </w:r>
    </w:p>
    <w:p w14:paraId="50D29201" w14:textId="77777777" w:rsidR="002C33E7" w:rsidRDefault="00212D10">
      <w:r>
        <w:t>Before jumping into specific and time consuming performance enhancements, there are so</w:t>
      </w:r>
      <w:r>
        <w:t>me general tips that can improve performance in your environment that this section will explore.</w:t>
      </w:r>
    </w:p>
    <w:p w14:paraId="39381B83" w14:textId="77777777" w:rsidR="002C33E7" w:rsidRDefault="00212D10">
      <w:pPr>
        <w:pStyle w:val="Heading2"/>
        <w:rPr>
          <w:rFonts w:hint="eastAsia"/>
        </w:rPr>
      </w:pPr>
      <w:bookmarkStart w:id="270" w:name="general-performance-tips"/>
      <w:bookmarkStart w:id="271" w:name="_Toc102463485"/>
      <w:r>
        <w:t>General performance tips</w:t>
      </w:r>
      <w:bookmarkEnd w:id="271"/>
    </w:p>
    <w:p w14:paraId="388440B0" w14:textId="77777777" w:rsidR="002C33E7" w:rsidRDefault="00212D10">
      <w:r>
        <w:t xml:space="preserve">The following are some basic tips for how to increase or ensure </w:t>
      </w:r>
      <w:r>
        <w:t>performance of your Azure Database for MySQL applications and database workloads:</w:t>
      </w:r>
    </w:p>
    <w:p w14:paraId="44B28072" w14:textId="77777777" w:rsidR="002C33E7" w:rsidRDefault="00212D10" w:rsidP="00992987">
      <w:pPr>
        <w:numPr>
          <w:ilvl w:val="0"/>
          <w:numId w:val="93"/>
        </w:numPr>
      </w:pPr>
      <w:r>
        <w:t>Ensure the input/output operations per second (IOPS) are sufficient for the application needs. Keep the IO latency low.</w:t>
      </w:r>
    </w:p>
    <w:p w14:paraId="0EF66D75" w14:textId="77777777" w:rsidR="002C33E7" w:rsidRDefault="00212D10" w:rsidP="00992987">
      <w:pPr>
        <w:numPr>
          <w:ilvl w:val="0"/>
          <w:numId w:val="93"/>
        </w:numPr>
      </w:pPr>
      <w:r>
        <w:lastRenderedPageBreak/>
        <w:t>Create and tune the table indexes. Avoid full table sc</w:t>
      </w:r>
      <w:r>
        <w:t>ans.</w:t>
      </w:r>
    </w:p>
    <w:p w14:paraId="1ED1E564" w14:textId="77777777" w:rsidR="002C33E7" w:rsidRDefault="00212D10" w:rsidP="00992987">
      <w:pPr>
        <w:numPr>
          <w:ilvl w:val="0"/>
          <w:numId w:val="93"/>
        </w:numPr>
      </w:pPr>
      <w:r>
        <w:t>Performance regular database maintenance.</w:t>
      </w:r>
    </w:p>
    <w:p w14:paraId="7559F688" w14:textId="77777777" w:rsidR="002C33E7" w:rsidRDefault="00212D10" w:rsidP="00992987">
      <w:pPr>
        <w:numPr>
          <w:ilvl w:val="0"/>
          <w:numId w:val="93"/>
        </w:numPr>
      </w:pPr>
      <w:r>
        <w:t>Make sure the application/clients (e.g. App Service) are physically located as close as possible to the database. Reduce network latency.</w:t>
      </w:r>
    </w:p>
    <w:p w14:paraId="1753AB02" w14:textId="77777777" w:rsidR="002C33E7" w:rsidRDefault="00212D10" w:rsidP="00992987">
      <w:pPr>
        <w:numPr>
          <w:ilvl w:val="0"/>
          <w:numId w:val="93"/>
        </w:numPr>
      </w:pPr>
      <w:r>
        <w:t xml:space="preserve">Use accelerated networking for the application server if you are using </w:t>
      </w:r>
      <w:r>
        <w:t>Azure virtual machine, Azure Kubernetes, or App Services.</w:t>
      </w:r>
    </w:p>
    <w:p w14:paraId="7FD418E8" w14:textId="77777777" w:rsidR="002C33E7" w:rsidRDefault="00212D10" w:rsidP="00992987">
      <w:pPr>
        <w:numPr>
          <w:ilvl w:val="0"/>
          <w:numId w:val="93"/>
        </w:numPr>
      </w:pPr>
      <w:r>
        <w:t xml:space="preserve">Use connection pooling when possible. Avoid creating new connections for each application request. Use </w:t>
      </w:r>
      <w:proofErr w:type="spellStart"/>
      <w:r>
        <w:t>ProxySQL</w:t>
      </w:r>
      <w:proofErr w:type="spellEnd"/>
      <w:r>
        <w:t xml:space="preserve"> which provides built-in connection pooling and load balance your workload to multiple </w:t>
      </w:r>
      <w:r>
        <w:t>read replicas as required on demand with any changes in application code.</w:t>
      </w:r>
    </w:p>
    <w:p w14:paraId="06CC6A6E" w14:textId="77777777" w:rsidR="002C33E7" w:rsidRDefault="00212D10" w:rsidP="00992987">
      <w:pPr>
        <w:numPr>
          <w:ilvl w:val="0"/>
          <w:numId w:val="93"/>
        </w:numPr>
      </w:pPr>
      <w:r>
        <w:t>Set timeouts when creating transactions.</w:t>
      </w:r>
    </w:p>
    <w:p w14:paraId="6B1BB209" w14:textId="77777777" w:rsidR="002C33E7" w:rsidRDefault="00212D10" w:rsidP="00992987">
      <w:pPr>
        <w:numPr>
          <w:ilvl w:val="0"/>
          <w:numId w:val="93"/>
        </w:numPr>
      </w:pPr>
      <w:r>
        <w:t xml:space="preserve">Set up a </w:t>
      </w:r>
      <w:hyperlink r:id="rId405">
        <w:r>
          <w:rPr>
            <w:rStyle w:val="Hyperlink"/>
          </w:rPr>
          <w:t>read replica</w:t>
        </w:r>
      </w:hyperlink>
      <w:r>
        <w:t xml:space="preserve"> for read only queries and analytic</w:t>
      </w:r>
      <w:r>
        <w:t>s.</w:t>
      </w:r>
    </w:p>
    <w:p w14:paraId="2089E654" w14:textId="77777777" w:rsidR="002C33E7" w:rsidRDefault="00212D10" w:rsidP="00992987">
      <w:pPr>
        <w:numPr>
          <w:ilvl w:val="0"/>
          <w:numId w:val="93"/>
        </w:numPr>
      </w:pPr>
      <w:r>
        <w:t>Consider using a query caching solutions like Heimdall Data Proxy. Limit connections based on per user and per database. Protect the database from being overwhelmed by a single application or feature.</w:t>
      </w:r>
    </w:p>
    <w:p w14:paraId="6555DD16" w14:textId="77777777" w:rsidR="002C33E7" w:rsidRDefault="00212D10" w:rsidP="00992987">
      <w:pPr>
        <w:numPr>
          <w:ilvl w:val="0"/>
          <w:numId w:val="93"/>
        </w:numPr>
      </w:pPr>
      <w:r>
        <w:t>Temporarily scale your Azure Database for MySQL reso</w:t>
      </w:r>
      <w:r>
        <w:t>urces for taxing tasks. Once your task is complete, scale it down.</w:t>
      </w:r>
    </w:p>
    <w:p w14:paraId="2A0F7427" w14:textId="77777777" w:rsidR="002C33E7" w:rsidRDefault="00212D10">
      <w:r>
        <w:t xml:space="preserve">See </w:t>
      </w:r>
      <w:hyperlink r:id="rId406">
        <w:r>
          <w:rPr>
            <w:rStyle w:val="Hyperlink"/>
          </w:rPr>
          <w:t>Best practices for optimal performance of your Azure Database for MySQL</w:t>
        </w:r>
      </w:hyperlink>
    </w:p>
    <w:p w14:paraId="2DE7C9DF" w14:textId="77777777" w:rsidR="002C33E7" w:rsidRDefault="00212D10">
      <w:pPr>
        <w:pStyle w:val="Heading2"/>
        <w:rPr>
          <w:rFonts w:hint="eastAsia"/>
        </w:rPr>
      </w:pPr>
      <w:bookmarkStart w:id="272" w:name="X08d1f404409914db23e3ed5af07cfe8d23910a3"/>
      <w:bookmarkStart w:id="273" w:name="_Toc102463486"/>
      <w:bookmarkEnd w:id="270"/>
      <w:r>
        <w:t>Monitoring har</w:t>
      </w:r>
      <w:r>
        <w:t>dware and query performance</w:t>
      </w:r>
      <w:bookmarkEnd w:id="273"/>
    </w:p>
    <w:p w14:paraId="3038315A" w14:textId="77777777" w:rsidR="002C33E7" w:rsidRDefault="00212D10">
      <w:r>
        <w:t xml:space="preserve">As previously discussed in the monitoring section of this guide, monitoring metrics such as the </w:t>
      </w:r>
      <w:proofErr w:type="spellStart"/>
      <w:r>
        <w:t>cpu_percent</w:t>
      </w:r>
      <w:proofErr w:type="spellEnd"/>
      <w:r>
        <w:t xml:space="preserve"> or </w:t>
      </w:r>
      <w:proofErr w:type="spellStart"/>
      <w:r>
        <w:t>memory_percent</w:t>
      </w:r>
      <w:proofErr w:type="spellEnd"/>
      <w:r>
        <w:t xml:space="preserve"> can be important when deciding to upgrade the database tier. Consistently high values for extended per</w:t>
      </w:r>
      <w:r>
        <w:t>iods of time could indicate a tier upgrade is necessary.</w:t>
      </w:r>
    </w:p>
    <w:p w14:paraId="76CA0C27" w14:textId="77777777" w:rsidR="002C33E7" w:rsidRDefault="00212D10">
      <w:r>
        <w:t>Additionally, if CPU and memory do not seem to be the issue, administrators can explore database-based options such as indexing and query modifications for poor-performing queries.</w:t>
      </w:r>
    </w:p>
    <w:p w14:paraId="404138CB" w14:textId="77777777" w:rsidR="002C33E7" w:rsidRDefault="00212D10">
      <w:r>
        <w:t>To find poor-perfo</w:t>
      </w:r>
      <w:r>
        <w:t>rming queries, run the following:</w:t>
      </w:r>
    </w:p>
    <w:p w14:paraId="212C8AB5" w14:textId="77777777" w:rsidR="002C33E7" w:rsidRDefault="00212D10">
      <w:pPr>
        <w:pStyle w:val="SourceCode"/>
      </w:pPr>
      <w:proofErr w:type="spellStart"/>
      <w:r>
        <w:t>AzureDiagnostics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start_time_t</w:t>
      </w:r>
      <w:proofErr w:type="spellEnd"/>
      <w:r>
        <w:t xml:space="preserve"> , </w:t>
      </w:r>
      <w:proofErr w:type="spellStart"/>
      <w:r>
        <w:t>query_time_d</w:t>
      </w:r>
      <w:proofErr w:type="spellEnd"/>
      <w:r>
        <w:t xml:space="preserve">, </w:t>
      </w:r>
      <w:proofErr w:type="spellStart"/>
      <w:r>
        <w:t>sql_text_s</w:t>
      </w:r>
      <w:proofErr w:type="spellEnd"/>
      <w:r>
        <w:br/>
        <w:t xml:space="preserve">| top 5 by </w:t>
      </w:r>
      <w:proofErr w:type="spellStart"/>
      <w:r>
        <w:t>query_</w:t>
      </w:r>
      <w:r>
        <w:t>time_d</w:t>
      </w:r>
      <w:proofErr w:type="spellEnd"/>
      <w:r>
        <w:t xml:space="preserve"> desc</w:t>
      </w:r>
    </w:p>
    <w:p w14:paraId="44D1F5C1" w14:textId="77777777" w:rsidR="002C33E7" w:rsidRDefault="00212D10">
      <w:pPr>
        <w:pStyle w:val="Heading2"/>
        <w:rPr>
          <w:rFonts w:hint="eastAsia"/>
        </w:rPr>
      </w:pPr>
      <w:bookmarkStart w:id="274" w:name="upgrading-the-tier"/>
      <w:bookmarkStart w:id="275" w:name="_Toc102463487"/>
      <w:bookmarkEnd w:id="272"/>
      <w:r>
        <w:t>Upgrading the tier</w:t>
      </w:r>
      <w:bookmarkEnd w:id="275"/>
    </w:p>
    <w:p w14:paraId="45CDC933" w14:textId="77777777" w:rsidR="002C33E7" w:rsidRDefault="00212D10">
      <w:r>
        <w:rPr>
          <w:i/>
          <w:iCs/>
        </w:rPr>
        <w:t>Know your workload!</w:t>
      </w:r>
      <w:r>
        <w:t xml:space="preserve"> The Azure portal and the CLI can be used to scale between the Burstable, General Purpose, and Memory Optimized tiers. Tier scaling requires restarting the Flexible Server instance, causing 60-120 seconds o</w:t>
      </w:r>
      <w:r>
        <w:t xml:space="preserve">f downtime. If your application does not require a significant compute, use the Burstable SKU. When your application requires more performance during certain times, Azure Database for MySQL can increase performance automatically and reduce when you do not </w:t>
      </w:r>
      <w:r>
        <w:t>need it. Organizations can save operational costs.</w:t>
      </w:r>
    </w:p>
    <w:p w14:paraId="02AC8C70" w14:textId="77777777" w:rsidR="002C33E7" w:rsidRDefault="00212D10">
      <w:pPr>
        <w:pStyle w:val="Heading2"/>
        <w:rPr>
          <w:rFonts w:hint="eastAsia"/>
        </w:rPr>
      </w:pPr>
      <w:bookmarkStart w:id="276" w:name="scaling-the-server"/>
      <w:bookmarkStart w:id="277" w:name="_Toc102463488"/>
      <w:bookmarkEnd w:id="274"/>
      <w:r>
        <w:lastRenderedPageBreak/>
        <w:t>Scaling the server</w:t>
      </w:r>
      <w:bookmarkEnd w:id="277"/>
    </w:p>
    <w:p w14:paraId="30944F2C" w14:textId="77777777" w:rsidR="002C33E7" w:rsidRDefault="00212D10">
      <w:r>
        <w:t xml:space="preserve">Within the tier, it is possible to scale cores and memory to the minimum and maximum </w:t>
      </w:r>
      <w:hyperlink r:id="rId407">
        <w:r>
          <w:rPr>
            <w:rStyle w:val="Hyperlink"/>
          </w:rPr>
          <w:t>limits</w:t>
        </w:r>
      </w:hyperlink>
      <w:r>
        <w:t xml:space="preserve"> allowed</w:t>
      </w:r>
      <w:r>
        <w:t xml:space="preserve"> in that tier. If monitoring shows a continual maxing out of CPU or memory, scale up to meet demand.</w:t>
      </w:r>
    </w:p>
    <w:p w14:paraId="44AE2473" w14:textId="77777777" w:rsidR="002C33E7" w:rsidRDefault="00212D10">
      <w:r>
        <w:t xml:space="preserve">You can also adjust the IOPS for better transactions per second (TPS) performance. You can use an </w:t>
      </w:r>
      <w:hyperlink r:id="rId408">
        <w:r>
          <w:rPr>
            <w:rStyle w:val="Hyperlink"/>
          </w:rPr>
          <w:t>Azure CLI script</w:t>
        </w:r>
      </w:hyperlink>
      <w:r>
        <w:t xml:space="preserve"> to monitor relevant metrics and scale the server.</w:t>
      </w:r>
    </w:p>
    <w:p w14:paraId="67B93BF9" w14:textId="77777777" w:rsidR="002C33E7" w:rsidRDefault="00212D10">
      <w:pPr>
        <w:pStyle w:val="Heading2"/>
        <w:rPr>
          <w:rFonts w:hint="eastAsia"/>
        </w:rPr>
      </w:pPr>
      <w:bookmarkStart w:id="278" w:name="X8094233247482957ece7e04e64191f878d60164"/>
      <w:bookmarkStart w:id="279" w:name="_Toc102463489"/>
      <w:bookmarkEnd w:id="276"/>
      <w:r>
        <w:t>Azure Database for MySQL Memory Recommendations</w:t>
      </w:r>
      <w:bookmarkEnd w:id="279"/>
    </w:p>
    <w:p w14:paraId="483EA463" w14:textId="77777777" w:rsidR="002C33E7" w:rsidRDefault="00212D10">
      <w:r>
        <w:t>An Azure Database for MySQL performance best practice is to allocate enough RAM so that</w:t>
      </w:r>
      <w:r>
        <w:t xml:space="preserve"> </w:t>
      </w:r>
      <w:proofErr w:type="spellStart"/>
      <w:r>
        <w:t>your</w:t>
      </w:r>
      <w:proofErr w:type="spellEnd"/>
      <w:r>
        <w:t xml:space="preserve"> working set resides almost completely in memory. Check if the memory percentage being used in reaching the limits using the metrics for the Azure Database for MySQL server.</w:t>
      </w:r>
    </w:p>
    <w:p w14:paraId="26353725" w14:textId="77777777" w:rsidR="002C33E7" w:rsidRDefault="00212D10">
      <w:r>
        <w:t xml:space="preserve">As previously discussed, set up alerts on such numbers to ensure that as the </w:t>
      </w:r>
      <w:r>
        <w:t>servers reaches limits you can take prompt actions to fix it. Based on the limits defined, check if scaling up the database SKU—either to higher compute size or to better pricing tier, which results in a dramatic increase in performance.</w:t>
      </w:r>
    </w:p>
    <w:p w14:paraId="62913D5D" w14:textId="77777777" w:rsidR="002C33E7" w:rsidRDefault="00212D10">
      <w:r>
        <w:t>Scale up until you</w:t>
      </w:r>
      <w:r>
        <w:t xml:space="preserve">r performance numbers no longer drops dramatically after a scaling operation. For information on monitoring a DB instance’s metrics, see </w:t>
      </w:r>
      <w:hyperlink r:id="rId409" w:anchor="metrics">
        <w:r>
          <w:rPr>
            <w:rStyle w:val="Hyperlink"/>
          </w:rPr>
          <w:t>MySQL DB Metrics</w:t>
        </w:r>
      </w:hyperlink>
      <w:r>
        <w:t>.</w:t>
      </w:r>
    </w:p>
    <w:p w14:paraId="78EBF817" w14:textId="77777777" w:rsidR="002C33E7" w:rsidRDefault="00212D10">
      <w:pPr>
        <w:pStyle w:val="Heading2"/>
        <w:rPr>
          <w:rFonts w:hint="eastAsia"/>
        </w:rPr>
      </w:pPr>
      <w:bookmarkStart w:id="280" w:name="moving-regions"/>
      <w:bookmarkStart w:id="281" w:name="_Toc102463490"/>
      <w:bookmarkEnd w:id="278"/>
      <w:r>
        <w:t>Movi</w:t>
      </w:r>
      <w:r>
        <w:t>ng regions</w:t>
      </w:r>
      <w:bookmarkEnd w:id="281"/>
    </w:p>
    <w:p w14:paraId="0F998C5C" w14:textId="77777777" w:rsidR="002C33E7" w:rsidRDefault="00212D10">
      <w:r>
        <w:t xml:space="preserve">It is possible to move a geo-redundant Flexible Server instance to a </w:t>
      </w:r>
      <w:hyperlink r:id="rId410">
        <w:r>
          <w:rPr>
            <w:rStyle w:val="Hyperlink"/>
          </w:rPr>
          <w:t>paired Azure region</w:t>
        </w:r>
      </w:hyperlink>
      <w:r>
        <w:t xml:space="preserve"> through geo-restore. Geo-restore creates a new Flexibl</w:t>
      </w:r>
      <w:r>
        <w:t>e Server instance in the paired Azure region based on the current state of the database: point-in-time restore is not supported.</w:t>
      </w:r>
    </w:p>
    <w:p w14:paraId="10AA5E98" w14:textId="77777777" w:rsidR="002C33E7" w:rsidRDefault="00212D10">
      <w:r>
        <w:t>Geo-restore can be used to recover from a service outage in the primary region. However, the Flexible Server instance created in the paired region can only be configured with locally redundant storage, as its paired region (the old primary region) is down.</w:t>
      </w:r>
    </w:p>
    <w:p w14:paraId="72FBB765" w14:textId="77777777" w:rsidR="002C33E7" w:rsidRDefault="00212D10">
      <w:r>
        <w:t>To minimize downtime, Flexible Server configuration settings, like VNet or firewall ACLs, can be kept intact.</w:t>
      </w:r>
    </w:p>
    <w:p w14:paraId="3DB79727" w14:textId="77777777" w:rsidR="002C33E7" w:rsidRDefault="00212D10">
      <w:pPr>
        <w:pStyle w:val="Heading2"/>
        <w:rPr>
          <w:rFonts w:hint="eastAsia"/>
        </w:rPr>
      </w:pPr>
      <w:bookmarkStart w:id="282" w:name="server-parameters"/>
      <w:bookmarkStart w:id="283" w:name="_Toc102463491"/>
      <w:bookmarkEnd w:id="280"/>
      <w:r>
        <w:t>Server parameters</w:t>
      </w:r>
      <w:bookmarkEnd w:id="283"/>
    </w:p>
    <w:p w14:paraId="472E7794" w14:textId="77777777" w:rsidR="002C33E7" w:rsidRDefault="00212D10">
      <w:r>
        <w:rPr>
          <w:noProof/>
        </w:rPr>
        <w:drawing>
          <wp:inline distT="0" distB="0" distL="0" distR="0" wp14:anchorId="36458E53" wp14:editId="57BDFEA7">
            <wp:extent cx="6400800" cy="1527006"/>
            <wp:effectExtent l="19050" t="19050" r="19050" b="16510"/>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11"/>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5CAE3C62" w14:textId="77777777" w:rsidR="002C33E7" w:rsidRDefault="00212D10">
      <w:r>
        <w:t xml:space="preserve">As part of the migration, the on-premises </w:t>
      </w:r>
      <w:hyperlink r:id="rId412">
        <w:r>
          <w:rPr>
            <w:rStyle w:val="Hyperlink"/>
          </w:rPr>
          <w:t>server parameters</w:t>
        </w:r>
      </w:hyperlink>
      <w:r>
        <w:t xml:space="preserve"> were likely modified to support a fast egress. Also, modifications were made to the Azure Database for MySQL Flexible Server parameters to </w:t>
      </w:r>
      <w:r>
        <w:t>support a fast ingress. The Azure server parameters should be set back to their original on-premises workload-optimized values after the migration.</w:t>
      </w:r>
    </w:p>
    <w:p w14:paraId="234F70B7" w14:textId="77777777" w:rsidR="002C33E7" w:rsidRDefault="00212D10">
      <w:r>
        <w:lastRenderedPageBreak/>
        <w:t xml:space="preserve">However, be sure to review and make server parameters changes that are appropriate for the workload and the </w:t>
      </w:r>
      <w:r>
        <w:t>environment. Some values that were great for an on-premises environment, may not be optimal for a cloud-based environment. Additionally, when planning to migrate the current on-premises parameters to Azure, verify that they can be set.</w:t>
      </w:r>
    </w:p>
    <w:p w14:paraId="39A3F2A6" w14:textId="77777777" w:rsidR="002C33E7" w:rsidRDefault="00212D10">
      <w:r>
        <w:t xml:space="preserve">Some parameters are </w:t>
      </w:r>
      <w:r>
        <w:t>not allowed to be modified in Azure Database for MySQL Flexible Server so verify that the strategy you are about to implement can actually be done in Azure Database for MySQL.</w:t>
      </w:r>
    </w:p>
    <w:p w14:paraId="61A09FCC" w14:textId="77777777" w:rsidR="002C33E7" w:rsidRDefault="00212D10">
      <w:pPr>
        <w:pStyle w:val="Heading2"/>
        <w:rPr>
          <w:rFonts w:hint="eastAsia"/>
        </w:rPr>
      </w:pPr>
      <w:bookmarkStart w:id="284" w:name="X095117053835adcb902334ec866cac450b6aed9"/>
      <w:bookmarkStart w:id="285" w:name="_Toc102463492"/>
      <w:bookmarkEnd w:id="282"/>
      <w:r>
        <w:t>Upgrade Azure Database for MySQL versions</w:t>
      </w:r>
      <w:bookmarkEnd w:id="285"/>
    </w:p>
    <w:p w14:paraId="6A1F389D" w14:textId="77777777" w:rsidR="002C33E7" w:rsidRDefault="00212D10">
      <w:r>
        <w:t>Sometimes, just upgrading versions may</w:t>
      </w:r>
      <w:r>
        <w:t xml:space="preserve"> be the solution to an issue. Flexible Server supports MySQL versions 5.7 and 8.0. Migrating from on-premises MySQL 5.x to MySQL Flexible Server 5.7 or 8.0 delivers major performance improvements. Consult the </w:t>
      </w:r>
      <w:hyperlink r:id="rId413">
        <w:r>
          <w:rPr>
            <w:rStyle w:val="Hyperlink"/>
          </w:rPr>
          <w:t>Microsoft documentation</w:t>
        </w:r>
      </w:hyperlink>
      <w:r>
        <w:t xml:space="preserve"> for more information regarding MySQL Azure migrations, including major version changes.</w:t>
      </w:r>
    </w:p>
    <w:p w14:paraId="4ACBC144" w14:textId="77777777" w:rsidR="002C33E7" w:rsidRDefault="00212D10">
      <w:pPr>
        <w:pStyle w:val="Heading2"/>
        <w:rPr>
          <w:rFonts w:hint="eastAsia"/>
        </w:rPr>
      </w:pPr>
      <w:bookmarkStart w:id="286" w:name="customizing-the-container-runtime"/>
      <w:bookmarkStart w:id="287" w:name="_Toc102463493"/>
      <w:bookmarkEnd w:id="284"/>
      <w:r>
        <w:t>Customizing the container runtime</w:t>
      </w:r>
      <w:bookmarkEnd w:id="287"/>
    </w:p>
    <w:p w14:paraId="05C22C91" w14:textId="77777777" w:rsidR="002C33E7" w:rsidRDefault="00212D10">
      <w:r>
        <w:t>When using containers for your application, si</w:t>
      </w:r>
      <w:r>
        <w:t xml:space="preserve">mply choosing a platform to run your MySQL and PHP containerized applications plays an important part in how much performance can be achieved. In most cases, creating a custom PHP container can improve performance up to 6x over the out-of-the-box official </w:t>
      </w:r>
      <w:r>
        <w:t>PHP containers. As a developer, it is important to determine if the effort of building a custom image will be worth the performance gain from the work. Also keep in mind that later versions of PHP tend to perform better than older versions.</w:t>
      </w:r>
    </w:p>
    <w:p w14:paraId="05346882" w14:textId="77777777" w:rsidR="002C33E7" w:rsidRDefault="00212D10">
      <w:r>
        <w:t>Custom environm</w:t>
      </w:r>
      <w:r>
        <w:t xml:space="preserve">ents can be tested against standard workloads by running various benchmarks using the </w:t>
      </w:r>
      <w:hyperlink r:id="rId414">
        <w:proofErr w:type="spellStart"/>
        <w:r>
          <w:rPr>
            <w:rStyle w:val="Hyperlink"/>
          </w:rPr>
          <w:t>PHPBench</w:t>
        </w:r>
        <w:proofErr w:type="spellEnd"/>
        <w:r>
          <w:rPr>
            <w:rStyle w:val="Hyperlink"/>
          </w:rPr>
          <w:t xml:space="preserve"> tool</w:t>
        </w:r>
      </w:hyperlink>
      <w:r>
        <w:t>.</w:t>
      </w:r>
    </w:p>
    <w:p w14:paraId="4699EEAF" w14:textId="77777777" w:rsidR="002C33E7" w:rsidRDefault="00212D10">
      <w:pPr>
        <w:pStyle w:val="Heading2"/>
        <w:rPr>
          <w:rFonts w:hint="eastAsia"/>
        </w:rPr>
      </w:pPr>
      <w:bookmarkStart w:id="288" w:name="running-mysql-benchmarks"/>
      <w:bookmarkStart w:id="289" w:name="_Toc102463494"/>
      <w:bookmarkEnd w:id="286"/>
      <w:r>
        <w:t>Running MySQL Benchmarks</w:t>
      </w:r>
      <w:bookmarkEnd w:id="289"/>
    </w:p>
    <w:p w14:paraId="1A6696E7" w14:textId="77777777" w:rsidR="002C33E7" w:rsidRDefault="00212D10">
      <w:r>
        <w:t xml:space="preserve">There are several tools that can be used to benchmark MySQL environments. </w:t>
      </w:r>
      <w:r>
        <w:t>Here are a few that can be used to determine how well an instance is performing:</w:t>
      </w:r>
    </w:p>
    <w:p w14:paraId="6CB7E1E6" w14:textId="77777777" w:rsidR="002C33E7" w:rsidRDefault="00212D10" w:rsidP="00992987">
      <w:pPr>
        <w:numPr>
          <w:ilvl w:val="0"/>
          <w:numId w:val="94"/>
        </w:numPr>
      </w:pPr>
      <w:hyperlink r:id="rId415">
        <w:r>
          <w:rPr>
            <w:rStyle w:val="Hyperlink"/>
          </w:rPr>
          <w:t>DBT2 Benchmark</w:t>
        </w:r>
      </w:hyperlink>
      <w:r>
        <w:t xml:space="preserve"> - DBT2 is an open source benchmark that mimics an OLTP application for a company ow</w:t>
      </w:r>
      <w:r>
        <w:t>ning large amounts of warehouses. It contains transactions to handle New Orders, Order Entry, Order Status, Payment and Stock handling</w:t>
      </w:r>
    </w:p>
    <w:p w14:paraId="6562276B" w14:textId="77777777" w:rsidR="002C33E7" w:rsidRDefault="00212D10" w:rsidP="00992987">
      <w:pPr>
        <w:numPr>
          <w:ilvl w:val="0"/>
          <w:numId w:val="94"/>
        </w:numPr>
      </w:pPr>
      <w:hyperlink r:id="rId416">
        <w:proofErr w:type="spellStart"/>
        <w:r>
          <w:rPr>
            <w:rStyle w:val="Hyperlink"/>
          </w:rPr>
          <w:t>SysBench</w:t>
        </w:r>
        <w:proofErr w:type="spellEnd"/>
        <w:r>
          <w:rPr>
            <w:rStyle w:val="Hyperlink"/>
          </w:rPr>
          <w:t xml:space="preserve"> Benchmark Tool</w:t>
        </w:r>
      </w:hyperlink>
      <w:r>
        <w:t xml:space="preserve"> - </w:t>
      </w:r>
      <w:proofErr w:type="spellStart"/>
      <w:r>
        <w:t>Sysbench</w:t>
      </w:r>
      <w:proofErr w:type="spellEnd"/>
      <w:r>
        <w:t xml:space="preserve"> is a p</w:t>
      </w:r>
      <w:r>
        <w:t>opular open source benchmark to test open source DBMSs.</w:t>
      </w:r>
    </w:p>
    <w:p w14:paraId="018F1F3F" w14:textId="77777777" w:rsidR="002C33E7" w:rsidRDefault="00212D10">
      <w:r>
        <w:t xml:space="preserve">More Common sets of tests typically utilize TPC benchmarks such as </w:t>
      </w:r>
      <w:hyperlink r:id="rId417">
        <w:r>
          <w:rPr>
            <w:rStyle w:val="Hyperlink"/>
          </w:rPr>
          <w:t>TPC-H</w:t>
        </w:r>
      </w:hyperlink>
      <w:r>
        <w:t xml:space="preserve"> but there are many more </w:t>
      </w:r>
      <w:hyperlink r:id="rId418">
        <w:r>
          <w:rPr>
            <w:rStyle w:val="Hyperlink"/>
          </w:rPr>
          <w:t>types of tests</w:t>
        </w:r>
      </w:hyperlink>
      <w:r>
        <w:t xml:space="preserve"> that can be run against the MySQL environment to test against specific workloads and patterns.</w:t>
      </w:r>
    </w:p>
    <w:p w14:paraId="6AAE7286" w14:textId="77777777" w:rsidR="002C33E7" w:rsidRDefault="00212D10">
      <w:pPr>
        <w:pStyle w:val="Heading2"/>
        <w:rPr>
          <w:rFonts w:hint="eastAsia"/>
        </w:rPr>
      </w:pPr>
      <w:bookmarkStart w:id="290" w:name="instrumenting-vital-server-resources"/>
      <w:bookmarkStart w:id="291" w:name="_Toc102463495"/>
      <w:bookmarkEnd w:id="288"/>
      <w:r>
        <w:t>Instrumenting vital server resources</w:t>
      </w:r>
      <w:bookmarkEnd w:id="291"/>
    </w:p>
    <w:p w14:paraId="416C7930" w14:textId="77777777" w:rsidR="002C33E7" w:rsidRDefault="00212D10">
      <w:r>
        <w:t xml:space="preserve">The </w:t>
      </w:r>
      <w:hyperlink r:id="rId419">
        <w:r>
          <w:rPr>
            <w:rStyle w:val="Hyperlink"/>
          </w:rPr>
          <w:t>My</w:t>
        </w:r>
        <w:r>
          <w:rPr>
            <w:rStyle w:val="Hyperlink"/>
          </w:rPr>
          <w:t>SQL Performance Schema</w:t>
        </w:r>
      </w:hyperlink>
      <w:r>
        <w:t xml:space="preserve"> </w:t>
      </w:r>
      <w:proofErr w:type="spellStart"/>
      <w:r>
        <w:rPr>
          <w:b/>
          <w:bCs/>
        </w:rPr>
        <w:t>sys_schema</w:t>
      </w:r>
      <w:proofErr w:type="spellEnd"/>
      <w:r>
        <w:t xml:space="preserve"> provides a way to inspect internal server execution events at runtime. The MySQL </w:t>
      </w:r>
      <w:proofErr w:type="spellStart"/>
      <w:r>
        <w:t>performance_schema</w:t>
      </w:r>
      <w:proofErr w:type="spellEnd"/>
      <w:r>
        <w:t xml:space="preserve"> provides instrumentation for many vital server resources such as memory allocation, stored programs, metadata locking, etc</w:t>
      </w:r>
      <w:r>
        <w:t xml:space="preserve">. However, the </w:t>
      </w:r>
      <w:proofErr w:type="spellStart"/>
      <w:r>
        <w:t>performance_schema</w:t>
      </w:r>
      <w:proofErr w:type="spellEnd"/>
      <w:r>
        <w:t xml:space="preserve"> contains more than 80 tables, and getting the necessary information often requires joining tables within the </w:t>
      </w:r>
      <w:proofErr w:type="spellStart"/>
      <w:r>
        <w:t>performance_schema</w:t>
      </w:r>
      <w:proofErr w:type="spellEnd"/>
      <w:r>
        <w:t xml:space="preserve">, and tables from the </w:t>
      </w:r>
      <w:proofErr w:type="spellStart"/>
      <w:r>
        <w:t>information_schema</w:t>
      </w:r>
      <w:proofErr w:type="spellEnd"/>
      <w:r>
        <w:t xml:space="preserve">. Building on both </w:t>
      </w:r>
      <w:proofErr w:type="spellStart"/>
      <w:r>
        <w:t>performance_schema</w:t>
      </w:r>
      <w:proofErr w:type="spellEnd"/>
      <w:r>
        <w:t xml:space="preserve"> and </w:t>
      </w:r>
      <w:proofErr w:type="spellStart"/>
      <w:r>
        <w:lastRenderedPageBreak/>
        <w:t>information_s</w:t>
      </w:r>
      <w:r>
        <w:t>chema</w:t>
      </w:r>
      <w:proofErr w:type="spellEnd"/>
      <w:r>
        <w:t xml:space="preserve">, the </w:t>
      </w:r>
      <w:proofErr w:type="spellStart"/>
      <w:r>
        <w:t>sys_schema</w:t>
      </w:r>
      <w:proofErr w:type="spellEnd"/>
      <w:r>
        <w:t xml:space="preserve"> provides a powerful collection of user-friendly views in a read-only database and is fully enabled in Azure Database for MySQL version 5.7.</w:t>
      </w:r>
    </w:p>
    <w:p w14:paraId="79720B10" w14:textId="77777777" w:rsidR="002C33E7" w:rsidRDefault="00212D10">
      <w:r>
        <w:rPr>
          <w:noProof/>
        </w:rPr>
        <w:drawing>
          <wp:inline distT="0" distB="0" distL="0" distR="0" wp14:anchorId="1DD017C2" wp14:editId="6827AC81">
            <wp:extent cx="5505650" cy="1309035"/>
            <wp:effectExtent l="19050" t="19050" r="19050" b="24765"/>
            <wp:docPr id="82" name="Picture"/>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20"/>
                    <a:stretch>
                      <a:fillRect/>
                    </a:stretch>
                  </pic:blipFill>
                  <pic:spPr bwMode="auto">
                    <a:xfrm>
                      <a:off x="0" y="0"/>
                      <a:ext cx="5505650" cy="1309035"/>
                    </a:xfrm>
                    <a:prstGeom prst="rect">
                      <a:avLst/>
                    </a:prstGeom>
                    <a:noFill/>
                    <a:ln w="6348" cmpd="sng">
                      <a:solidFill>
                        <a:srgbClr val="D9D9D9"/>
                      </a:solidFill>
                      <a:prstDash val="solid"/>
                      <a:headEnd/>
                      <a:tailEnd/>
                    </a:ln>
                  </pic:spPr>
                </pic:pic>
              </a:graphicData>
            </a:graphic>
          </wp:inline>
        </w:drawing>
      </w:r>
    </w:p>
    <w:p w14:paraId="271F62D8" w14:textId="77777777" w:rsidR="002C33E7" w:rsidRDefault="00212D10">
      <w:r>
        <w:rPr>
          <w:noProof/>
        </w:rPr>
        <w:drawing>
          <wp:inline distT="0" distB="0" distL="0" distR="0" wp14:anchorId="5F27003E" wp14:editId="3E287356">
            <wp:extent cx="346509" cy="317633"/>
            <wp:effectExtent l="19050" t="19050" r="15875" b="25400"/>
            <wp:docPr id="8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The Performance Schema avoids using mutexes to collect or produce data, so there </w:t>
      </w:r>
      <w:r>
        <w:t xml:space="preserve">are no guarantees of consistency and results can sometimes be incorrect. Event values in </w:t>
      </w:r>
      <w:proofErr w:type="spellStart"/>
      <w:r>
        <w:t>performance_schema</w:t>
      </w:r>
      <w:proofErr w:type="spellEnd"/>
      <w:r>
        <w:t xml:space="preserve"> tables are nondeterministic and nonrepeatable.</w:t>
      </w:r>
    </w:p>
    <w:p w14:paraId="7A1FC006" w14:textId="77777777" w:rsidR="002C33E7" w:rsidRDefault="00212D10">
      <w:pPr>
        <w:pStyle w:val="Heading2"/>
        <w:rPr>
          <w:rFonts w:hint="eastAsia"/>
        </w:rPr>
      </w:pPr>
      <w:bookmarkStart w:id="292" w:name="server-parameters-1"/>
      <w:bookmarkStart w:id="293" w:name="_Toc102463496"/>
      <w:bookmarkEnd w:id="290"/>
      <w:r>
        <w:t>Server Parameters</w:t>
      </w:r>
      <w:bookmarkEnd w:id="293"/>
    </w:p>
    <w:p w14:paraId="2F1691EE" w14:textId="77777777" w:rsidR="002C33E7" w:rsidRDefault="00212D10">
      <w:r>
        <w:t>MySQL server parameters allow database architects and developers to optimize the My</w:t>
      </w:r>
      <w:r>
        <w:t>SQL engine for their specific application workloads. One of the advantages of Flexible Server is the large number of server parameters exposed by the service. Some important exposed parameters are listed below, but storage and compute tiers affect the poss</w:t>
      </w:r>
      <w:r>
        <w:t xml:space="preserve">ible parameter values. Consult the </w:t>
      </w:r>
      <w:hyperlink r:id="rId421">
        <w:r>
          <w:rPr>
            <w:rStyle w:val="Hyperlink"/>
          </w:rPr>
          <w:t>Microsoft documentation</w:t>
        </w:r>
      </w:hyperlink>
      <w:r>
        <w:t xml:space="preserve"> for more information.</w:t>
      </w:r>
    </w:p>
    <w:p w14:paraId="0FE912BC" w14:textId="77777777" w:rsidR="002C33E7" w:rsidRDefault="00212D10">
      <w:r>
        <w:t>Some parameters that cannot be configured at the server level can be confi</w:t>
      </w:r>
      <w:r>
        <w:t xml:space="preserve">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7B805D68" w14:textId="77777777" w:rsidR="002C33E7" w:rsidRDefault="00212D10" w:rsidP="00992987">
      <w:pPr>
        <w:numPr>
          <w:ilvl w:val="0"/>
          <w:numId w:val="95"/>
        </w:numPr>
      </w:pPr>
      <w:hyperlink r:id="rId422" w:anchor="sysvar_log_bin_trust_function_creators">
        <w:proofErr w:type="spellStart"/>
        <w:r>
          <w:rPr>
            <w:rStyle w:val="Hyperlink"/>
          </w:rPr>
          <w:t>log_bin_trust_function_creators</w:t>
        </w:r>
        <w:proofErr w:type="spellEnd"/>
      </w:hyperlink>
      <w:r>
        <w:t xml:space="preserve"> is enabled by default and indicates whether users can create triggers</w:t>
      </w:r>
    </w:p>
    <w:p w14:paraId="068C57F2" w14:textId="77777777" w:rsidR="002C33E7" w:rsidRDefault="00212D10" w:rsidP="00992987">
      <w:pPr>
        <w:numPr>
          <w:ilvl w:val="0"/>
          <w:numId w:val="95"/>
        </w:numPr>
      </w:pPr>
      <w:hyperlink r:id="rId423" w:anchor="sysvar_innodb_buffer_pool_size">
        <w:proofErr w:type="spellStart"/>
        <w:r>
          <w:rPr>
            <w:rStyle w:val="Hyperlink"/>
          </w:rPr>
          <w:t>innodb_buffer_pool_size</w:t>
        </w:r>
        <w:proofErr w:type="spellEnd"/>
      </w:hyperlink>
      <w:r>
        <w:t xml:space="preserve"> indicates the size of the buffer pool, a cache for tables and indexes</w:t>
      </w:r>
    </w:p>
    <w:p w14:paraId="51168773" w14:textId="77777777" w:rsidR="002C33E7" w:rsidRDefault="00212D10" w:rsidP="00992987">
      <w:pPr>
        <w:numPr>
          <w:ilvl w:val="0"/>
          <w:numId w:val="4"/>
        </w:numPr>
      </w:pPr>
      <w:r>
        <w:t xml:space="preserve">For this parameter, consult the </w:t>
      </w:r>
      <w:hyperlink r:id="rId424">
        <w:r>
          <w:rPr>
            <w:rStyle w:val="Hyperlink"/>
          </w:rPr>
          <w:t>Microsoft documentation</w:t>
        </w:r>
      </w:hyperlink>
      <w:r>
        <w:t>, as database compute tier affects the parameter value range</w:t>
      </w:r>
    </w:p>
    <w:p w14:paraId="68572AE1" w14:textId="77777777" w:rsidR="002C33E7" w:rsidRDefault="00212D10" w:rsidP="00992987">
      <w:pPr>
        <w:numPr>
          <w:ilvl w:val="0"/>
          <w:numId w:val="95"/>
        </w:numPr>
      </w:pPr>
      <w:hyperlink r:id="rId425" w:anchor="sysvar_innodb_file_per_table">
        <w:proofErr w:type="spellStart"/>
        <w:r>
          <w:rPr>
            <w:rStyle w:val="Hyperlink"/>
          </w:rPr>
          <w:t>innodb_file_per_table</w:t>
        </w:r>
        <w:proofErr w:type="spellEnd"/>
      </w:hyperlink>
      <w:r>
        <w:t xml:space="preserve"> affects where table and index data are stored</w:t>
      </w:r>
    </w:p>
    <w:p w14:paraId="7314ED5A" w14:textId="77777777" w:rsidR="002C33E7" w:rsidRDefault="00212D10">
      <w:pPr>
        <w:pStyle w:val="Heading3"/>
      </w:pPr>
      <w:bookmarkStart w:id="294" w:name="tools-to-set-server-parameters"/>
      <w:r>
        <w:t>Tools to Set Server Parameters</w:t>
      </w:r>
    </w:p>
    <w:p w14:paraId="04E279F4" w14:textId="77777777" w:rsidR="002C33E7" w:rsidRDefault="00212D10">
      <w:r>
        <w:t>Standard Azure management tools, like the A</w:t>
      </w:r>
      <w:r>
        <w:t>zure portal, Azure CLI, and Azure PowerShell, allow for configuring server parameters.</w:t>
      </w:r>
    </w:p>
    <w:p w14:paraId="7F6D3A9D" w14:textId="77777777" w:rsidR="002C33E7" w:rsidRDefault="00212D10" w:rsidP="00992987">
      <w:pPr>
        <w:numPr>
          <w:ilvl w:val="0"/>
          <w:numId w:val="96"/>
        </w:numPr>
      </w:pPr>
      <w:hyperlink r:id="rId426">
        <w:r>
          <w:rPr>
            <w:rStyle w:val="Hyperlink"/>
          </w:rPr>
          <w:t>Use Azure portal to configure server parameters</w:t>
        </w:r>
      </w:hyperlink>
    </w:p>
    <w:p w14:paraId="1C6E82FC" w14:textId="77777777" w:rsidR="002C33E7" w:rsidRDefault="00212D10" w:rsidP="00992987">
      <w:pPr>
        <w:numPr>
          <w:ilvl w:val="0"/>
          <w:numId w:val="96"/>
        </w:numPr>
      </w:pPr>
      <w:hyperlink r:id="rId427">
        <w:r>
          <w:rPr>
            <w:rStyle w:val="Hyperlink"/>
          </w:rPr>
          <w:t>User Azure CLI to configure server parameters</w:t>
        </w:r>
      </w:hyperlink>
    </w:p>
    <w:p w14:paraId="56A3D164" w14:textId="77777777" w:rsidR="002C33E7" w:rsidRDefault="00212D10">
      <w:pPr>
        <w:pStyle w:val="Heading3"/>
      </w:pPr>
      <w:bookmarkStart w:id="295" w:name="server-parameters-best-practices"/>
      <w:bookmarkEnd w:id="294"/>
      <w:r>
        <w:t>Server Parameters Best Practices</w:t>
      </w:r>
    </w:p>
    <w:p w14:paraId="65A4CCFB" w14:textId="77777777" w:rsidR="002C33E7" w:rsidRDefault="00212D10">
      <w:r>
        <w:t xml:space="preserve">The server parameters below may provide performance improvements for </w:t>
      </w:r>
      <w:r>
        <w:t>an application workload; however, before modifying these values in production, verify that they yield performance improvements without compromising application stability.</w:t>
      </w:r>
    </w:p>
    <w:p w14:paraId="7E58A959" w14:textId="77777777" w:rsidR="002C33E7" w:rsidRDefault="00212D10" w:rsidP="00992987">
      <w:pPr>
        <w:numPr>
          <w:ilvl w:val="0"/>
          <w:numId w:val="97"/>
        </w:numPr>
      </w:pPr>
      <w:r>
        <w:lastRenderedPageBreak/>
        <w:t xml:space="preserve">Enable thread pooling by setting </w:t>
      </w:r>
      <w:proofErr w:type="spellStart"/>
      <w:r>
        <w:t>thread_handling</w:t>
      </w:r>
      <w:proofErr w:type="spellEnd"/>
      <w:r>
        <w:t xml:space="preserve"> to pool-of-threads: Thread pooling i</w:t>
      </w:r>
      <w:r>
        <w:t>mproves concurrency by serving connections through a pool of worker threads, instead of creating a new thread to serve each connection. Enabling thread pooling improves performance for transactional workloads, as connections are short-lived</w:t>
      </w:r>
    </w:p>
    <w:p w14:paraId="2A65B850" w14:textId="77777777" w:rsidR="002C33E7" w:rsidRDefault="00212D10" w:rsidP="00992987">
      <w:pPr>
        <w:numPr>
          <w:ilvl w:val="1"/>
          <w:numId w:val="98"/>
        </w:numPr>
      </w:pPr>
      <w:r>
        <w:t>The degree of c</w:t>
      </w:r>
      <w:r>
        <w:t xml:space="preserve">oncurrency is set through the </w:t>
      </w:r>
      <w:proofErr w:type="spellStart"/>
      <w:r>
        <w:t>thread_pool_size</w:t>
      </w:r>
      <w:proofErr w:type="spellEnd"/>
      <w:r>
        <w:t xml:space="preserve"> parameter</w:t>
      </w:r>
    </w:p>
    <w:p w14:paraId="1B5CAE01" w14:textId="77777777" w:rsidR="002C33E7" w:rsidRDefault="00212D10" w:rsidP="00992987">
      <w:pPr>
        <w:numPr>
          <w:ilvl w:val="1"/>
          <w:numId w:val="98"/>
        </w:numPr>
      </w:pPr>
      <w:r>
        <w:t>Only supported in MySQL 8.0</w:t>
      </w:r>
    </w:p>
    <w:p w14:paraId="4D8C2724" w14:textId="77777777" w:rsidR="002C33E7" w:rsidRDefault="00212D10" w:rsidP="00992987">
      <w:pPr>
        <w:numPr>
          <w:ilvl w:val="0"/>
          <w:numId w:val="4"/>
        </w:numPr>
      </w:pPr>
      <w:r>
        <w:rPr>
          <w:noProof/>
        </w:rPr>
        <w:drawing>
          <wp:inline distT="0" distB="0" distL="0" distR="0" wp14:anchorId="3DA9839C" wp14:editId="4FA125C4">
            <wp:extent cx="5005136" cy="3311090"/>
            <wp:effectExtent l="19050" t="19050" r="24130" b="22860"/>
            <wp:docPr id="84"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28"/>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14C6748F" w14:textId="77777777" w:rsidR="002C33E7" w:rsidRDefault="00212D10" w:rsidP="00992987">
      <w:pPr>
        <w:numPr>
          <w:ilvl w:val="0"/>
          <w:numId w:val="4"/>
        </w:numPr>
      </w:pPr>
      <w:r>
        <w:t>This graph demonstrates the performance benefits of thread pooling for a Flexible Server instance.</w:t>
      </w:r>
    </w:p>
    <w:p w14:paraId="1C725BAE" w14:textId="77777777" w:rsidR="002C33E7" w:rsidRDefault="00212D10" w:rsidP="00992987">
      <w:pPr>
        <w:numPr>
          <w:ilvl w:val="0"/>
          <w:numId w:val="4"/>
        </w:numPr>
      </w:pPr>
      <w:r>
        <w:t>The graph above demonstrates the performance improvements of thread po</w:t>
      </w:r>
      <w:r>
        <w:t xml:space="preserve">oling for a 16 vCore, 64 GiB memory Flexible Server instance. The x-axis represents the number of connections, and the y-axis represents the number of queries served per second (QPS). Read the associated </w:t>
      </w:r>
      <w:hyperlink r:id="rId429">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6A33F1DC" w14:textId="77777777" w:rsidR="002C33E7" w:rsidRDefault="00212D10" w:rsidP="00992987">
      <w:pPr>
        <w:numPr>
          <w:ilvl w:val="0"/>
          <w:numId w:val="97"/>
        </w:numPr>
      </w:pPr>
      <w:r>
        <w:t xml:space="preserve">Enable InnoDB buffer pool warmup by setting </w:t>
      </w:r>
      <w:proofErr w:type="spellStart"/>
      <w:r>
        <w:t>innodb_buffer_pool_dump_at_shutdown</w:t>
      </w:r>
      <w:proofErr w:type="spellEnd"/>
      <w:r>
        <w:t xml:space="preserve"> to ON: InnoDB bu</w:t>
      </w:r>
      <w:r>
        <w:t>ffer pool warmup loads data files from disk after a restart and before receiving queries on that data. This improves the latency of the first queries executed against the database after a restart, but it does increase the server’s start-up time</w:t>
      </w:r>
    </w:p>
    <w:p w14:paraId="65D261FB" w14:textId="77777777" w:rsidR="002C33E7" w:rsidRDefault="00212D10" w:rsidP="00992987">
      <w:pPr>
        <w:numPr>
          <w:ilvl w:val="1"/>
          <w:numId w:val="99"/>
        </w:numPr>
      </w:pPr>
      <w:r>
        <w:t>Microsoft o</w:t>
      </w:r>
      <w:r>
        <w:t>nly recommends this change for database instances with more than 335 GB of provisioned storage</w:t>
      </w:r>
    </w:p>
    <w:p w14:paraId="5305CAF3" w14:textId="77777777" w:rsidR="002C33E7" w:rsidRDefault="00212D10" w:rsidP="00992987">
      <w:pPr>
        <w:numPr>
          <w:ilvl w:val="1"/>
          <w:numId w:val="99"/>
        </w:numPr>
      </w:pPr>
      <w:r>
        <w:t xml:space="preserve">Learn more from the </w:t>
      </w:r>
      <w:hyperlink r:id="rId430">
        <w:r>
          <w:rPr>
            <w:rStyle w:val="Hyperlink"/>
          </w:rPr>
          <w:t>Microsoft documentation</w:t>
        </w:r>
      </w:hyperlink>
    </w:p>
    <w:p w14:paraId="2047B448" w14:textId="77777777" w:rsidR="002C33E7" w:rsidRDefault="00212D10">
      <w:pPr>
        <w:pStyle w:val="Heading2"/>
        <w:rPr>
          <w:rFonts w:hint="eastAsia"/>
        </w:rPr>
      </w:pPr>
      <w:bookmarkStart w:id="296" w:name="caching"/>
      <w:bookmarkStart w:id="297" w:name="_Toc102463497"/>
      <w:bookmarkEnd w:id="295"/>
      <w:bookmarkEnd w:id="292"/>
      <w:r>
        <w:lastRenderedPageBreak/>
        <w:t>Caching</w:t>
      </w:r>
      <w:bookmarkEnd w:id="297"/>
    </w:p>
    <w:p w14:paraId="79DBE620" w14:textId="77777777" w:rsidR="002C33E7" w:rsidRDefault="00212D10">
      <w:r>
        <w:t>Utilizing resour</w:t>
      </w:r>
      <w:r>
        <w:t>ces such as CPU, memory, disk (read/write access) and network can factor into how long an application request takes to process. Being able to remove actions that are deterministic (ex: the same function/API call does not change), within a certain set of ti</w:t>
      </w:r>
      <w:r>
        <w:t>me is an important pattern to implement in your various application layers. Ultimately, caching saves time, either for the application itself, or for the users using the application.</w:t>
      </w:r>
    </w:p>
    <w:p w14:paraId="04184DC5" w14:textId="77777777" w:rsidR="002C33E7" w:rsidRDefault="00212D10">
      <w:r>
        <w:t>Caching is the process of preventing things that don’t need to happen mor</w:t>
      </w:r>
      <w:r>
        <w:t>e than once or can be more efficiently delivered to a user via some kind of time savings.</w:t>
      </w:r>
    </w:p>
    <w:p w14:paraId="336C20A9" w14:textId="77777777" w:rsidR="002C33E7" w:rsidRDefault="00212D10">
      <w:pPr>
        <w:pStyle w:val="Heading3"/>
      </w:pPr>
      <w:bookmarkStart w:id="298" w:name="disk-cache"/>
      <w:r>
        <w:t>Disk cache</w:t>
      </w:r>
    </w:p>
    <w:p w14:paraId="562DBFAC" w14:textId="77777777" w:rsidR="002C33E7" w:rsidRDefault="00212D10">
      <w:r>
        <w:t>When memory is not readily available or some items are just too big to stream over a network connection due to latency issues, it may be appropriate to con</w:t>
      </w:r>
      <w:r>
        <w:t>sider copying data to disk. It is important to test whether a repeated operation takes more time to access from disk than it does to do the operation.</w:t>
      </w:r>
    </w:p>
    <w:p w14:paraId="341EFFE1" w14:textId="77777777" w:rsidR="002C33E7" w:rsidRDefault="00212D10">
      <w:r>
        <w:t>This is a common pattern for when applications have users scattered all over the world. By distributing t</w:t>
      </w:r>
      <w:r>
        <w:t>he same files and content to locations that are closest to those users, the users will see improved latency and perceived application performance.</w:t>
      </w:r>
    </w:p>
    <w:p w14:paraId="244B1EC6" w14:textId="77777777" w:rsidR="002C33E7" w:rsidRDefault="00212D10">
      <w:pPr>
        <w:pStyle w:val="Heading3"/>
      </w:pPr>
      <w:bookmarkStart w:id="299" w:name="memory-cache"/>
      <w:bookmarkEnd w:id="298"/>
      <w:r>
        <w:t>Memory cache</w:t>
      </w:r>
    </w:p>
    <w:p w14:paraId="70E86912" w14:textId="77777777" w:rsidR="002C33E7" w:rsidRDefault="00212D10">
      <w:r>
        <w:t>Storing data in memory provides much faster access than if it is retrieved from disk locally or over a high-latency network.</w:t>
      </w:r>
    </w:p>
    <w:p w14:paraId="1F13BAE5" w14:textId="77777777" w:rsidR="002C33E7" w:rsidRDefault="00212D10">
      <w:pPr>
        <w:pStyle w:val="Heading4"/>
      </w:pPr>
      <w:bookmarkStart w:id="300" w:name="local-memory"/>
      <w:r>
        <w:t>Local memory</w:t>
      </w:r>
    </w:p>
    <w:p w14:paraId="52F5B7A2" w14:textId="77777777" w:rsidR="002C33E7" w:rsidRDefault="00212D10">
      <w:r>
        <w:t>If an application has access to local memory, it can utilize that local memory to cache its data and access it more quickly than going to disk or over the network. However, if the memory available to the application is less than ideal (potentially driven b</w:t>
      </w:r>
      <w:r>
        <w:t>y operating system or hardware limits), it will be necessary to find another place to store the data. If the application needs the speed of memory access rates, it will be necessary to send the data to a memory server.</w:t>
      </w:r>
    </w:p>
    <w:p w14:paraId="3792B6E4" w14:textId="77777777" w:rsidR="002C33E7" w:rsidRDefault="00212D10">
      <w:pPr>
        <w:pStyle w:val="Heading4"/>
      </w:pPr>
      <w:bookmarkStart w:id="301" w:name="redis-cache"/>
      <w:bookmarkEnd w:id="300"/>
      <w:r>
        <w:t>Redis Cache</w:t>
      </w:r>
    </w:p>
    <w:p w14:paraId="127F1808" w14:textId="77777777" w:rsidR="002C33E7" w:rsidRDefault="00212D10">
      <w:r>
        <w:t>A common piece of softwar</w:t>
      </w:r>
      <w:r>
        <w:t xml:space="preserve">e that helps with caching is called </w:t>
      </w:r>
      <w:hyperlink r:id="rId431">
        <w:r>
          <w:rPr>
            <w:rStyle w:val="Hyperlink"/>
          </w:rPr>
          <w:t>Redis cache</w:t>
        </w:r>
      </w:hyperlink>
      <w:r>
        <w:t>. As with all pieces of software, it can be run on-premises, in a virtual machine in the cloud (IaaS), or even as a platform-as-a-service offering (PaaS).</w:t>
      </w:r>
    </w:p>
    <w:p w14:paraId="30C99E29" w14:textId="77777777" w:rsidR="002C33E7" w:rsidRDefault="00212D10">
      <w:r>
        <w:t>Redis cache works</w:t>
      </w:r>
      <w:r>
        <w:t xml:space="preserve"> by putting data into memory via key/value pairs. The application will typically serialize the data and then hand it off to Redis for quick retrieval later. The Redis cache should be close to the application so that it can be queried, retrieved, and forwar</w:t>
      </w:r>
      <w:r>
        <w:t>ded quickly.</w:t>
      </w:r>
    </w:p>
    <w:p w14:paraId="41C547A9" w14:textId="77777777" w:rsidR="002C33E7" w:rsidRDefault="00212D10">
      <w:hyperlink r:id="rId432">
        <w:r>
          <w:rPr>
            <w:rStyle w:val="Hyperlink"/>
          </w:rPr>
          <w:t>Azure Cache for Redis</w:t>
        </w:r>
      </w:hyperlink>
      <w:r>
        <w:t xml:space="preserve"> is a platform as a service Microsoft Azure hosted Redis environment that provides several levels of service such as </w:t>
      </w:r>
      <w:hyperlink r:id="rId433">
        <w:r>
          <w:rPr>
            <w:rStyle w:val="Hyperlink"/>
          </w:rPr>
          <w:t>Enterprise, Premium, Standard, and Basic tiers</w:t>
        </w:r>
      </w:hyperlink>
      <w:r>
        <w:t>.</w:t>
      </w:r>
    </w:p>
    <w:p w14:paraId="485B0426" w14:textId="77777777" w:rsidR="002C33E7" w:rsidRDefault="00212D10">
      <w:pPr>
        <w:pStyle w:val="Heading2"/>
        <w:rPr>
          <w:rFonts w:hint="eastAsia"/>
        </w:rPr>
      </w:pPr>
      <w:bookmarkStart w:id="302" w:name="azure-content-delivery-network"/>
      <w:bookmarkStart w:id="303" w:name="_Toc102463498"/>
      <w:bookmarkEnd w:id="301"/>
      <w:bookmarkEnd w:id="299"/>
      <w:bookmarkEnd w:id="296"/>
      <w:r>
        <w:t>Azure Content Delivery Network</w:t>
      </w:r>
      <w:bookmarkEnd w:id="303"/>
    </w:p>
    <w:p w14:paraId="66BAF2E7" w14:textId="77777777" w:rsidR="002C33E7" w:rsidRDefault="00212D10">
      <w:r>
        <w:t>An Azure Content Delivery Network (CDN) utilizes distributed point-of-presence (POP) servers to serve cached st</w:t>
      </w:r>
      <w:r>
        <w:t xml:space="preserve">atic web content and optimize the delivery of dynamic content to users. As shown in the diagram below, users request static content from their nearest POP, which will serve content from its cache. If the local POP servers do </w:t>
      </w:r>
      <w:r>
        <w:lastRenderedPageBreak/>
        <w:t>not have the desired asset, the</w:t>
      </w:r>
      <w:r>
        <w:t>y will request the site (origin) web server and cache it for the time-to-live (TTL) period.</w:t>
      </w:r>
    </w:p>
    <w:p w14:paraId="2D05849A" w14:textId="77777777" w:rsidR="002C33E7" w:rsidRDefault="00212D10">
      <w:r>
        <w:rPr>
          <w:noProof/>
        </w:rPr>
        <w:drawing>
          <wp:inline distT="0" distB="0" distL="0" distR="0" wp14:anchorId="25A5D566" wp14:editId="67F6FB0D">
            <wp:extent cx="6400800" cy="3550443"/>
            <wp:effectExtent l="19050" t="19050" r="19050" b="12065"/>
            <wp:docPr id="85"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34"/>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47BCC503" w14:textId="77777777" w:rsidR="002C33E7" w:rsidRDefault="00212D10">
      <w:r>
        <w:t>This image demonstrates how Azure CDN POPs optimize content delivery.</w:t>
      </w:r>
    </w:p>
    <w:p w14:paraId="2FDEDF5B" w14:textId="77777777" w:rsidR="002C33E7" w:rsidRDefault="00212D10">
      <w:r>
        <w:t>Azure CDN also supports dynamic site acceleration, which optimizes the network path from cli</w:t>
      </w:r>
      <w:r>
        <w:t>ents to the server through POP sites, prefetches images and scripts, and more.</w:t>
      </w:r>
    </w:p>
    <w:p w14:paraId="142B62AE" w14:textId="77777777" w:rsidR="002C33E7" w:rsidRDefault="00212D10">
      <w:pPr>
        <w:pStyle w:val="Heading3"/>
      </w:pPr>
      <w:bookmarkStart w:id="304" w:name="using-azure-cdn-in-web-apps"/>
      <w:r>
        <w:t>Using Azure CDN in Web Apps</w:t>
      </w:r>
    </w:p>
    <w:p w14:paraId="5F755EA9" w14:textId="77777777" w:rsidR="002C33E7" w:rsidRDefault="00212D10">
      <w:r>
        <w:t>Azure App Service natively supports integrating with Azure CDN. Refer to the digital marketing sample in the [MySQL architectures] section for a prac</w:t>
      </w:r>
      <w:r>
        <w:t>tical example involving Azure CDN and a content management system. For non-App Service workloads, Azure CDN is compatible with any public web server.</w:t>
      </w:r>
    </w:p>
    <w:p w14:paraId="34BD751A" w14:textId="77777777" w:rsidR="002C33E7" w:rsidRDefault="00212D10">
      <w:pPr>
        <w:pStyle w:val="Heading2"/>
        <w:rPr>
          <w:rFonts w:hint="eastAsia"/>
        </w:rPr>
      </w:pPr>
      <w:bookmarkStart w:id="305" w:name="summary-6"/>
      <w:bookmarkStart w:id="306" w:name="_Toc102463499"/>
      <w:bookmarkEnd w:id="304"/>
      <w:bookmarkEnd w:id="302"/>
      <w:r>
        <w:t>08 / Summary</w:t>
      </w:r>
      <w:bookmarkEnd w:id="306"/>
    </w:p>
    <w:p w14:paraId="63423C03" w14:textId="77777777" w:rsidR="002C33E7" w:rsidRDefault="00212D10">
      <w:r>
        <w:t>After developers benchmark their MySQL Flexible Server environments, they can tune server par</w:t>
      </w:r>
      <w:r>
        <w:t>ameters, scale compute tiers, and optimize their application containers to improve performance. Through Azure Monitor and KQL queries, teams monitor the performance of their workloads.</w:t>
      </w:r>
    </w:p>
    <w:p w14:paraId="7F05298F" w14:textId="77777777" w:rsidR="002C33E7" w:rsidRDefault="00212D10">
      <w:r>
        <w:t>Caching is a very common way to increase the performance of application</w:t>
      </w:r>
      <w:r>
        <w:t>s. Through a disk- or memory-based cache, a developer and architect should always be on the lookout for deterministic areas that can be cached. Azure CDN provides caching via POP servers to users of global-scale web apps.</w:t>
      </w:r>
    </w:p>
    <w:p w14:paraId="0418576D" w14:textId="77777777" w:rsidR="002C33E7" w:rsidRDefault="00212D10">
      <w:r>
        <w:t>Lastly, an important balance shoul</w:t>
      </w:r>
      <w:r>
        <w:t>d be struck between performance of the cache and costs.</w:t>
      </w:r>
    </w:p>
    <w:p w14:paraId="34DEA978" w14:textId="77777777" w:rsidR="002C33E7" w:rsidRDefault="00212D10">
      <w:pPr>
        <w:pStyle w:val="Heading3"/>
      </w:pPr>
      <w:bookmarkStart w:id="307" w:name="checklist-3"/>
      <w:r>
        <w:t>Checklist</w:t>
      </w:r>
    </w:p>
    <w:p w14:paraId="5D183543" w14:textId="77777777" w:rsidR="002C33E7" w:rsidRDefault="00212D10" w:rsidP="00992987">
      <w:pPr>
        <w:numPr>
          <w:ilvl w:val="0"/>
          <w:numId w:val="100"/>
        </w:numPr>
      </w:pPr>
      <w:r>
        <w:t>Monitor for slow queries.</w:t>
      </w:r>
    </w:p>
    <w:p w14:paraId="04C02EEC" w14:textId="77777777" w:rsidR="002C33E7" w:rsidRDefault="00212D10" w:rsidP="00992987">
      <w:pPr>
        <w:numPr>
          <w:ilvl w:val="0"/>
          <w:numId w:val="100"/>
        </w:numPr>
      </w:pPr>
      <w:r>
        <w:lastRenderedPageBreak/>
        <w:t>Periodically review the Performance Insight dashboard.</w:t>
      </w:r>
    </w:p>
    <w:p w14:paraId="5BD4D692" w14:textId="77777777" w:rsidR="002C33E7" w:rsidRDefault="00212D10" w:rsidP="00992987">
      <w:pPr>
        <w:numPr>
          <w:ilvl w:val="0"/>
          <w:numId w:val="100"/>
        </w:numPr>
      </w:pPr>
      <w:r>
        <w:t>Utilize monitoring to drive tier upgrades and scale decisions.</w:t>
      </w:r>
    </w:p>
    <w:p w14:paraId="0F3879C8" w14:textId="77777777" w:rsidR="002C33E7" w:rsidRDefault="00212D10" w:rsidP="00992987">
      <w:pPr>
        <w:numPr>
          <w:ilvl w:val="0"/>
          <w:numId w:val="100"/>
        </w:numPr>
      </w:pPr>
      <w:r>
        <w:t>Consider moving regions if the users’ or appli</w:t>
      </w:r>
      <w:r>
        <w:t>cation’s needs change.</w:t>
      </w:r>
    </w:p>
    <w:p w14:paraId="04A49FDD" w14:textId="77777777" w:rsidR="002C33E7" w:rsidRDefault="00212D10" w:rsidP="00992987">
      <w:pPr>
        <w:numPr>
          <w:ilvl w:val="0"/>
          <w:numId w:val="100"/>
        </w:numPr>
      </w:pPr>
      <w:r>
        <w:t>Adjust server parameters for the running workload.</w:t>
      </w:r>
    </w:p>
    <w:p w14:paraId="3A958939" w14:textId="77777777" w:rsidR="002C33E7" w:rsidRDefault="00212D10" w:rsidP="00992987">
      <w:pPr>
        <w:numPr>
          <w:ilvl w:val="0"/>
          <w:numId w:val="100"/>
        </w:numPr>
      </w:pPr>
      <w:r>
        <w:t>Utilize caching techniques to increase performance.</w:t>
      </w:r>
    </w:p>
    <w:p w14:paraId="15BE226E" w14:textId="77777777" w:rsidR="002C33E7" w:rsidRDefault="00212D10" w:rsidP="00992987">
      <w:pPr>
        <w:numPr>
          <w:ilvl w:val="0"/>
          <w:numId w:val="100"/>
        </w:numPr>
      </w:pPr>
      <w:r>
        <w:t>Get data closer to users by implementing content delivery networks.</w:t>
      </w:r>
    </w:p>
    <w:p w14:paraId="3A3B9DD1" w14:textId="77777777" w:rsidR="002C33E7" w:rsidRDefault="00212D10">
      <w:pPr>
        <w:pStyle w:val="Heading1"/>
      </w:pPr>
      <w:bookmarkStart w:id="308" w:name="troubleshooting"/>
      <w:bookmarkStart w:id="309" w:name="_Toc102463500"/>
      <w:bookmarkEnd w:id="307"/>
      <w:bookmarkEnd w:id="305"/>
      <w:bookmarkEnd w:id="268"/>
      <w:r>
        <w:t>09 / Troubleshooting</w:t>
      </w:r>
      <w:bookmarkEnd w:id="309"/>
    </w:p>
    <w:p w14:paraId="1C223C2F" w14:textId="77777777" w:rsidR="002C33E7" w:rsidRDefault="00212D10">
      <w:r>
        <w:t>As applications are running and executing</w:t>
      </w:r>
      <w:r>
        <w:t xml:space="preserve"> in cloud environments it is always a possibility that something unexpected can occur. This section details a few common issues and the troubleshooting steps for each.</w:t>
      </w:r>
    </w:p>
    <w:p w14:paraId="686BA812" w14:textId="77777777" w:rsidR="002C33E7" w:rsidRDefault="00212D10">
      <w:pPr>
        <w:pStyle w:val="Heading2"/>
        <w:rPr>
          <w:rFonts w:hint="eastAsia"/>
        </w:rPr>
      </w:pPr>
      <w:bookmarkStart w:id="310" w:name="common-mysql-issues"/>
      <w:bookmarkStart w:id="311" w:name="_Toc102463501"/>
      <w:r>
        <w:t>Common MySQL issues</w:t>
      </w:r>
      <w:bookmarkEnd w:id="311"/>
    </w:p>
    <w:p w14:paraId="051BA1F2" w14:textId="77777777" w:rsidR="002C33E7" w:rsidRDefault="00212D10">
      <w:r>
        <w:t>Debugging operational support issues can be time consuming. As previ</w:t>
      </w:r>
      <w:r>
        <w:t>ous discussed, configuring the right monitoring and alerting can help provide useful error messages and clues to the potential problem area(s).</w:t>
      </w:r>
    </w:p>
    <w:p w14:paraId="10206781" w14:textId="77777777" w:rsidR="002C33E7" w:rsidRDefault="00212D10">
      <w:pPr>
        <w:pStyle w:val="Heading3"/>
      </w:pPr>
      <w:bookmarkStart w:id="312" w:name="connectivity-issues"/>
      <w:r>
        <w:t>Connectivity issues</w:t>
      </w:r>
    </w:p>
    <w:p w14:paraId="462F883E" w14:textId="77777777" w:rsidR="002C33E7" w:rsidRDefault="00212D10">
      <w:r>
        <w:t xml:space="preserve">Both server misconfiguration issues and network access issues can prevent clients from connecting to </w:t>
      </w:r>
      <w:proofErr w:type="gramStart"/>
      <w:r>
        <w:t>a</w:t>
      </w:r>
      <w:proofErr w:type="gramEnd"/>
      <w:r>
        <w:t xml:space="preserve"> Azure Database for MySQL instance. For some helpful connectivity suggestions, reference the </w:t>
      </w:r>
      <w:hyperlink r:id="rId435">
        <w:r>
          <w:rPr>
            <w:rStyle w:val="Hyperlink"/>
          </w:rPr>
          <w:t>Troubleshoot connection issues to Azure Database for MySQL</w:t>
        </w:r>
      </w:hyperlink>
      <w:r>
        <w:t xml:space="preserve"> and </w:t>
      </w:r>
      <w:hyperlink r:id="rId436">
        <w:r>
          <w:rPr>
            <w:rStyle w:val="Hyperlink"/>
          </w:rPr>
          <w:t>Handle transient errors and connect efficiently to Azure Dat</w:t>
        </w:r>
        <w:r>
          <w:rPr>
            <w:rStyle w:val="Hyperlink"/>
          </w:rPr>
          <w:t>abase for MySQL</w:t>
        </w:r>
      </w:hyperlink>
      <w:r>
        <w:t xml:space="preserve"> articles.</w:t>
      </w:r>
    </w:p>
    <w:p w14:paraId="288A9E32" w14:textId="77777777" w:rsidR="002C33E7" w:rsidRDefault="00212D10">
      <w:pPr>
        <w:pStyle w:val="Heading4"/>
      </w:pPr>
      <w:bookmarkStart w:id="313" w:name="misconfiguration"/>
      <w:r>
        <w:t>Misconfiguration</w:t>
      </w:r>
    </w:p>
    <w:p w14:paraId="68E3BEAD" w14:textId="77777777" w:rsidR="002C33E7" w:rsidRDefault="00212D10" w:rsidP="00992987">
      <w:pPr>
        <w:numPr>
          <w:ilvl w:val="0"/>
          <w:numId w:val="101"/>
        </w:numPr>
      </w:pPr>
      <w:hyperlink r:id="rId437" w:anchor="error_er_new_aborting_connection">
        <w:r>
          <w:rPr>
            <w:rStyle w:val="Hyperlink"/>
          </w:rPr>
          <w:t>Error 1184</w:t>
        </w:r>
      </w:hyperlink>
      <w:r>
        <w:t>: This error occurs after a user authenticates with the database instance, but before they execute SQL statements. Th</w:t>
      </w:r>
      <w:r>
        <w:t xml:space="preserve">e </w:t>
      </w:r>
      <w:proofErr w:type="spellStart"/>
      <w:r>
        <w:t>init_connect</w:t>
      </w:r>
      <w:proofErr w:type="spellEnd"/>
      <w:r>
        <w:t xml:space="preserve"> server parameter includes statements that execute before sessions are initiated. Consequently, erroneous SQL statements in </w:t>
      </w:r>
      <w:proofErr w:type="spellStart"/>
      <w:r>
        <w:t>init_connect</w:t>
      </w:r>
      <w:proofErr w:type="spellEnd"/>
      <w:r>
        <w:t xml:space="preserve"> prevent clients from connecting.</w:t>
      </w:r>
    </w:p>
    <w:p w14:paraId="0416DCE0" w14:textId="77777777" w:rsidR="002C33E7" w:rsidRDefault="00212D10" w:rsidP="00992987">
      <w:pPr>
        <w:numPr>
          <w:ilvl w:val="1"/>
          <w:numId w:val="102"/>
        </w:numPr>
      </w:pPr>
      <w:r>
        <w:rPr>
          <w:b/>
          <w:bCs/>
        </w:rPr>
        <w:t>Resolution</w:t>
      </w:r>
      <w:r>
        <w:t xml:space="preserve">: Reset the value of </w:t>
      </w:r>
      <w:proofErr w:type="spellStart"/>
      <w:r>
        <w:t>init_connect</w:t>
      </w:r>
      <w:proofErr w:type="spellEnd"/>
      <w:r>
        <w:t xml:space="preserve"> using the Azure portal or SQ</w:t>
      </w:r>
      <w:r>
        <w:t>L.</w:t>
      </w:r>
    </w:p>
    <w:p w14:paraId="7C2431AC" w14:textId="77777777" w:rsidR="002C33E7" w:rsidRDefault="00212D10" w:rsidP="00992987">
      <w:pPr>
        <w:numPr>
          <w:ilvl w:val="0"/>
          <w:numId w:val="101"/>
        </w:numPr>
      </w:pPr>
      <w:r>
        <w:t>Administrators use the database admin user specified during server creation to create new databases and add new users. If the admin user credentials were not recorded, administrators can easily reset the admin password using the Azure portal.</w:t>
      </w:r>
    </w:p>
    <w:p w14:paraId="13928B73" w14:textId="77777777" w:rsidR="002C33E7" w:rsidRDefault="00212D10" w:rsidP="00992987">
      <w:pPr>
        <w:numPr>
          <w:ilvl w:val="1"/>
          <w:numId w:val="103"/>
        </w:numPr>
      </w:pPr>
      <w:r>
        <w:t>Logging in</w:t>
      </w:r>
      <w:r>
        <w:t xml:space="preserve"> with the administrator account can help debug other access issues, like confirming if a given user exists.</w:t>
      </w:r>
    </w:p>
    <w:p w14:paraId="77FC66E8" w14:textId="77777777" w:rsidR="002C33E7" w:rsidRDefault="00212D10">
      <w:pPr>
        <w:pStyle w:val="Heading4"/>
      </w:pPr>
      <w:bookmarkStart w:id="314" w:name="network-access-issues"/>
      <w:bookmarkEnd w:id="313"/>
      <w:r>
        <w:t>Network access issues</w:t>
      </w:r>
    </w:p>
    <w:p w14:paraId="2904D1F6" w14:textId="77777777" w:rsidR="002C33E7" w:rsidRDefault="00212D10" w:rsidP="00992987">
      <w:pPr>
        <w:numPr>
          <w:ilvl w:val="0"/>
          <w:numId w:val="104"/>
        </w:numPr>
      </w:pPr>
      <w:r>
        <w:t>By default, Flexible Server only supports encrypted connections through the TLS 1.2 protocol; clients using TLS 1.0 or 1.1 wil</w:t>
      </w:r>
      <w:r>
        <w:t xml:space="preserve">l be unable to connect unless explicitly enabled. If it is not possible to change the TLS protocol used by an application, then </w:t>
      </w:r>
      <w:hyperlink r:id="rId438">
        <w:r>
          <w:rPr>
            <w:rStyle w:val="Hyperlink"/>
          </w:rPr>
          <w:t>change the Flexible Server inst</w:t>
        </w:r>
        <w:r>
          <w:rPr>
            <w:rStyle w:val="Hyperlink"/>
          </w:rPr>
          <w:t>ance’s supported TLS versions.</w:t>
        </w:r>
      </w:hyperlink>
    </w:p>
    <w:p w14:paraId="38F791A0" w14:textId="77777777" w:rsidR="002C33E7" w:rsidRDefault="00212D10" w:rsidP="00992987">
      <w:pPr>
        <w:numPr>
          <w:ilvl w:val="0"/>
          <w:numId w:val="104"/>
        </w:numPr>
      </w:pPr>
      <w:r>
        <w:t>If connecting to Flexible Server via public access, ensure that firewall ACLs permit access from the client.</w:t>
      </w:r>
    </w:p>
    <w:p w14:paraId="0C9A7701" w14:textId="77777777" w:rsidR="002C33E7" w:rsidRDefault="00212D10" w:rsidP="00992987">
      <w:pPr>
        <w:numPr>
          <w:ilvl w:val="0"/>
          <w:numId w:val="104"/>
        </w:numPr>
      </w:pPr>
      <w:r>
        <w:lastRenderedPageBreak/>
        <w:t>Ensure that corporate firewalls do not block outbound connections to port 3306.</w:t>
      </w:r>
    </w:p>
    <w:p w14:paraId="1CD4069B" w14:textId="77777777" w:rsidR="002C33E7" w:rsidRDefault="00212D10" w:rsidP="00992987">
      <w:pPr>
        <w:numPr>
          <w:ilvl w:val="0"/>
          <w:numId w:val="104"/>
        </w:numPr>
      </w:pPr>
      <w:r>
        <w:t>Use a fully qualified domain name in</w:t>
      </w:r>
      <w:r>
        <w:t>stead of an IP address in connection strings. This is especially important with Azure Database for MySQL Single Server instances, which use gateways to route incoming requests to database servers. It is possible to use the gateway public IP address in your</w:t>
      </w:r>
      <w:r>
        <w:t xml:space="preserve"> applications.</w:t>
      </w:r>
    </w:p>
    <w:p w14:paraId="0D0E265A" w14:textId="77777777" w:rsidR="002C33E7" w:rsidRDefault="00212D10" w:rsidP="00992987">
      <w:pPr>
        <w:numPr>
          <w:ilvl w:val="0"/>
          <w:numId w:val="4"/>
        </w:numPr>
      </w:pPr>
      <w:r>
        <w:rPr>
          <w:noProof/>
        </w:rPr>
        <w:drawing>
          <wp:inline distT="0" distB="0" distL="0" distR="0" wp14:anchorId="09B4FC32" wp14:editId="6A76D548">
            <wp:extent cx="346509" cy="317633"/>
            <wp:effectExtent l="19050" t="19050" r="15875" b="25400"/>
            <wp:docPr id="8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39" w:anchor="azure-database-for-mysql-gateway-ip-addresses">
        <w:r>
          <w:rPr>
            <w:rStyle w:val="Hyperlink"/>
          </w:rPr>
          <w:t>retire older gateways</w:t>
        </w:r>
      </w:hyperlink>
      <w:r>
        <w:t>, you are responsible for updating</w:t>
      </w:r>
      <w:r>
        <w:t xml:space="preserve"> the gateway IP address in your applications. It is less error-prone to work with the FQDN.</w:t>
      </w:r>
    </w:p>
    <w:p w14:paraId="72E20D74" w14:textId="77777777" w:rsidR="002C33E7" w:rsidRDefault="00212D10" w:rsidP="00992987">
      <w:pPr>
        <w:numPr>
          <w:ilvl w:val="0"/>
          <w:numId w:val="104"/>
        </w:numPr>
      </w:pPr>
      <w:r>
        <w:t xml:space="preserve">Use </w:t>
      </w:r>
      <w:hyperlink r:id="rId440">
        <w:r>
          <w:rPr>
            <w:rStyle w:val="Hyperlink"/>
          </w:rPr>
          <w:t>Azure Network Watcher</w:t>
        </w:r>
      </w:hyperlink>
      <w:r>
        <w:t xml:space="preserve"> to debug traffic flows in virtual </w:t>
      </w:r>
      <w:r>
        <w:t>networks. Note that it does not support PaaS services, but it is still a useful tool for IaaS configurations</w:t>
      </w:r>
    </w:p>
    <w:p w14:paraId="652B1546" w14:textId="77777777" w:rsidR="002C33E7" w:rsidRDefault="00212D10" w:rsidP="00992987">
      <w:pPr>
        <w:numPr>
          <w:ilvl w:val="1"/>
          <w:numId w:val="105"/>
        </w:numPr>
      </w:pPr>
      <w:r>
        <w:t>Network Watcher works well with other networking utilities, like the Unix traceroute tool</w:t>
      </w:r>
    </w:p>
    <w:p w14:paraId="40DBFB44" w14:textId="77777777" w:rsidR="002C33E7" w:rsidRDefault="00212D10">
      <w:pPr>
        <w:pStyle w:val="Heading3"/>
      </w:pPr>
      <w:bookmarkStart w:id="315" w:name="resource-issues"/>
      <w:bookmarkEnd w:id="314"/>
      <w:bookmarkEnd w:id="312"/>
      <w:r>
        <w:t>Resource issues</w:t>
      </w:r>
    </w:p>
    <w:p w14:paraId="52433B90" w14:textId="77777777" w:rsidR="002C33E7" w:rsidRDefault="00212D10">
      <w:r>
        <w:t xml:space="preserve">If the application experiences transient </w:t>
      </w:r>
      <w:r>
        <w:t>connectivity issues, perhaps the resources of the Azure Database for MySQL instance are constrained. Monitor resource usage and determine whether the instance needs to be scaled up.</w:t>
      </w:r>
    </w:p>
    <w:p w14:paraId="7850F7AC" w14:textId="77777777" w:rsidR="002C33E7" w:rsidRDefault="00212D10">
      <w:pPr>
        <w:pStyle w:val="Heading3"/>
      </w:pPr>
      <w:bookmarkStart w:id="316" w:name="unsupported-mysql-features"/>
      <w:bookmarkEnd w:id="315"/>
      <w:r>
        <w:t>Unsupported MySQL features</w:t>
      </w:r>
    </w:p>
    <w:p w14:paraId="553A850F" w14:textId="77777777" w:rsidR="002C33E7" w:rsidRDefault="00212D10">
      <w:r>
        <w:t>Operating in a cloud environment means that cer</w:t>
      </w:r>
      <w:r>
        <w:t>tain features that function on-premises are incompatible with Azure Database for MySQL instances. While Flexible Server has better feature parity with on-premises MySQL than Single Server, it is important to be aware of any limitations.</w:t>
      </w:r>
    </w:p>
    <w:p w14:paraId="410F68CA" w14:textId="77777777" w:rsidR="002C33E7" w:rsidRDefault="00212D10" w:rsidP="00992987">
      <w:pPr>
        <w:numPr>
          <w:ilvl w:val="0"/>
          <w:numId w:val="106"/>
        </w:numPr>
      </w:pPr>
      <w:r>
        <w:t xml:space="preserve">Azure Database for </w:t>
      </w:r>
      <w:r>
        <w:t>MySQL does not support the MySQL SUPER privilege and the DBA role. This may affect how some applications operate.</w:t>
      </w:r>
    </w:p>
    <w:p w14:paraId="0733ED25" w14:textId="77777777" w:rsidR="002C33E7" w:rsidRDefault="00212D10" w:rsidP="00992987">
      <w:pPr>
        <w:numPr>
          <w:ilvl w:val="1"/>
          <w:numId w:val="107"/>
        </w:numPr>
      </w:pPr>
      <w:hyperlink r:id="rId441" w:anchor="error_er_binlog_create_routine_need_super">
        <w:r>
          <w:rPr>
            <w:rStyle w:val="Hyperlink"/>
          </w:rPr>
          <w:t>Er</w:t>
        </w:r>
        <w:r>
          <w:rPr>
            <w:rStyle w:val="Hyperlink"/>
          </w:rPr>
          <w:t>ror 1419</w:t>
        </w:r>
      </w:hyperlink>
      <w:r>
        <w:t>: By default, MySQL instances with binary logging enabled for replication require function creators to have the SUPER privilege to avoid privilege escalation attacks.</w:t>
      </w:r>
    </w:p>
    <w:p w14:paraId="6E1D5D29" w14:textId="77777777" w:rsidR="002C33E7" w:rsidRDefault="00212D10" w:rsidP="00992987">
      <w:pPr>
        <w:numPr>
          <w:ilvl w:val="2"/>
          <w:numId w:val="108"/>
        </w:numPr>
      </w:pPr>
      <w:r>
        <w:rPr>
          <w:b/>
          <w:bCs/>
        </w:rPr>
        <w:t>Resolution</w:t>
      </w:r>
      <w:r>
        <w:t xml:space="preserve">: Azure suggest setting the </w:t>
      </w:r>
      <w:proofErr w:type="spellStart"/>
      <w:r>
        <w:t>log_bin_trust_function_creators</w:t>
      </w:r>
      <w:proofErr w:type="spellEnd"/>
      <w:r>
        <w:t xml:space="preserve"> parameter t</w:t>
      </w:r>
      <w:r>
        <w:t>o 1, as Azure insulates against threats that exploit the binary log.</w:t>
      </w:r>
    </w:p>
    <w:p w14:paraId="778BDAFD" w14:textId="77777777" w:rsidR="002C33E7" w:rsidRDefault="00212D10" w:rsidP="00992987">
      <w:pPr>
        <w:numPr>
          <w:ilvl w:val="1"/>
          <w:numId w:val="107"/>
        </w:numPr>
      </w:pPr>
      <w:hyperlink r:id="rId442" w:anchor="error_er_specific_access_denied_error">
        <w:r>
          <w:rPr>
            <w:rStyle w:val="Hyperlink"/>
          </w:rPr>
          <w:t>Error 1227</w:t>
        </w:r>
      </w:hyperlink>
      <w:r>
        <w:t xml:space="preserve">: This error occurs when creating stored </w:t>
      </w:r>
      <w:r>
        <w:t>procedures or views with DEFINER statements.</w:t>
      </w:r>
    </w:p>
    <w:p w14:paraId="4B5D07BB" w14:textId="77777777" w:rsidR="002C33E7" w:rsidRDefault="00212D10" w:rsidP="00992987">
      <w:pPr>
        <w:numPr>
          <w:ilvl w:val="2"/>
          <w:numId w:val="109"/>
        </w:numPr>
      </w:pPr>
      <w:r>
        <w:rPr>
          <w:b/>
          <w:bCs/>
        </w:rPr>
        <w:t>Resolution</w:t>
      </w:r>
      <w:r>
        <w:t xml:space="preserve">: If you encounter this error while migrating schema objects from an on-premises MySQL instance, remove the DEFINER </w:t>
      </w:r>
      <w:r>
        <w:t>statements manually from the database dump.</w:t>
      </w:r>
    </w:p>
    <w:p w14:paraId="4AFE7975" w14:textId="77777777" w:rsidR="002C33E7" w:rsidRDefault="00212D10" w:rsidP="00992987">
      <w:pPr>
        <w:numPr>
          <w:ilvl w:val="0"/>
          <w:numId w:val="106"/>
        </w:numPr>
      </w:pPr>
      <w:r>
        <w:t>Direct file system access is not available to clients. This means that SELECT ... INTO OUTFILE commands are unsupported.</w:t>
      </w:r>
    </w:p>
    <w:p w14:paraId="1F866642" w14:textId="77777777" w:rsidR="002C33E7" w:rsidRDefault="00212D10" w:rsidP="00992987">
      <w:pPr>
        <w:numPr>
          <w:ilvl w:val="0"/>
          <w:numId w:val="106"/>
        </w:numPr>
      </w:pPr>
      <w:r>
        <w:t>Only the InnoDB and MEMORY storage engines are supported. This may affect older data wareho</w:t>
      </w:r>
      <w:r>
        <w:t xml:space="preserve">using and web applications based on the non-transactional MyISAM engine. Consult the </w:t>
      </w:r>
      <w:hyperlink r:id="rId443">
        <w:r>
          <w:rPr>
            <w:rStyle w:val="Hyperlink"/>
          </w:rPr>
          <w:t>MySQL documentation</w:t>
        </w:r>
      </w:hyperlink>
      <w:r>
        <w:t xml:space="preserve"> to learn how to convert your MyISAM tables to InnoDB and ma</w:t>
      </w:r>
      <w:r>
        <w:t>ke them run optimally.</w:t>
      </w:r>
    </w:p>
    <w:p w14:paraId="020DA2E9" w14:textId="77777777" w:rsidR="002C33E7" w:rsidRDefault="00212D10">
      <w:pPr>
        <w:pStyle w:val="Heading3"/>
      </w:pPr>
      <w:bookmarkStart w:id="317" w:name="platform-issues"/>
      <w:bookmarkEnd w:id="316"/>
      <w:r>
        <w:t>Platform issues</w:t>
      </w:r>
    </w:p>
    <w:p w14:paraId="602F6935" w14:textId="77777777" w:rsidR="002C33E7" w:rsidRDefault="00212D10" w:rsidP="00992987">
      <w:pPr>
        <w:numPr>
          <w:ilvl w:val="0"/>
          <w:numId w:val="110"/>
        </w:numPr>
      </w:pPr>
      <w:r>
        <w:t xml:space="preserve">On occasion, Azure experiences outages. Use </w:t>
      </w:r>
      <w:hyperlink r:id="rId444">
        <w:r>
          <w:rPr>
            <w:rStyle w:val="Hyperlink"/>
          </w:rPr>
          <w:t>Azure Service Health</w:t>
        </w:r>
      </w:hyperlink>
      <w:r>
        <w:t xml:space="preserve"> </w:t>
      </w:r>
      <w:r>
        <w:t>to determine if an Azure outage impacts MySQL workloads in your region or datacenter.</w:t>
      </w:r>
    </w:p>
    <w:p w14:paraId="15E408AD" w14:textId="77777777" w:rsidR="002C33E7" w:rsidRDefault="00212D10" w:rsidP="00992987">
      <w:pPr>
        <w:numPr>
          <w:ilvl w:val="0"/>
          <w:numId w:val="110"/>
        </w:numPr>
      </w:pPr>
      <w:r>
        <w:lastRenderedPageBreak/>
        <w:t xml:space="preserve">Azure’s periodic updates can impact the availability of applications. Flexible Server allows administrators </w:t>
      </w:r>
      <w:hyperlink r:id="rId445">
        <w:r>
          <w:rPr>
            <w:rStyle w:val="Hyperlink"/>
          </w:rPr>
          <w:t>to set custom maintenance schedules.</w:t>
        </w:r>
      </w:hyperlink>
    </w:p>
    <w:p w14:paraId="682D86F9" w14:textId="77777777" w:rsidR="002C33E7" w:rsidRDefault="00212D10" w:rsidP="00992987">
      <w:pPr>
        <w:numPr>
          <w:ilvl w:val="0"/>
          <w:numId w:val="110"/>
        </w:numPr>
      </w:pPr>
      <w:r>
        <w:t>Implement retry logic in your applications to mitigate transient connectivity issues:</w:t>
      </w:r>
    </w:p>
    <w:p w14:paraId="359FEC27" w14:textId="77777777" w:rsidR="002C33E7" w:rsidRDefault="00212D10" w:rsidP="00992987">
      <w:pPr>
        <w:numPr>
          <w:ilvl w:val="1"/>
          <w:numId w:val="111"/>
        </w:numPr>
      </w:pPr>
      <w:r>
        <w:t xml:space="preserve">To provide resiliency against more severe failures, like Azure service outages, implement the </w:t>
      </w:r>
      <w:hyperlink r:id="rId446">
        <w:r>
          <w:rPr>
            <w:rStyle w:val="Hyperlink"/>
          </w:rPr>
          <w:t>circuit breaker pattern</w:t>
        </w:r>
      </w:hyperlink>
      <w:r>
        <w:t xml:space="preserve"> to avoid wasting application resources on operations that are likely to fail</w:t>
      </w:r>
    </w:p>
    <w:p w14:paraId="53336B02" w14:textId="77777777" w:rsidR="002C33E7" w:rsidRDefault="00212D10">
      <w:pPr>
        <w:pStyle w:val="Heading2"/>
        <w:rPr>
          <w:rFonts w:hint="eastAsia"/>
        </w:rPr>
      </w:pPr>
      <w:bookmarkStart w:id="318" w:name="X3e0c3c89279897980a1b1de1715e573d02126c8"/>
      <w:bookmarkStart w:id="319" w:name="_Toc102463502"/>
      <w:bookmarkEnd w:id="317"/>
      <w:bookmarkEnd w:id="310"/>
      <w:r>
        <w:t>Troubleshoot app issues in Azure App Service</w:t>
      </w:r>
      <w:bookmarkEnd w:id="319"/>
    </w:p>
    <w:p w14:paraId="769D1992" w14:textId="77777777" w:rsidR="002C33E7" w:rsidRDefault="00212D10" w:rsidP="00992987">
      <w:pPr>
        <w:numPr>
          <w:ilvl w:val="0"/>
          <w:numId w:val="112"/>
        </w:numPr>
      </w:pPr>
      <w:r>
        <w:rPr>
          <w:b/>
          <w:bCs/>
        </w:rPr>
        <w:t>Enable web logging.</w:t>
      </w:r>
      <w:r>
        <w:t xml:space="preserve"> Azure </w:t>
      </w:r>
      <w:r>
        <w:t xml:space="preserve">provides built-in diagnostics to assist with </w:t>
      </w:r>
      <w:hyperlink r:id="rId447">
        <w:r>
          <w:rPr>
            <w:rStyle w:val="Hyperlink"/>
          </w:rPr>
          <w:t>debugging an App Service app</w:t>
        </w:r>
      </w:hyperlink>
      <w:r>
        <w:t>.</w:t>
      </w:r>
    </w:p>
    <w:p w14:paraId="03EADAD2" w14:textId="77777777" w:rsidR="002C33E7" w:rsidRDefault="00212D10" w:rsidP="00992987">
      <w:pPr>
        <w:numPr>
          <w:ilvl w:val="0"/>
          <w:numId w:val="112"/>
        </w:numPr>
      </w:pPr>
      <w:r>
        <w:t xml:space="preserve">Network requests taking a long time? </w:t>
      </w:r>
      <w:hyperlink r:id="rId448">
        <w:r>
          <w:rPr>
            <w:rStyle w:val="Hyperlink"/>
          </w:rPr>
          <w:t>Troubleshoot slow app performance issues in Azure App Service</w:t>
        </w:r>
      </w:hyperlink>
    </w:p>
    <w:p w14:paraId="63D9699A" w14:textId="77777777" w:rsidR="002C33E7" w:rsidRDefault="00212D10" w:rsidP="00992987">
      <w:pPr>
        <w:numPr>
          <w:ilvl w:val="0"/>
          <w:numId w:val="112"/>
        </w:numPr>
      </w:pPr>
      <w:r>
        <w:t>In Azure App Service, certain settings are available to the deployment or runtime environment as environment variables. Some of thes</w:t>
      </w:r>
      <w:r>
        <w:t xml:space="preserve">e settings can be customized when configuring the app settings. </w:t>
      </w:r>
      <w:hyperlink r:id="rId449">
        <w:r>
          <w:rPr>
            <w:rStyle w:val="Hyperlink"/>
          </w:rPr>
          <w:t>Environment variables and app settings in Azure App Service</w:t>
        </w:r>
      </w:hyperlink>
    </w:p>
    <w:p w14:paraId="26B52571" w14:textId="77777777" w:rsidR="002C33E7" w:rsidRDefault="00212D10" w:rsidP="00992987">
      <w:pPr>
        <w:numPr>
          <w:ilvl w:val="0"/>
          <w:numId w:val="112"/>
        </w:numPr>
      </w:pPr>
      <w:hyperlink r:id="rId450">
        <w:r>
          <w:rPr>
            <w:rStyle w:val="Hyperlink"/>
          </w:rPr>
          <w:t>Azure App Service on Linux FAQ</w:t>
        </w:r>
      </w:hyperlink>
    </w:p>
    <w:p w14:paraId="0E6A3A7E" w14:textId="77777777" w:rsidR="002C33E7" w:rsidRDefault="00212D10">
      <w:pPr>
        <w:pStyle w:val="Heading2"/>
        <w:rPr>
          <w:rFonts w:hint="eastAsia"/>
        </w:rPr>
      </w:pPr>
      <w:bookmarkStart w:id="320" w:name="app-debugging"/>
      <w:bookmarkStart w:id="321" w:name="_Toc102463503"/>
      <w:bookmarkEnd w:id="318"/>
      <w:r>
        <w:t>App debugging</w:t>
      </w:r>
      <w:bookmarkEnd w:id="321"/>
    </w:p>
    <w:p w14:paraId="1C52B078" w14:textId="77777777" w:rsidR="002C33E7" w:rsidRDefault="00212D10">
      <w:r>
        <w:t>Following software development best practices makes your code simpler to develop, test, debug, and deploy. Here are some strategies to resolve applicat</w:t>
      </w:r>
      <w:r>
        <w:t>ion issues.</w:t>
      </w:r>
    </w:p>
    <w:p w14:paraId="2B48A404" w14:textId="77777777" w:rsidR="002C33E7" w:rsidRDefault="00212D10" w:rsidP="00992987">
      <w:pPr>
        <w:numPr>
          <w:ilvl w:val="0"/>
          <w:numId w:val="113"/>
        </w:numPr>
      </w:pPr>
      <w:r>
        <w:t xml:space="preserve">Use logging utilities wisely to help troubleshoot failures without impairing app performance. Structured logging utilities, like PHP’s native logging functions or third-party tools, such as </w:t>
      </w:r>
      <w:hyperlink r:id="rId451">
        <w:proofErr w:type="spellStart"/>
        <w:r>
          <w:rPr>
            <w:rStyle w:val="Hyperlink"/>
          </w:rPr>
          <w:t>KLogger</w:t>
        </w:r>
        <w:proofErr w:type="spellEnd"/>
      </w:hyperlink>
      <w:r>
        <w:t>, can write logs to the console, to files, or to central repositories. Monitoring tools can parse these logs and alert anomalies.</w:t>
      </w:r>
    </w:p>
    <w:p w14:paraId="1CC8FEAE" w14:textId="77777777" w:rsidR="002C33E7" w:rsidRDefault="00212D10" w:rsidP="00992987">
      <w:pPr>
        <w:numPr>
          <w:ilvl w:val="0"/>
          <w:numId w:val="113"/>
        </w:numPr>
      </w:pPr>
      <w:r>
        <w:t xml:space="preserve">In development environments, remote debugging tools like </w:t>
      </w:r>
      <w:hyperlink r:id="rId452">
        <w:proofErr w:type="spellStart"/>
        <w:r>
          <w:rPr>
            <w:rStyle w:val="Hyperlink"/>
          </w:rPr>
          <w:t>XDebug</w:t>
        </w:r>
        <w:proofErr w:type="spellEnd"/>
      </w:hyperlink>
      <w:r>
        <w:t xml:space="preserve"> may be use</w:t>
      </w:r>
      <w:r>
        <w:t xml:space="preserve">ful. You can set breakpoints and step through code execution. </w:t>
      </w:r>
      <w:hyperlink r:id="rId453">
        <w:r>
          <w:rPr>
            <w:rStyle w:val="Hyperlink"/>
          </w:rPr>
          <w:t>Apps running on Azure App Service PHP and Container instances can take advantage o</w:t>
        </w:r>
        <w:r>
          <w:rPr>
            <w:rStyle w:val="Hyperlink"/>
          </w:rPr>
          <w:t xml:space="preserve">f </w:t>
        </w:r>
        <w:proofErr w:type="spellStart"/>
        <w:r>
          <w:rPr>
            <w:rStyle w:val="Hyperlink"/>
          </w:rPr>
          <w:t>XDebug</w:t>
        </w:r>
        <w:proofErr w:type="spellEnd"/>
        <w:r>
          <w:rPr>
            <w:rStyle w:val="Hyperlink"/>
          </w:rPr>
          <w:t>.</w:t>
        </w:r>
      </w:hyperlink>
    </w:p>
    <w:p w14:paraId="65DF08CA" w14:textId="77777777" w:rsidR="002C33E7" w:rsidRDefault="00212D10" w:rsidP="00992987">
      <w:pPr>
        <w:numPr>
          <w:ilvl w:val="1"/>
          <w:numId w:val="114"/>
        </w:numPr>
      </w:pPr>
      <w:r>
        <w:t xml:space="preserve">Users of Visual Studio Code can install </w:t>
      </w:r>
      <w:proofErr w:type="spellStart"/>
      <w:r>
        <w:t>XDebug’s</w:t>
      </w:r>
      <w:proofErr w:type="spellEnd"/>
      <w:r>
        <w:t xml:space="preserve"> </w:t>
      </w:r>
      <w:hyperlink r:id="rId454">
        <w:r>
          <w:rPr>
            <w:rStyle w:val="Hyperlink"/>
          </w:rPr>
          <w:t>PHP Debug extension</w:t>
        </w:r>
      </w:hyperlink>
      <w:r>
        <w:t>.</w:t>
      </w:r>
    </w:p>
    <w:p w14:paraId="38611456" w14:textId="77777777" w:rsidR="002C33E7" w:rsidRDefault="00212D10" w:rsidP="00992987">
      <w:pPr>
        <w:numPr>
          <w:ilvl w:val="0"/>
          <w:numId w:val="113"/>
        </w:numPr>
      </w:pPr>
      <w:r>
        <w:t>To debug slow PHP applications, consider using Application Performance Monitoring soluti</w:t>
      </w:r>
      <w:r>
        <w:t xml:space="preserve">ons like </w:t>
      </w:r>
      <w:hyperlink r:id="rId455">
        <w:r>
          <w:rPr>
            <w:rStyle w:val="Hyperlink"/>
          </w:rPr>
          <w:t>Azure Application Insights</w:t>
        </w:r>
      </w:hyperlink>
      <w:r>
        <w:t>, which integrates with Azure Monitor. Here are a few common culprits for low-performing PHP apps.</w:t>
      </w:r>
    </w:p>
    <w:p w14:paraId="7F55F0BE" w14:textId="77777777" w:rsidR="002C33E7" w:rsidRDefault="00212D10" w:rsidP="00992987">
      <w:pPr>
        <w:numPr>
          <w:ilvl w:val="1"/>
          <w:numId w:val="115"/>
        </w:numPr>
      </w:pPr>
      <w:r>
        <w:t>Executing database queries aga</w:t>
      </w:r>
      <w:r>
        <w:t>inst tables that are indexed inefficiently</w:t>
      </w:r>
    </w:p>
    <w:p w14:paraId="1F01B07F" w14:textId="77777777" w:rsidR="002C33E7" w:rsidRDefault="00212D10" w:rsidP="00992987">
      <w:pPr>
        <w:numPr>
          <w:ilvl w:val="1"/>
          <w:numId w:val="115"/>
        </w:numPr>
      </w:pPr>
      <w:r>
        <w:t>Configuring web servers poorly, such as by choosing a suboptimal number of worker processes to serve user requests</w:t>
      </w:r>
    </w:p>
    <w:p w14:paraId="1EDCBB33" w14:textId="77777777" w:rsidR="002C33E7" w:rsidRDefault="00212D10" w:rsidP="00992987">
      <w:pPr>
        <w:numPr>
          <w:ilvl w:val="1"/>
          <w:numId w:val="115"/>
        </w:numPr>
      </w:pPr>
      <w:r>
        <w:t xml:space="preserve">Disabling </w:t>
      </w:r>
      <w:hyperlink r:id="rId456">
        <w:r>
          <w:rPr>
            <w:rStyle w:val="Hyperlink"/>
          </w:rPr>
          <w:t>opcode caching</w:t>
        </w:r>
      </w:hyperlink>
      <w:r>
        <w:t>, requi</w:t>
      </w:r>
      <w:r>
        <w:t>ring PHP to compile code files to opcodes every request</w:t>
      </w:r>
    </w:p>
    <w:p w14:paraId="15065CCF" w14:textId="77777777" w:rsidR="002C33E7" w:rsidRDefault="00212D10" w:rsidP="00992987">
      <w:pPr>
        <w:numPr>
          <w:ilvl w:val="0"/>
          <w:numId w:val="113"/>
        </w:numPr>
      </w:pPr>
      <w:r>
        <w:t xml:space="preserve">Write tests to ensure that applications function as intended when code is modified. Review the </w:t>
      </w:r>
      <w:hyperlink w:anchor="testing">
        <w:r>
          <w:rPr>
            <w:rStyle w:val="Hyperlink"/>
          </w:rPr>
          <w:t>07 / Testing</w:t>
        </w:r>
      </w:hyperlink>
      <w:r>
        <w:t xml:space="preserve"> document for more </w:t>
      </w:r>
      <w:r>
        <w:t>information about different testing strategies. Tests should be included in automated release processes.</w:t>
      </w:r>
    </w:p>
    <w:p w14:paraId="30233D67" w14:textId="77777777" w:rsidR="002C33E7" w:rsidRDefault="00212D10" w:rsidP="00992987">
      <w:pPr>
        <w:numPr>
          <w:ilvl w:val="0"/>
          <w:numId w:val="113"/>
        </w:numPr>
      </w:pPr>
      <w:r>
        <w:lastRenderedPageBreak/>
        <w:t xml:space="preserve">Generally, all cloud applications should include connection </w:t>
      </w:r>
      <w:hyperlink r:id="rId457">
        <w:r>
          <w:rPr>
            <w:rStyle w:val="Hyperlink"/>
          </w:rPr>
          <w:t>retry logic</w:t>
        </w:r>
      </w:hyperlink>
      <w:r>
        <w:t>, which typically responds to transient issues by initiating subsequent connections after a delay.</w:t>
      </w:r>
    </w:p>
    <w:p w14:paraId="52F767D7" w14:textId="77777777" w:rsidR="002C33E7" w:rsidRDefault="00212D10">
      <w:pPr>
        <w:pStyle w:val="Heading3"/>
      </w:pPr>
      <w:bookmarkStart w:id="322" w:name="additional-support"/>
      <w:r>
        <w:t>Additional support</w:t>
      </w:r>
    </w:p>
    <w:p w14:paraId="7857919F" w14:textId="77777777" w:rsidR="002C33E7" w:rsidRDefault="00212D10" w:rsidP="00992987">
      <w:pPr>
        <w:numPr>
          <w:ilvl w:val="0"/>
          <w:numId w:val="116"/>
        </w:numPr>
      </w:pPr>
      <w:r>
        <w:t xml:space="preserve">In the Azure portal, navigate to the </w:t>
      </w:r>
      <w:r>
        <w:rPr>
          <w:b/>
          <w:bCs/>
        </w:rPr>
        <w:t>Diagnose and solve problems</w:t>
      </w:r>
      <w:r>
        <w:t xml:space="preserve"> </w:t>
      </w:r>
      <w:r>
        <w:t>tab of your Azure Database for MySQL instance for suggestions regarding common connectivity, performance, and availability issues.</w:t>
      </w:r>
    </w:p>
    <w:p w14:paraId="527A7DE4" w14:textId="77777777" w:rsidR="002C33E7" w:rsidRDefault="00212D10" w:rsidP="00992987">
      <w:pPr>
        <w:numPr>
          <w:ilvl w:val="0"/>
          <w:numId w:val="4"/>
        </w:numPr>
      </w:pPr>
      <w:r>
        <w:rPr>
          <w:noProof/>
        </w:rPr>
        <w:drawing>
          <wp:inline distT="0" distB="0" distL="0" distR="0" wp14:anchorId="3174136D" wp14:editId="00EA3A53">
            <wp:extent cx="6400800" cy="2832710"/>
            <wp:effectExtent l="19050" t="19050" r="19050" b="25400"/>
            <wp:docPr id="87"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58"/>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403C7ADB" w14:textId="77777777" w:rsidR="002C33E7" w:rsidRDefault="00212D10" w:rsidP="00992987">
      <w:pPr>
        <w:numPr>
          <w:ilvl w:val="0"/>
          <w:numId w:val="4"/>
        </w:numPr>
      </w:pPr>
      <w:r>
        <w:t>This image demonstrates the Diagnose and solve problems tab of a Flexible Server instance in the Azure portal.</w:t>
      </w:r>
    </w:p>
    <w:p w14:paraId="6B41F407" w14:textId="77777777" w:rsidR="002C33E7" w:rsidRDefault="00212D10" w:rsidP="00992987">
      <w:pPr>
        <w:numPr>
          <w:ilvl w:val="0"/>
          <w:numId w:val="4"/>
        </w:numPr>
      </w:pPr>
      <w:r>
        <w:t>This experie</w:t>
      </w:r>
      <w:r>
        <w:t>nce integrates with Azure Resource Health to demonstrate how Azure outages affect your provisioned resources.</w:t>
      </w:r>
    </w:p>
    <w:p w14:paraId="5C3BB3E4" w14:textId="77777777" w:rsidR="002C33E7" w:rsidRDefault="00212D10" w:rsidP="00992987">
      <w:pPr>
        <w:numPr>
          <w:ilvl w:val="0"/>
          <w:numId w:val="4"/>
        </w:numPr>
      </w:pPr>
      <w:r>
        <w:rPr>
          <w:noProof/>
        </w:rPr>
        <w:lastRenderedPageBreak/>
        <w:drawing>
          <wp:inline distT="0" distB="0" distL="0" distR="0" wp14:anchorId="78C5476E" wp14:editId="6A737537">
            <wp:extent cx="6400800" cy="5171565"/>
            <wp:effectExtent l="19050" t="19050" r="19050" b="10160"/>
            <wp:docPr id="88"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59"/>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79711BB3" w14:textId="77777777" w:rsidR="002C33E7" w:rsidRDefault="00212D10" w:rsidP="00992987">
      <w:pPr>
        <w:numPr>
          <w:ilvl w:val="0"/>
          <w:numId w:val="4"/>
        </w:numPr>
      </w:pPr>
      <w:r>
        <w:t>This image demonstrates how Azure Resource Health correlates Azure service outages with the customer’s provisioned resources.</w:t>
      </w:r>
    </w:p>
    <w:p w14:paraId="0340951F" w14:textId="77777777" w:rsidR="002C33E7" w:rsidRDefault="00212D10" w:rsidP="00992987">
      <w:pPr>
        <w:numPr>
          <w:ilvl w:val="0"/>
          <w:numId w:val="116"/>
        </w:numPr>
      </w:pPr>
      <w:r>
        <w:t>If none of the abo</w:t>
      </w:r>
      <w:r>
        <w:t xml:space="preserve">ve resolve the issue with the MySQL instance, </w:t>
      </w:r>
      <w:hyperlink r:id="rId460" w:anchor="blade/Microsoft_Azure_Support/HelpAndSupportBlade/overview">
        <w:r>
          <w:rPr>
            <w:rStyle w:val="Hyperlink"/>
          </w:rPr>
          <w:t>send a support request from the Azure portal.</w:t>
        </w:r>
      </w:hyperlink>
    </w:p>
    <w:p w14:paraId="5FA579BC" w14:textId="77777777" w:rsidR="002C33E7" w:rsidRDefault="00212D10">
      <w:pPr>
        <w:pStyle w:val="Heading3"/>
      </w:pPr>
      <w:bookmarkStart w:id="323" w:name="opening-a-support-ticket"/>
      <w:bookmarkEnd w:id="322"/>
      <w:r>
        <w:t>Opening a support ticket</w:t>
      </w:r>
    </w:p>
    <w:p w14:paraId="6A3C1955" w14:textId="77777777" w:rsidR="002C33E7" w:rsidRDefault="00212D10">
      <w:r>
        <w:t>If you need assistance with an</w:t>
      </w:r>
      <w:r>
        <w:t xml:space="preserve"> Azure Database for MySQL issue, </w:t>
      </w:r>
      <w:hyperlink r:id="rId461" w:anchor="blade/Microsoft_Azure_Support/HelpAndSupportBlade/overview">
        <w:r>
          <w:rPr>
            <w:rStyle w:val="Hyperlink"/>
          </w:rPr>
          <w:t>open an Azure support ticket</w:t>
        </w:r>
      </w:hyperlink>
      <w:r>
        <w:t xml:space="preserve"> with Microsoft. Be sure to select the correct product and provide as much information</w:t>
      </w:r>
      <w:r>
        <w:t xml:space="preserve"> as possible so the proper resources is assigned to your ticket.</w:t>
      </w:r>
    </w:p>
    <w:p w14:paraId="1EA4C246" w14:textId="77777777" w:rsidR="002C33E7" w:rsidRDefault="00212D10">
      <w:r>
        <w:rPr>
          <w:noProof/>
        </w:rPr>
        <w:lastRenderedPageBreak/>
        <w:drawing>
          <wp:inline distT="0" distB="0" distL="0" distR="0" wp14:anchorId="4705220E" wp14:editId="32CDC83C">
            <wp:extent cx="5438273" cy="3907856"/>
            <wp:effectExtent l="19050" t="19050" r="10160" b="16510"/>
            <wp:docPr id="89" name="Picture"/>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62"/>
                    <a:stretch>
                      <a:fillRect/>
                    </a:stretch>
                  </pic:blipFill>
                  <pic:spPr bwMode="auto">
                    <a:xfrm>
                      <a:off x="0" y="0"/>
                      <a:ext cx="5438273" cy="3907856"/>
                    </a:xfrm>
                    <a:prstGeom prst="rect">
                      <a:avLst/>
                    </a:prstGeom>
                    <a:noFill/>
                    <a:ln w="6348" cmpd="sng">
                      <a:solidFill>
                        <a:srgbClr val="D9D9D9"/>
                      </a:solidFill>
                      <a:prstDash val="solid"/>
                      <a:headEnd/>
                      <a:tailEnd/>
                    </a:ln>
                  </pic:spPr>
                </pic:pic>
              </a:graphicData>
            </a:graphic>
          </wp:inline>
        </w:drawing>
      </w:r>
    </w:p>
    <w:p w14:paraId="31BDBC97" w14:textId="77777777" w:rsidR="002C33E7" w:rsidRDefault="00212D10">
      <w:pPr>
        <w:pStyle w:val="Heading3"/>
      </w:pPr>
      <w:bookmarkStart w:id="324" w:name="recommended-content-1"/>
      <w:bookmarkEnd w:id="323"/>
      <w:r>
        <w:t>Recommended content</w:t>
      </w:r>
    </w:p>
    <w:p w14:paraId="56F8B96E" w14:textId="77777777" w:rsidR="002C33E7" w:rsidRDefault="00212D10" w:rsidP="00992987">
      <w:pPr>
        <w:numPr>
          <w:ilvl w:val="0"/>
          <w:numId w:val="117"/>
        </w:numPr>
      </w:pPr>
      <w:hyperlink r:id="rId463">
        <w:r>
          <w:rPr>
            <w:rStyle w:val="Hyperlink"/>
          </w:rPr>
          <w:t>Troubleshoot connection issues to Azure Database for MySQL</w:t>
        </w:r>
      </w:hyperlink>
    </w:p>
    <w:p w14:paraId="1EEEA33B" w14:textId="77777777" w:rsidR="002C33E7" w:rsidRDefault="00212D10" w:rsidP="00992987">
      <w:pPr>
        <w:numPr>
          <w:ilvl w:val="0"/>
          <w:numId w:val="117"/>
        </w:numPr>
      </w:pPr>
      <w:hyperlink r:id="rId464">
        <w:r>
          <w:rPr>
            <w:rStyle w:val="Hyperlink"/>
          </w:rPr>
          <w:t>Handle transient errors and connect efficiently to Azure Database for MySQL</w:t>
        </w:r>
      </w:hyperlink>
    </w:p>
    <w:p w14:paraId="43F8C1FC" w14:textId="77777777" w:rsidR="002C33E7" w:rsidRDefault="00212D10" w:rsidP="00992987">
      <w:pPr>
        <w:numPr>
          <w:ilvl w:val="0"/>
          <w:numId w:val="117"/>
        </w:numPr>
      </w:pPr>
      <w:hyperlink r:id="rId465">
        <w:r>
          <w:rPr>
            <w:rStyle w:val="Hyperlink"/>
          </w:rPr>
          <w:t>Troubleshoot errors commonly encountered during or post migration to Azure Database for MySQL</w:t>
        </w:r>
      </w:hyperlink>
    </w:p>
    <w:p w14:paraId="3936B930" w14:textId="77777777" w:rsidR="002C33E7" w:rsidRDefault="00212D10" w:rsidP="00992987">
      <w:pPr>
        <w:numPr>
          <w:ilvl w:val="0"/>
          <w:numId w:val="117"/>
        </w:numPr>
      </w:pPr>
      <w:hyperlink r:id="rId466">
        <w:r>
          <w:rPr>
            <w:rStyle w:val="Hyperlink"/>
          </w:rPr>
          <w:t>Troubleshoot data encryption in Azure Database for MySQL</w:t>
        </w:r>
      </w:hyperlink>
    </w:p>
    <w:p w14:paraId="036B3BB6" w14:textId="77777777" w:rsidR="002C33E7" w:rsidRDefault="00212D10" w:rsidP="00992987">
      <w:pPr>
        <w:numPr>
          <w:ilvl w:val="0"/>
          <w:numId w:val="117"/>
        </w:numPr>
      </w:pPr>
      <w:hyperlink r:id="rId467">
        <w:r>
          <w:rPr>
            <w:rStyle w:val="Hyperlink"/>
          </w:rPr>
          <w:t>Azure Community Support</w:t>
        </w:r>
      </w:hyperlink>
      <w:r>
        <w:t xml:space="preserve"> Ask questions, get answers, and connect with Microsoft engineers and Azure community experts</w:t>
      </w:r>
    </w:p>
    <w:p w14:paraId="43DE5D5B" w14:textId="77777777" w:rsidR="002C33E7" w:rsidRDefault="00212D10">
      <w:pPr>
        <w:pStyle w:val="Heading2"/>
        <w:rPr>
          <w:rFonts w:hint="eastAsia"/>
        </w:rPr>
      </w:pPr>
      <w:bookmarkStart w:id="325" w:name="summary-7"/>
      <w:bookmarkStart w:id="326" w:name="_Toc102463504"/>
      <w:bookmarkEnd w:id="324"/>
      <w:bookmarkEnd w:id="320"/>
      <w:r>
        <w:t>09 / Summary</w:t>
      </w:r>
      <w:bookmarkEnd w:id="326"/>
    </w:p>
    <w:p w14:paraId="44B0344A" w14:textId="77777777" w:rsidR="002C33E7" w:rsidRDefault="00212D10">
      <w:r>
        <w:t>This section helped pinpoint some of the most common issues a tea</w:t>
      </w:r>
      <w:r>
        <w:t>m may run into when hosting your MySQL based applications in the cloud. These included items from connectivity, deployment and performance.</w:t>
      </w:r>
    </w:p>
    <w:p w14:paraId="36D2D89E" w14:textId="77777777" w:rsidR="002C33E7" w:rsidRDefault="00212D10">
      <w:pPr>
        <w:pStyle w:val="Heading3"/>
      </w:pPr>
      <w:bookmarkStart w:id="327" w:name="checklist-4"/>
      <w:r>
        <w:t>Checklist</w:t>
      </w:r>
    </w:p>
    <w:p w14:paraId="51CD0827" w14:textId="77777777" w:rsidR="002C33E7" w:rsidRDefault="00212D10" w:rsidP="00992987">
      <w:pPr>
        <w:numPr>
          <w:ilvl w:val="0"/>
          <w:numId w:val="118"/>
        </w:numPr>
      </w:pPr>
      <w:r>
        <w:t>Understand the OSI model and how it can help troubleshoot issues</w:t>
      </w:r>
    </w:p>
    <w:p w14:paraId="41BEA971" w14:textId="77777777" w:rsidR="002C33E7" w:rsidRDefault="00212D10" w:rsidP="00992987">
      <w:pPr>
        <w:numPr>
          <w:ilvl w:val="0"/>
          <w:numId w:val="118"/>
        </w:numPr>
      </w:pPr>
      <w:r>
        <w:t xml:space="preserve">Start at the bottom of the OSI model and </w:t>
      </w:r>
      <w:r>
        <w:t>work your way up</w:t>
      </w:r>
    </w:p>
    <w:p w14:paraId="4A7735C2" w14:textId="77777777" w:rsidR="002C33E7" w:rsidRDefault="00212D10" w:rsidP="00992987">
      <w:pPr>
        <w:numPr>
          <w:ilvl w:val="0"/>
          <w:numId w:val="118"/>
        </w:numPr>
      </w:pPr>
      <w:r>
        <w:t>Network connectivity issues can exist anywhere between client and server</w:t>
      </w:r>
    </w:p>
    <w:p w14:paraId="5A5627EB" w14:textId="77777777" w:rsidR="002C33E7" w:rsidRDefault="00212D10" w:rsidP="00992987">
      <w:pPr>
        <w:numPr>
          <w:ilvl w:val="0"/>
          <w:numId w:val="118"/>
        </w:numPr>
      </w:pPr>
      <w:r>
        <w:t>Be sure a clear plan of attack has been developed for resolving issues</w:t>
      </w:r>
    </w:p>
    <w:p w14:paraId="36465769" w14:textId="77777777" w:rsidR="002C33E7" w:rsidRDefault="00212D10" w:rsidP="00992987">
      <w:pPr>
        <w:numPr>
          <w:ilvl w:val="0"/>
          <w:numId w:val="118"/>
        </w:numPr>
      </w:pPr>
      <w:r>
        <w:lastRenderedPageBreak/>
        <w:t>Utilize logging to assist in troubleshooting activities</w:t>
      </w:r>
    </w:p>
    <w:p w14:paraId="43942658" w14:textId="77777777" w:rsidR="002C33E7" w:rsidRDefault="00212D10">
      <w:pPr>
        <w:pStyle w:val="Heading2"/>
        <w:rPr>
          <w:rFonts w:hint="eastAsia"/>
        </w:rPr>
      </w:pPr>
      <w:bookmarkStart w:id="328" w:name="X6f53d56edaacb75113053ef4ffeacbed3d2ec77"/>
      <w:bookmarkStart w:id="329" w:name="_Toc102463505"/>
      <w:bookmarkEnd w:id="327"/>
      <w:bookmarkEnd w:id="325"/>
      <w:r>
        <w:t>10 / Business Continuity and Disaster Recovery</w:t>
      </w:r>
      <w:bookmarkEnd w:id="329"/>
    </w:p>
    <w:p w14:paraId="258FD796" w14:textId="77777777" w:rsidR="002C33E7" w:rsidRDefault="00212D10">
      <w:r>
        <w:t xml:space="preserve">Businesses implement </w:t>
      </w:r>
      <w:r>
        <w:rPr>
          <w:i/>
          <w:iCs/>
        </w:rPr>
        <w:t>business continuity</w:t>
      </w:r>
      <w:r>
        <w:t xml:space="preserve"> (BC) and </w:t>
      </w:r>
      <w:r>
        <w:rPr>
          <w:i/>
          <w:iCs/>
        </w:rPr>
        <w:t>disaster recovery</w:t>
      </w:r>
      <w:r>
        <w:t xml:space="preserve"> </w:t>
      </w:r>
      <w:r>
        <w:t xml:space="preserve">(DR)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1A4E5243" w14:textId="77777777" w:rsidR="002C33E7" w:rsidRDefault="00212D10">
      <w:pPr>
        <w:pStyle w:val="Heading3"/>
      </w:pPr>
      <w:bookmarkStart w:id="330" w:name="high-availability"/>
      <w:r>
        <w:t>High availability</w:t>
      </w:r>
    </w:p>
    <w:p w14:paraId="49B693BB" w14:textId="77777777" w:rsidR="002C33E7" w:rsidRDefault="00212D10">
      <w:r>
        <w:t>Flexible Server implements hi</w:t>
      </w:r>
      <w:r>
        <w:t xml:space="preserve">gh availability by provisioning another VM to serve as a standby. It is possible to provision this secondary Flexible Server VM in another availability zone, as shown below. This HA option is only supported for Azure regions with availability zones. While </w:t>
      </w:r>
      <w:r>
        <w:t>this option does provide redundancy against zonal failure, there is more latency between the zones that affects replication.</w:t>
      </w:r>
    </w:p>
    <w:p w14:paraId="7C4E3A08" w14:textId="77777777" w:rsidR="002C33E7" w:rsidRDefault="00212D10">
      <w:r>
        <w:rPr>
          <w:noProof/>
        </w:rPr>
        <w:drawing>
          <wp:inline distT="0" distB="0" distL="0" distR="0" wp14:anchorId="13FC42A4" wp14:editId="705545BC">
            <wp:extent cx="6400800" cy="3061046"/>
            <wp:effectExtent l="19050" t="19050" r="19050" b="25400"/>
            <wp:docPr id="90"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68"/>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60154196" w14:textId="77777777" w:rsidR="002C33E7" w:rsidRDefault="00212D10">
      <w:r>
        <w:t>This image demonstrates Zone-Redundant HA for MySQL Flexible Server.</w:t>
      </w:r>
    </w:p>
    <w:p w14:paraId="2A81FAEC" w14:textId="77777777" w:rsidR="002C33E7" w:rsidRDefault="00212D10">
      <w:r>
        <w:t xml:space="preserve">To compensate for the latency challenges, Azure provides HA </w:t>
      </w:r>
      <w:r>
        <w:t>within a single zone. In this configuration, both the primary node and the standby node are in the same zone. All Azure regions support this mode. Of course, it does not insulate against zonal failure.</w:t>
      </w:r>
    </w:p>
    <w:p w14:paraId="57840AFF" w14:textId="77777777" w:rsidR="002C33E7" w:rsidRDefault="00212D10">
      <w:r>
        <w:rPr>
          <w:noProof/>
        </w:rPr>
        <w:lastRenderedPageBreak/>
        <w:drawing>
          <wp:inline distT="0" distB="0" distL="0" distR="0" wp14:anchorId="2E578BF4" wp14:editId="05AA7CB5">
            <wp:extent cx="6400800" cy="3049792"/>
            <wp:effectExtent l="19050" t="19050" r="19050" b="17780"/>
            <wp:docPr id="91"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69"/>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7FA6BB9D" w14:textId="77777777" w:rsidR="002C33E7" w:rsidRDefault="00212D10">
      <w:r>
        <w:t>This image demonstrates HA for MySQL Flexible Server</w:t>
      </w:r>
      <w:r>
        <w:t xml:space="preserve"> in a single zone.</w:t>
      </w:r>
    </w:p>
    <w:p w14:paraId="3A787437" w14:textId="77777777" w:rsidR="002C33E7" w:rsidRDefault="00212D10">
      <w:r>
        <w:t>Both of these HA solutions have transparent failover: in a failover event, the standby server becomes the primary server, and DNS records point to the new primary. If the old primary comes back online, it becomes the secondary.</w:t>
      </w:r>
    </w:p>
    <w:p w14:paraId="3A0F3753" w14:textId="77777777" w:rsidR="002C33E7" w:rsidRDefault="00212D10">
      <w:r>
        <w:t>Criticall</w:t>
      </w:r>
      <w:r>
        <w:t>y, note that replication is not synchronous to avoid the performance penalty of synchronous replication. A transaction committed to the primary node is not necessarily committed to the secondary node; the secondary node is brought up to the latest committe</w:t>
      </w:r>
      <w:r>
        <w:t>d transaction during failover.</w:t>
      </w:r>
    </w:p>
    <w:p w14:paraId="74CA40B8" w14:textId="77777777" w:rsidR="002C33E7" w:rsidRDefault="00212D10">
      <w:r>
        <w:t xml:space="preserve">To learn more about HA with MySQL Flexible Server, consult the </w:t>
      </w:r>
      <w:hyperlink r:id="rId470">
        <w:r>
          <w:rPr>
            <w:rStyle w:val="Hyperlink"/>
          </w:rPr>
          <w:t>documentation.</w:t>
        </w:r>
      </w:hyperlink>
    </w:p>
    <w:p w14:paraId="0E21BD52" w14:textId="77777777" w:rsidR="002C33E7" w:rsidRDefault="00212D10">
      <w:pPr>
        <w:pStyle w:val="Heading4"/>
      </w:pPr>
      <w:bookmarkStart w:id="331" w:name="X7b8bd7a5d0be0a3de6f435d555cb5a370765c9d"/>
      <w:r>
        <w:t>Implementing cross-region high availability</w:t>
      </w:r>
    </w:p>
    <w:p w14:paraId="3F68AA9C" w14:textId="77777777" w:rsidR="002C33E7" w:rsidRDefault="00212D10">
      <w:r>
        <w:t>Fl</w:t>
      </w:r>
      <w:r>
        <w:t>exible Server does not currently support cross-region high availability. However, it is possible to achieve this using MySQL native replication, instead of replicating log files at the Azure storage level. The image below demonstrates two Flexible Server i</w:t>
      </w:r>
      <w:r>
        <w:t>nstances deployed in two virtual networks in two Azure regions. The virtual networks are peered to provide network connectivity for MySQL native replication. As the image indicates, developers can employ MySQL native replication for scenarios like replicat</w:t>
      </w:r>
      <w:r>
        <w:t>ing from an on-premises primary to an Azure secondary.</w:t>
      </w:r>
    </w:p>
    <w:p w14:paraId="2D6608E0" w14:textId="77777777" w:rsidR="002C33E7" w:rsidRDefault="00212D10">
      <w:r>
        <w:t>One disadvantage of this setup is that it is customer-managed.</w:t>
      </w:r>
    </w:p>
    <w:p w14:paraId="3E6F49EC" w14:textId="77777777" w:rsidR="002C33E7" w:rsidRDefault="00212D10">
      <w:r>
        <w:rPr>
          <w:noProof/>
        </w:rPr>
        <w:lastRenderedPageBreak/>
        <w:drawing>
          <wp:inline distT="0" distB="0" distL="0" distR="0" wp14:anchorId="0A8BCC79" wp14:editId="7918154E">
            <wp:extent cx="5076825" cy="2857500"/>
            <wp:effectExtent l="19050" t="19050" r="28575" b="19050"/>
            <wp:docPr id="92"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71"/>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4E73C6B0" w14:textId="77777777" w:rsidR="002C33E7" w:rsidRDefault="00212D10">
      <w:r>
        <w:t>This image demonstrates a possible cross-region HA scenario using two virtual networks.</w:t>
      </w:r>
    </w:p>
    <w:p w14:paraId="4A9A339D" w14:textId="77777777" w:rsidR="002C33E7" w:rsidRDefault="00212D10">
      <w:pPr>
        <w:pStyle w:val="Heading3"/>
      </w:pPr>
      <w:bookmarkStart w:id="332" w:name="replication"/>
      <w:bookmarkEnd w:id="331"/>
      <w:bookmarkEnd w:id="330"/>
      <w:r>
        <w:t>Replication</w:t>
      </w:r>
    </w:p>
    <w:p w14:paraId="18BAFA89" w14:textId="77777777" w:rsidR="002C33E7" w:rsidRDefault="00212D10">
      <w:r>
        <w:t>Replication in Flexible Server allow</w:t>
      </w:r>
      <w:r>
        <w:t xml:space="preserve">s applications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w:t>
      </w:r>
      <w:r>
        <w:t>he source instance and the replicas. Microsoft estimates that this lag typically ranges between a few seconds to a few minutes.</w:t>
      </w:r>
    </w:p>
    <w:p w14:paraId="582A0DD8" w14:textId="77777777" w:rsidR="002C33E7" w:rsidRDefault="00212D10">
      <w:r>
        <w:t xml:space="preserve">Replication is not a high availability strategy: consult the BCDR document for more details. Replication is designed to improve </w:t>
      </w:r>
      <w:r>
        <w:t>application performance, so it does not support automatic failover or bringing replicas up to the latest committed transaction during failover.</w:t>
      </w:r>
    </w:p>
    <w:p w14:paraId="6061FA86" w14:textId="77777777" w:rsidR="002C33E7" w:rsidRDefault="00212D10">
      <w:r>
        <w:t xml:space="preserve">Replication is only supported in the General Purpose and Memory Optimized tiers of Flexible Server. Also, it is </w:t>
      </w:r>
      <w:r>
        <w:t>possible to promote a read replica to being a read-write instance; however, that severs the replication link between the main instance and the former replica, as the former replica cannot return to being a replica.</w:t>
      </w:r>
    </w:p>
    <w:p w14:paraId="29D4C577" w14:textId="77777777" w:rsidR="002C33E7" w:rsidRDefault="00212D10">
      <w:pPr>
        <w:pStyle w:val="Heading2"/>
        <w:rPr>
          <w:rFonts w:hint="eastAsia"/>
        </w:rPr>
      </w:pPr>
      <w:bookmarkStart w:id="333" w:name="read-replicas"/>
      <w:bookmarkStart w:id="334" w:name="_Toc102463506"/>
      <w:bookmarkEnd w:id="332"/>
      <w:bookmarkEnd w:id="328"/>
      <w:r>
        <w:t>Read replicas</w:t>
      </w:r>
      <w:bookmarkEnd w:id="334"/>
    </w:p>
    <w:p w14:paraId="62A83773" w14:textId="77777777" w:rsidR="002C33E7" w:rsidRDefault="00212D10">
      <w:hyperlink r:id="rId472">
        <w:r>
          <w:rPr>
            <w:rStyle w:val="Hyperlink"/>
          </w:rPr>
          <w:t>Read replicas</w:t>
        </w:r>
      </w:hyperlink>
      <w:r>
        <w:t xml:space="preserve"> can be used to increase the MySQL read throughput, improve performance for regional users, and implement disaster recovery. When creating one or more read replicas, be aware that additiona</w:t>
      </w:r>
      <w:r>
        <w:t>l charges will apply for the same compute and storage as the primary server.</w:t>
      </w:r>
    </w:p>
    <w:p w14:paraId="6A643315" w14:textId="77777777" w:rsidR="002C33E7" w:rsidRDefault="00212D10">
      <w:pPr>
        <w:pStyle w:val="Heading3"/>
      </w:pPr>
      <w:bookmarkStart w:id="335" w:name="deleted-servers"/>
      <w:r>
        <w:t>Deleted servers</w:t>
      </w:r>
    </w:p>
    <w:p w14:paraId="21089395" w14:textId="77777777" w:rsidR="002C33E7" w:rsidRDefault="00212D10">
      <w:r>
        <w:t xml:space="preserve">If an administrator or bad actor deletes the server in the Azure Portal or via automated methods, all backups and read replicas will also be deleted. </w:t>
      </w:r>
      <w:hyperlink r:id="rId473">
        <w:r>
          <w:rPr>
            <w:rStyle w:val="Hyperlink"/>
          </w:rPr>
          <w:t>Resource locks</w:t>
        </w:r>
      </w:hyperlink>
      <w:r>
        <w:t xml:space="preserve"> must be created on the Azure Database for MySQL resource group to add an extra layer of deletion prevention to the instances.</w:t>
      </w:r>
    </w:p>
    <w:p w14:paraId="611284A2" w14:textId="77777777" w:rsidR="002C33E7" w:rsidRDefault="00212D10">
      <w:pPr>
        <w:pStyle w:val="Heading3"/>
      </w:pPr>
      <w:bookmarkStart w:id="336" w:name="regional-failure"/>
      <w:bookmarkEnd w:id="335"/>
      <w:r>
        <w:t>Regional failure</w:t>
      </w:r>
    </w:p>
    <w:p w14:paraId="1E771BF6" w14:textId="77777777" w:rsidR="002C33E7" w:rsidRDefault="00212D10">
      <w:r>
        <w:t>Although r</w:t>
      </w:r>
      <w:r>
        <w:t>are, if a regional failure occurs, geo-redundant backups or a read replica can be used to get the data workloads running again. It is best to have both geo-replication and a read replica available for the best protection against unexpected regional failure</w:t>
      </w:r>
      <w:r>
        <w:t>s.</w:t>
      </w:r>
    </w:p>
    <w:p w14:paraId="5A786F6D" w14:textId="77777777" w:rsidR="002C33E7" w:rsidRDefault="00212D10">
      <w:r>
        <w:rPr>
          <w:b/>
          <w:bCs/>
        </w:rPr>
        <w:lastRenderedPageBreak/>
        <w:t>Note:</w:t>
      </w:r>
      <w:r>
        <w:t xml:space="preserve"> Changing the database server region also means the endpoint will change and application configurations will need to be updated accordingly.</w:t>
      </w:r>
    </w:p>
    <w:p w14:paraId="5957983D" w14:textId="77777777" w:rsidR="002C33E7" w:rsidRDefault="00212D10">
      <w:pPr>
        <w:pStyle w:val="Heading4"/>
      </w:pPr>
      <w:bookmarkStart w:id="337" w:name="X786522223723dfa14abc04ccffb90303d20a31e"/>
      <w:r>
        <w:t>Use fully qualified domain names in connection strings</w:t>
      </w:r>
    </w:p>
    <w:p w14:paraId="10784EBB" w14:textId="77777777" w:rsidR="002C33E7" w:rsidRDefault="00212D10" w:rsidP="00992987">
      <w:pPr>
        <w:numPr>
          <w:ilvl w:val="0"/>
          <w:numId w:val="119"/>
        </w:numPr>
      </w:pPr>
      <w:r>
        <w:t>Use a fully qualified domain name instead of an IP address in connection strings. If network changes are made causing IP addresses change, your application should be operationally. Administrators do not have locate and change dependent application configur</w:t>
      </w:r>
      <w:r>
        <w:t>ation.</w:t>
      </w:r>
    </w:p>
    <w:p w14:paraId="727104FE" w14:textId="77777777" w:rsidR="002C33E7" w:rsidRDefault="00212D10">
      <w:pPr>
        <w:pStyle w:val="Heading3"/>
      </w:pPr>
      <w:bookmarkStart w:id="338" w:name="load-balancers"/>
      <w:bookmarkEnd w:id="337"/>
      <w:bookmarkEnd w:id="336"/>
      <w:r>
        <w:t>Load Balancers</w:t>
      </w:r>
    </w:p>
    <w:p w14:paraId="74D972CA" w14:textId="77777777" w:rsidR="002C33E7" w:rsidRDefault="00212D10">
      <w:r>
        <w:t xml:space="preserve">If the application is made up of many different instances around the world, it may not be feasible to update all of the clients. Utilize an </w:t>
      </w:r>
      <w:hyperlink r:id="rId474">
        <w:r>
          <w:rPr>
            <w:rStyle w:val="Hyperlink"/>
          </w:rPr>
          <w:t>Azure Load Balancer</w:t>
        </w:r>
      </w:hyperlink>
      <w:r>
        <w:t xml:space="preserve"> or </w:t>
      </w:r>
      <w:hyperlink r:id="rId475">
        <w:r>
          <w:rPr>
            <w:rStyle w:val="Hyperlink"/>
          </w:rPr>
          <w:t>Application Gateway</w:t>
        </w:r>
      </w:hyperlink>
      <w:r>
        <w:t xml:space="preserve"> to implement a seamless failover functionalit</w:t>
      </w:r>
      <w:r>
        <w:t>y. Although helpful and time-saving, these tools are not required for regional failover capability.</w:t>
      </w:r>
    </w:p>
    <w:p w14:paraId="5515AC96" w14:textId="77777777" w:rsidR="002C33E7" w:rsidRDefault="00212D10">
      <w:pPr>
        <w:pStyle w:val="Heading3"/>
      </w:pPr>
      <w:bookmarkStart w:id="339" w:name="use-cases"/>
      <w:bookmarkEnd w:id="338"/>
      <w:r>
        <w:t>Use cases</w:t>
      </w:r>
    </w:p>
    <w:p w14:paraId="3B8AE46A" w14:textId="77777777" w:rsidR="002C33E7" w:rsidRDefault="00212D10">
      <w:r>
        <w:t xml:space="preserve">Often, developers use load balancers, like </w:t>
      </w:r>
      <w:proofErr w:type="spellStart"/>
      <w:r>
        <w:t>ProxySQL</w:t>
      </w:r>
      <w:proofErr w:type="spellEnd"/>
      <w:r>
        <w:t xml:space="preserve">, to direct read operations to read replicas automatically. </w:t>
      </w:r>
      <w:proofErr w:type="spellStart"/>
      <w:r>
        <w:t>ProxySQL</w:t>
      </w:r>
      <w:proofErr w:type="spellEnd"/>
      <w:r>
        <w:t xml:space="preserve"> can </w:t>
      </w:r>
      <w:hyperlink r:id="rId476">
        <w:r>
          <w:rPr>
            <w:rStyle w:val="Hyperlink"/>
          </w:rPr>
          <w:t>run on an Azure VM</w:t>
        </w:r>
      </w:hyperlink>
      <w:r>
        <w:t xml:space="preserve"> or </w:t>
      </w:r>
      <w:hyperlink r:id="rId477">
        <w:r>
          <w:rPr>
            <w:rStyle w:val="Hyperlink"/>
          </w:rPr>
          <w:t>Azure Kubernetes Service.</w:t>
        </w:r>
      </w:hyperlink>
    </w:p>
    <w:p w14:paraId="5A697BE4" w14:textId="77777777" w:rsidR="002C33E7" w:rsidRDefault="00212D10">
      <w:r>
        <w:t>Moreover, analytical systems often benefit from read replicas. BI tools can connect to read replicas, while data is written to the main instance and replicat</w:t>
      </w:r>
      <w:r>
        <w:t>ed to the read replicas asynchronously.</w:t>
      </w:r>
    </w:p>
    <w:p w14:paraId="1BC2BB50" w14:textId="77777777" w:rsidR="002C33E7" w:rsidRDefault="00212D10">
      <w:r>
        <w:t>Using read replicas also helps implement microservices architectures. The image below demonstrates how APIs that solely access data can connect to read replicas, while APIs that modify data reference the main instanc</w:t>
      </w:r>
      <w:r>
        <w:t>e.</w:t>
      </w:r>
    </w:p>
    <w:p w14:paraId="1898AB9B" w14:textId="77777777" w:rsidR="002C33E7" w:rsidRDefault="00212D10">
      <w:r>
        <w:rPr>
          <w:noProof/>
        </w:rPr>
        <w:drawing>
          <wp:inline distT="0" distB="0" distL="0" distR="0" wp14:anchorId="39B887B9" wp14:editId="725D73CE">
            <wp:extent cx="5271247" cy="2750884"/>
            <wp:effectExtent l="19050" t="19050" r="24765" b="11430"/>
            <wp:docPr id="93"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78"/>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33FC0DFC" w14:textId="77777777" w:rsidR="002C33E7" w:rsidRDefault="00212D10">
      <w:r>
        <w:t>This image demonstrates a possible microservices architecture with MySQL read replicas.</w:t>
      </w:r>
    </w:p>
    <w:p w14:paraId="67B14A9F" w14:textId="77777777" w:rsidR="002C33E7" w:rsidRDefault="00212D10">
      <w:pPr>
        <w:pStyle w:val="Heading3"/>
      </w:pPr>
      <w:bookmarkStart w:id="340" w:name="flexible-server-resources"/>
      <w:bookmarkEnd w:id="339"/>
      <w:r>
        <w:t>Flexible Server resources</w:t>
      </w:r>
    </w:p>
    <w:p w14:paraId="178899F2" w14:textId="77777777" w:rsidR="002C33E7" w:rsidRDefault="00212D10" w:rsidP="00992987">
      <w:pPr>
        <w:numPr>
          <w:ilvl w:val="0"/>
          <w:numId w:val="120"/>
        </w:numPr>
      </w:pPr>
      <w:hyperlink r:id="rId479">
        <w:r>
          <w:rPr>
            <w:rStyle w:val="Hyperlink"/>
          </w:rPr>
          <w:t>Azure Portal</w:t>
        </w:r>
      </w:hyperlink>
    </w:p>
    <w:p w14:paraId="6E8686C5" w14:textId="77777777" w:rsidR="002C33E7" w:rsidRDefault="00212D10" w:rsidP="00992987">
      <w:pPr>
        <w:numPr>
          <w:ilvl w:val="0"/>
          <w:numId w:val="120"/>
        </w:numPr>
      </w:pPr>
      <w:hyperlink r:id="rId480">
        <w:r>
          <w:rPr>
            <w:rStyle w:val="Hyperlink"/>
          </w:rPr>
          <w:t>Azure CLI</w:t>
        </w:r>
      </w:hyperlink>
    </w:p>
    <w:p w14:paraId="39ED13B3" w14:textId="77777777" w:rsidR="002C33E7" w:rsidRDefault="00212D10">
      <w:pPr>
        <w:pStyle w:val="Heading2"/>
        <w:rPr>
          <w:rFonts w:hint="eastAsia"/>
        </w:rPr>
      </w:pPr>
      <w:bookmarkStart w:id="341" w:name="backup-and-restore"/>
      <w:bookmarkStart w:id="342" w:name="_Toc102463507"/>
      <w:bookmarkEnd w:id="340"/>
      <w:bookmarkEnd w:id="333"/>
      <w:r>
        <w:lastRenderedPageBreak/>
        <w:t>Backup and restore</w:t>
      </w:r>
      <w:bookmarkEnd w:id="342"/>
    </w:p>
    <w:p w14:paraId="571995AA" w14:textId="77777777" w:rsidR="002C33E7" w:rsidRDefault="00212D10">
      <w:r>
        <w:t>As with any mission-critical system, having a backup and restore as well as a disaster recovery (BCDR) strategy is an important part of the overall sy</w:t>
      </w:r>
      <w:r>
        <w:t>stem design. If an unforeseen event occurs, administrators should have the ability to restore data to a point in time called the Recovery Point Objective (RPO) and in a reasonable amount of time called the Recovery Time Objective (RTO).</w:t>
      </w:r>
    </w:p>
    <w:p w14:paraId="0B8F7A38" w14:textId="77777777" w:rsidR="002C33E7" w:rsidRDefault="00212D10">
      <w:pPr>
        <w:pStyle w:val="Heading3"/>
      </w:pPr>
      <w:bookmarkStart w:id="343" w:name="backup"/>
      <w:r>
        <w:t>Backup</w:t>
      </w:r>
    </w:p>
    <w:p w14:paraId="1A50798F" w14:textId="77777777" w:rsidR="002C33E7" w:rsidRDefault="00212D10">
      <w:r>
        <w:t>Azure Databa</w:t>
      </w:r>
      <w:r>
        <w:t>se for MySQL takes automatic backups of data and transaction log files. These backups can be stored in locally-redundant storage (replicated multiple times in a datacenter); zone-redundant storage (multiple copies are stored in two separate availability zo</w:t>
      </w:r>
      <w:r>
        <w:t>nes in a region); and geo-redundant storage (multiple copies are stored in two separate Azure regions).</w:t>
      </w:r>
    </w:p>
    <w:p w14:paraId="1C5413CE" w14:textId="77777777" w:rsidR="002C33E7" w:rsidRDefault="00212D10">
      <w:r>
        <w:t>Azure Database for MySQL supports automatic backups for 7 days by default. It may be appropriate to modify this to the current maximum of 35 days. It is</w:t>
      </w:r>
      <w:r>
        <w:t xml:space="preserve"> important to be aware that if the value is changed to 35 days, there will be charges for any extra backup storage over 1x of the storage allocated. Data file backups are taken once daily, while transaction log backups are taken every five minutes.</w:t>
      </w:r>
    </w:p>
    <w:p w14:paraId="608889CB" w14:textId="77777777" w:rsidR="002C33E7" w:rsidRDefault="00212D10">
      <w:r>
        <w:t>Find ad</w:t>
      </w:r>
      <w:r>
        <w:t xml:space="preserve">ditional storage pricing details for Flexible Server </w:t>
      </w:r>
      <w:hyperlink r:id="rId481">
        <w:r>
          <w:rPr>
            <w:rStyle w:val="Hyperlink"/>
          </w:rPr>
          <w:t>here.</w:t>
        </w:r>
      </w:hyperlink>
    </w:p>
    <w:p w14:paraId="711B2748" w14:textId="77777777" w:rsidR="002C33E7" w:rsidRDefault="00212D10">
      <w:r>
        <w:t xml:space="preserve">There are several current limitations to the database backup feature as described in the </w:t>
      </w:r>
      <w:hyperlink r:id="rId482">
        <w:r>
          <w:rPr>
            <w:rStyle w:val="Hyperlink"/>
          </w:rPr>
          <w:t>Backup and restore in Azure Database for MySQL</w:t>
        </w:r>
      </w:hyperlink>
      <w:r>
        <w:t xml:space="preserve"> docs article. It is important to understand them when deciding what additional strategies should be implemented.</w:t>
      </w:r>
    </w:p>
    <w:p w14:paraId="39BEDCA2" w14:textId="77777777" w:rsidR="002C33E7" w:rsidRDefault="00212D10">
      <w:r>
        <w:t>Some items to be aware of include:</w:t>
      </w:r>
    </w:p>
    <w:p w14:paraId="6A2306D8" w14:textId="77777777" w:rsidR="002C33E7" w:rsidRDefault="00212D10" w:rsidP="00992987">
      <w:pPr>
        <w:numPr>
          <w:ilvl w:val="0"/>
          <w:numId w:val="121"/>
        </w:numPr>
      </w:pPr>
      <w:r>
        <w:t>No direct</w:t>
      </w:r>
      <w:r>
        <w:t xml:space="preserve"> access to the backups</w:t>
      </w:r>
    </w:p>
    <w:p w14:paraId="5CCA7E0F" w14:textId="77777777" w:rsidR="002C33E7" w:rsidRDefault="00212D10" w:rsidP="00992987">
      <w:pPr>
        <w:numPr>
          <w:ilvl w:val="0"/>
          <w:numId w:val="121"/>
        </w:numPr>
      </w:pPr>
      <w:r>
        <w:t>Tiers that allow up to 4TB have a full backup once per week, differential twice a day, and logs every five minutes</w:t>
      </w:r>
    </w:p>
    <w:p w14:paraId="5F52ED60" w14:textId="77777777" w:rsidR="002C33E7" w:rsidRDefault="00212D10" w:rsidP="00992987">
      <w:pPr>
        <w:numPr>
          <w:ilvl w:val="0"/>
          <w:numId w:val="121"/>
        </w:numPr>
      </w:pPr>
      <w:r>
        <w:t>Tiers that allow up to 16TB have snapshot-based backups</w:t>
      </w:r>
    </w:p>
    <w:p w14:paraId="0B69533F" w14:textId="77777777" w:rsidR="002C33E7" w:rsidRDefault="00212D10">
      <w:r>
        <w:rPr>
          <w:b/>
          <w:bCs/>
        </w:rPr>
        <w:t>Note:</w:t>
      </w:r>
      <w:r>
        <w:t xml:space="preserve"> </w:t>
      </w:r>
      <w:hyperlink r:id="rId483" w:anchor="storage">
        <w:r>
          <w:rPr>
            <w:rStyle w:val="Hyperlink"/>
          </w:rPr>
          <w:t>Some regions</w:t>
        </w:r>
      </w:hyperlink>
      <w:r>
        <w:t xml:space="preserve"> do not yet support storage up to 16TB.</w:t>
      </w:r>
    </w:p>
    <w:p w14:paraId="62AB436B" w14:textId="77777777" w:rsidR="002C33E7" w:rsidRDefault="00212D10">
      <w:pPr>
        <w:pStyle w:val="Heading3"/>
      </w:pPr>
      <w:bookmarkStart w:id="344" w:name="restore"/>
      <w:bookmarkEnd w:id="343"/>
      <w:r>
        <w:t>Restore</w:t>
      </w:r>
    </w:p>
    <w:p w14:paraId="5F464E2A" w14:textId="77777777" w:rsidR="002C33E7" w:rsidRDefault="00212D10">
      <w:r>
        <w:t xml:space="preserve">Redundancy (local or geo) must be configured during server creation. </w:t>
      </w:r>
      <w:r>
        <w:t>However, a geo-restore can be performed and allows the modification of these options during the restore process. Performing a restore operation will temporarily stop connectivity and any applications will be down during the restore process.</w:t>
      </w:r>
    </w:p>
    <w:p w14:paraId="2731897C" w14:textId="77777777" w:rsidR="002C33E7" w:rsidRDefault="00212D10">
      <w:r>
        <w:t>During a databa</w:t>
      </w:r>
      <w:r>
        <w:t xml:space="preserve">se restore, any supporting items outside of the database will also need to be restored. Review the migration process. See </w:t>
      </w:r>
      <w:hyperlink r:id="rId484" w:anchor="perform-post-restore-tasks">
        <w:r>
          <w:rPr>
            <w:rStyle w:val="Hyperlink"/>
          </w:rPr>
          <w:t>Perform post-restore tasks</w:t>
        </w:r>
      </w:hyperlink>
      <w:r>
        <w:t xml:space="preserve"> f</w:t>
      </w:r>
      <w:r>
        <w:t>or more information.</w:t>
      </w:r>
    </w:p>
    <w:p w14:paraId="327426ED" w14:textId="77777777" w:rsidR="002C33E7" w:rsidRDefault="00212D10">
      <w:r>
        <w:t xml:space="preserve">Lastly, note that performing a restore from a backup provisions a new Flexible Server instance. Most of the new server’s configuration is </w:t>
      </w:r>
      <w:r>
        <w:t>inherited from the old server, though it depends on the type of restore performed.</w:t>
      </w:r>
    </w:p>
    <w:p w14:paraId="2D061383" w14:textId="77777777" w:rsidR="002C33E7" w:rsidRDefault="00212D10">
      <w:r>
        <w:t xml:space="preserve">Learn more about backup and restore in Flexible Server from the </w:t>
      </w:r>
      <w:hyperlink r:id="rId485">
        <w:r>
          <w:rPr>
            <w:rStyle w:val="Hyperlink"/>
          </w:rPr>
          <w:t>Microsoft d</w:t>
        </w:r>
        <w:r>
          <w:rPr>
            <w:rStyle w:val="Hyperlink"/>
          </w:rPr>
          <w:t>ocumentation.</w:t>
        </w:r>
      </w:hyperlink>
    </w:p>
    <w:p w14:paraId="5D275205" w14:textId="77777777" w:rsidR="002C33E7" w:rsidRDefault="00212D10">
      <w:pPr>
        <w:pStyle w:val="Heading4"/>
      </w:pPr>
      <w:bookmarkStart w:id="345" w:name="flexible-server-resources-1"/>
      <w:r>
        <w:t>Flexible Server resources</w:t>
      </w:r>
    </w:p>
    <w:p w14:paraId="488263F4" w14:textId="77777777" w:rsidR="002C33E7" w:rsidRDefault="00212D10" w:rsidP="00992987">
      <w:pPr>
        <w:numPr>
          <w:ilvl w:val="0"/>
          <w:numId w:val="122"/>
        </w:numPr>
      </w:pPr>
      <w:hyperlink r:id="rId486">
        <w:r>
          <w:rPr>
            <w:rStyle w:val="Hyperlink"/>
          </w:rPr>
          <w:t>Point-in-time restore with Azure Portal</w:t>
        </w:r>
      </w:hyperlink>
    </w:p>
    <w:p w14:paraId="4D41752F" w14:textId="77777777" w:rsidR="002C33E7" w:rsidRDefault="00212D10" w:rsidP="00992987">
      <w:pPr>
        <w:numPr>
          <w:ilvl w:val="0"/>
          <w:numId w:val="122"/>
        </w:numPr>
      </w:pPr>
      <w:hyperlink r:id="rId487">
        <w:r>
          <w:rPr>
            <w:rStyle w:val="Hyperlink"/>
          </w:rPr>
          <w:t>Point-in-time restore with CLI</w:t>
        </w:r>
      </w:hyperlink>
    </w:p>
    <w:p w14:paraId="63397B57" w14:textId="77777777" w:rsidR="002C33E7" w:rsidRDefault="00212D10" w:rsidP="00992987">
      <w:pPr>
        <w:numPr>
          <w:ilvl w:val="0"/>
          <w:numId w:val="122"/>
        </w:numPr>
      </w:pPr>
      <w:hyperlink r:id="rId488">
        <w:r>
          <w:rPr>
            <w:rStyle w:val="Hyperlink"/>
          </w:rPr>
          <w:t>Azure CLI samples for Azure Database for MySQL - Flexible Server</w:t>
        </w:r>
      </w:hyperlink>
      <w:r>
        <w:t xml:space="preserve"> ## Service maintenance</w:t>
      </w:r>
    </w:p>
    <w:p w14:paraId="2F3DAEB2" w14:textId="77777777" w:rsidR="002C33E7" w:rsidRDefault="00212D10">
      <w:r>
        <w:t xml:space="preserve">Like </w:t>
      </w:r>
      <w:r>
        <w:t>any Azure service, Flexible Server receives patches and functionality upgrades from Microsoft. To ensure that planned maintenance does not blindside administrators, Azure provides them control over when patching occurs.</w:t>
      </w:r>
    </w:p>
    <w:p w14:paraId="6C63A054" w14:textId="77777777" w:rsidR="002C33E7" w:rsidRDefault="00212D10">
      <w:r>
        <w:t>With Flexible Server, administrators</w:t>
      </w:r>
      <w:r>
        <w:t xml:space="preserve">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time z</w:t>
      </w:r>
      <w:r>
        <w:t>one.</w:t>
      </w:r>
    </w:p>
    <w:p w14:paraId="450AA329" w14:textId="77777777" w:rsidR="002C33E7" w:rsidRDefault="00212D10">
      <w:r>
        <w:t xml:space="preserve">See </w:t>
      </w:r>
      <w:hyperlink r:id="rId489" w:anchor="select-geography">
        <w:r>
          <w:rPr>
            <w:rStyle w:val="Hyperlink"/>
          </w:rPr>
          <w:t>this</w:t>
        </w:r>
      </w:hyperlink>
      <w:r>
        <w:t xml:space="preserve"> list from Microsoft to determine the physical location of Azure regions and thus the regional time zone.</w:t>
      </w:r>
    </w:p>
    <w:p w14:paraId="4422446B" w14:textId="77777777" w:rsidR="002C33E7" w:rsidRDefault="00212D10">
      <w:r>
        <w:t>Azure always rolls out updates</w:t>
      </w:r>
      <w:r>
        <w:t xml:space="preserve"> to servers with platform-managed schedules before instances with custom schedules. Platform-managed schedules allow developers to evaluate Flexible Server feature improvements in non-production environments. Moreover, maintenance events are relatively inf</w:t>
      </w:r>
      <w:r>
        <w:t>requent; there are typically 30 days of gap unless a critical security fix must be applied.</w:t>
      </w:r>
    </w:p>
    <w:p w14:paraId="71A7A59E" w14:textId="77777777" w:rsidR="002C33E7" w:rsidRDefault="00212D10">
      <w:r>
        <w:t>As a general rule, only set a maintenance schedule for production instances.</w:t>
      </w:r>
    </w:p>
    <w:p w14:paraId="47899C0E" w14:textId="77777777" w:rsidR="002C33E7" w:rsidRDefault="00212D10">
      <w:pPr>
        <w:pStyle w:val="Heading3"/>
      </w:pPr>
      <w:bookmarkStart w:id="346" w:name="notifications"/>
      <w:bookmarkEnd w:id="345"/>
      <w:bookmarkEnd w:id="344"/>
      <w:r>
        <w:t>Notifications</w:t>
      </w:r>
    </w:p>
    <w:p w14:paraId="05349018" w14:textId="77777777" w:rsidR="002C33E7" w:rsidRDefault="00212D10">
      <w:r>
        <w:t>In most cases, irrespective of whether using a platform-managed or custom</w:t>
      </w:r>
      <w:r>
        <w:t xml:space="preserve"> maintenance schedule, Azure will notify administrators five days before a maintenance event. The exception is critical security fixes.</w:t>
      </w:r>
    </w:p>
    <w:p w14:paraId="4C889560" w14:textId="77777777" w:rsidR="002C33E7" w:rsidRDefault="00212D10">
      <w:r>
        <w:t>Use Azure Service Health to view upcoming infrastructure updates and set notifications. Refer to the links at the end of</w:t>
      </w:r>
      <w:r>
        <w:t xml:space="preserve"> the document.</w:t>
      </w:r>
    </w:p>
    <w:p w14:paraId="2ED7679B" w14:textId="77777777" w:rsidR="002C33E7" w:rsidRDefault="00212D10">
      <w:pPr>
        <w:pStyle w:val="Heading3"/>
      </w:pPr>
      <w:bookmarkStart w:id="347" w:name="differences-for-single-server"/>
      <w:bookmarkEnd w:id="346"/>
      <w:r>
        <w:t>Differences for Single Server</w:t>
      </w:r>
    </w:p>
    <w:p w14:paraId="18AE7616" w14:textId="77777777" w:rsidR="002C33E7" w:rsidRDefault="00212D10">
      <w:r>
        <w:t xml:space="preserve">Single Server uses a gateway to access database instances, unlike Flexible Server. These gateways have public IP addresses that are retired and replaced, which may impede access from on-premises. Azure notifies </w:t>
      </w:r>
      <w:r>
        <w:t xml:space="preserve">customers about gateway retirements three months before. Learn more </w:t>
      </w:r>
      <w:hyperlink r:id="rId490">
        <w:r>
          <w:rPr>
            <w:rStyle w:val="Hyperlink"/>
          </w:rPr>
          <w:t>here.</w:t>
        </w:r>
      </w:hyperlink>
    </w:p>
    <w:p w14:paraId="77F4D61F" w14:textId="77777777" w:rsidR="002C33E7" w:rsidRDefault="00212D10">
      <w:r>
        <w:t>Single Server does not support custom schedules for maintenance. Azure notifies administr</w:t>
      </w:r>
      <w:r>
        <w:t>ators 72 hours before the maintenance event.</w:t>
      </w:r>
    </w:p>
    <w:p w14:paraId="06C762F1" w14:textId="77777777" w:rsidR="002C33E7" w:rsidRDefault="00212D10">
      <w:pPr>
        <w:pStyle w:val="Heading3"/>
      </w:pPr>
      <w:bookmarkStart w:id="348" w:name="Xa947af149c696eeb93b93f68e06ae66cc84d375"/>
      <w:bookmarkEnd w:id="347"/>
      <w:r>
        <w:t>Configure maintenance scheduling &amp; alerting</w:t>
      </w:r>
    </w:p>
    <w:p w14:paraId="2A2B7ECF" w14:textId="77777777" w:rsidR="002C33E7" w:rsidRDefault="00212D10" w:rsidP="00992987">
      <w:pPr>
        <w:numPr>
          <w:ilvl w:val="0"/>
          <w:numId w:val="123"/>
        </w:numPr>
      </w:pPr>
      <w:hyperlink r:id="rId491">
        <w:r>
          <w:rPr>
            <w:rStyle w:val="Hyperlink"/>
          </w:rPr>
          <w:t>Manage scheduled maintenance settings using the Azure Portal (Flexi</w:t>
        </w:r>
        <w:r>
          <w:rPr>
            <w:rStyle w:val="Hyperlink"/>
          </w:rPr>
          <w:t>ble Server)</w:t>
        </w:r>
      </w:hyperlink>
    </w:p>
    <w:p w14:paraId="61AC9B12" w14:textId="77777777" w:rsidR="002C33E7" w:rsidRDefault="00212D10" w:rsidP="00992987">
      <w:pPr>
        <w:numPr>
          <w:ilvl w:val="0"/>
          <w:numId w:val="123"/>
        </w:numPr>
      </w:pPr>
      <w:hyperlink r:id="rId492">
        <w:r>
          <w:rPr>
            <w:rStyle w:val="Hyperlink"/>
          </w:rPr>
          <w:t>View service health notifications in the Azure Portal</w:t>
        </w:r>
      </w:hyperlink>
    </w:p>
    <w:p w14:paraId="35C5F382" w14:textId="77777777" w:rsidR="002C33E7" w:rsidRDefault="00212D10" w:rsidP="00992987">
      <w:pPr>
        <w:numPr>
          <w:ilvl w:val="0"/>
          <w:numId w:val="123"/>
        </w:numPr>
      </w:pPr>
      <w:hyperlink r:id="rId493">
        <w:r>
          <w:rPr>
            <w:rStyle w:val="Hyperlink"/>
          </w:rPr>
          <w:t>Configure resource health alerts using Azure Portal</w:t>
        </w:r>
      </w:hyperlink>
    </w:p>
    <w:p w14:paraId="061B8045" w14:textId="77777777" w:rsidR="002C33E7" w:rsidRDefault="00212D10">
      <w:pPr>
        <w:pStyle w:val="Heading2"/>
        <w:rPr>
          <w:rFonts w:hint="eastAsia"/>
        </w:rPr>
      </w:pPr>
      <w:bookmarkStart w:id="349" w:name="azure-database-for-mysql-upgrade-process"/>
      <w:bookmarkStart w:id="350" w:name="_Toc102463508"/>
      <w:bookmarkEnd w:id="348"/>
      <w:bookmarkEnd w:id="341"/>
      <w:r>
        <w:t>Azure Database for MySQL upgrade process</w:t>
      </w:r>
      <w:bookmarkEnd w:id="350"/>
    </w:p>
    <w:p w14:paraId="681499D3" w14:textId="77777777" w:rsidR="002C33E7" w:rsidRDefault="00212D10">
      <w:r>
        <w:t>Since Azure Database for MySQL is a PaaS offering, administrators are not responsible for the management of the updates on the operating system or the MySQL soft</w:t>
      </w:r>
      <w:r>
        <w:t>ware. However, it is important to be aware the upgrade process can be random and when being deployed, will stop the MySQL server workloads. Plan for these downtimes by rerouting the workloads to a read replica in the event the particular instance goes into</w:t>
      </w:r>
      <w:r>
        <w:t xml:space="preserve"> maintenance mode.</w:t>
      </w:r>
    </w:p>
    <w:p w14:paraId="795E2DC8" w14:textId="77777777" w:rsidR="002C33E7" w:rsidRDefault="00212D10">
      <w:r>
        <w:rPr>
          <w:b/>
          <w:bCs/>
        </w:rPr>
        <w:lastRenderedPageBreak/>
        <w:t>Note:</w:t>
      </w:r>
      <w:r>
        <w:t xml:space="preserve"> This style of failover architecture may require changes to the applications data layer to support this type of failover scenario. If the read replica is maintained as a read replica and is not promoted, the application will only be</w:t>
      </w:r>
      <w:r>
        <w:t xml:space="preserve"> able to read data and it may fail when any operation attempts to write information to the database.</w:t>
      </w:r>
    </w:p>
    <w:p w14:paraId="2D0F54B5" w14:textId="77777777" w:rsidR="002C33E7" w:rsidRDefault="00212D10">
      <w:r>
        <w:t xml:space="preserve">The </w:t>
      </w:r>
      <w:hyperlink r:id="rId494" w:anchor="planned-maintenance-notification">
        <w:r>
          <w:rPr>
            <w:rStyle w:val="Hyperlink"/>
          </w:rPr>
          <w:t>planned maintenance notification</w:t>
        </w:r>
      </w:hyperlink>
      <w:r>
        <w:t xml:space="preserve"> feature will inform resource owners up to 72 hours in advance of installation of an update or critical securi</w:t>
      </w:r>
      <w:r>
        <w:t>ty patch. Database administrators may need to notify application users of planned and unplanned maintenance.</w:t>
      </w:r>
    </w:p>
    <w:p w14:paraId="403171C1" w14:textId="77777777" w:rsidR="002C33E7" w:rsidRDefault="00212D10">
      <w:r>
        <w:rPr>
          <w:b/>
          <w:bCs/>
        </w:rPr>
        <w:t>Note:</w:t>
      </w:r>
      <w:r>
        <w:t xml:space="preserve"> Azure Database for MySQL maintenance notifications are incredibly important. The database maintenance can take the database and connected app</w:t>
      </w:r>
      <w:r>
        <w:t>lications down for a short period of time.</w:t>
      </w:r>
    </w:p>
    <w:p w14:paraId="43E5D653" w14:textId="77777777" w:rsidR="002C33E7" w:rsidRDefault="00212D10">
      <w:pPr>
        <w:pStyle w:val="Heading2"/>
        <w:rPr>
          <w:rFonts w:hint="eastAsia"/>
        </w:rPr>
      </w:pPr>
      <w:bookmarkStart w:id="351" w:name="summary-8"/>
      <w:bookmarkStart w:id="352" w:name="_Toc102463509"/>
      <w:bookmarkEnd w:id="349"/>
      <w:r>
        <w:t>10 / Summary</w:t>
      </w:r>
      <w:bookmarkEnd w:id="352"/>
    </w:p>
    <w:p w14:paraId="635C067E" w14:textId="77777777" w:rsidR="002C33E7" w:rsidRDefault="00212D10">
      <w:r>
        <w:t xml:space="preserve">This section aptly pointed out that platform as a service instances such </w:t>
      </w:r>
      <w:r>
        <w:t>as Azure Database for MySQL still have some downtime that must be taken into consideration. Because versions of MySQL will eventually run out of support, a plan should be developed to ensure that the possibliity of upgrades will not take applications offli</w:t>
      </w:r>
      <w:r>
        <w:t>ne. Consider using read only replicas that will maintain the application availability during these downtimes. To support these types of architectures, the applications may need to be able to gracefully support the failover to read-only nodes when users att</w:t>
      </w:r>
      <w:r>
        <w:t>empt to perform write based activities.</w:t>
      </w:r>
    </w:p>
    <w:p w14:paraId="5C71EF88" w14:textId="77777777" w:rsidR="002C33E7" w:rsidRDefault="00212D10">
      <w:pPr>
        <w:pStyle w:val="Heading3"/>
      </w:pPr>
      <w:bookmarkStart w:id="353" w:name="checklist-5"/>
      <w:r>
        <w:t>Checklist</w:t>
      </w:r>
    </w:p>
    <w:p w14:paraId="19FF137E" w14:textId="77777777" w:rsidR="002C33E7" w:rsidRDefault="00212D10" w:rsidP="00992987">
      <w:pPr>
        <w:numPr>
          <w:ilvl w:val="0"/>
          <w:numId w:val="124"/>
        </w:numPr>
      </w:pPr>
      <w:r>
        <w:t>Perform backups regularly, ensure the backup frequency meets requirements.</w:t>
      </w:r>
    </w:p>
    <w:p w14:paraId="699B8F81" w14:textId="77777777" w:rsidR="002C33E7" w:rsidRDefault="00212D10" w:rsidP="00992987">
      <w:pPr>
        <w:numPr>
          <w:ilvl w:val="0"/>
          <w:numId w:val="124"/>
        </w:numPr>
      </w:pPr>
      <w:r>
        <w:t>Setup read replicas for read intensive workloads and regional failover.</w:t>
      </w:r>
    </w:p>
    <w:p w14:paraId="0FDD33B0" w14:textId="77777777" w:rsidR="002C33E7" w:rsidRDefault="00212D10" w:rsidP="00992987">
      <w:pPr>
        <w:numPr>
          <w:ilvl w:val="0"/>
          <w:numId w:val="124"/>
        </w:numPr>
      </w:pPr>
      <w:r>
        <w:t>Use resource locks to prevent accidental deletions.</w:t>
      </w:r>
    </w:p>
    <w:p w14:paraId="3414A906" w14:textId="77777777" w:rsidR="002C33E7" w:rsidRDefault="00212D10" w:rsidP="00992987">
      <w:pPr>
        <w:numPr>
          <w:ilvl w:val="0"/>
          <w:numId w:val="124"/>
        </w:numPr>
      </w:pPr>
      <w:r>
        <w:t xml:space="preserve">Create </w:t>
      </w:r>
      <w:r>
        <w:t>resource locks on resource groups.</w:t>
      </w:r>
    </w:p>
    <w:p w14:paraId="17A52CF7" w14:textId="77777777" w:rsidR="002C33E7" w:rsidRDefault="00212D10" w:rsidP="00992987">
      <w:pPr>
        <w:numPr>
          <w:ilvl w:val="0"/>
          <w:numId w:val="124"/>
        </w:numPr>
      </w:pPr>
      <w:r>
        <w:t>Implement a load balancing strategy for applications for quick failover.</w:t>
      </w:r>
    </w:p>
    <w:p w14:paraId="36BAB4C8" w14:textId="77777777" w:rsidR="002C33E7" w:rsidRDefault="00212D10" w:rsidP="00992987">
      <w:pPr>
        <w:numPr>
          <w:ilvl w:val="0"/>
          <w:numId w:val="124"/>
        </w:numPr>
      </w:pPr>
      <w:r>
        <w:t>Be aware that service outages will occur and plan appropriatly.</w:t>
      </w:r>
    </w:p>
    <w:p w14:paraId="33B62736" w14:textId="77777777" w:rsidR="002C33E7" w:rsidRDefault="00212D10" w:rsidP="00992987">
      <w:pPr>
        <w:numPr>
          <w:ilvl w:val="0"/>
          <w:numId w:val="124"/>
        </w:numPr>
      </w:pPr>
      <w:r>
        <w:t>Setup maintenance notifications.</w:t>
      </w:r>
    </w:p>
    <w:p w14:paraId="6E0B1230" w14:textId="77777777" w:rsidR="002C33E7" w:rsidRDefault="00212D10">
      <w:pPr>
        <w:pStyle w:val="Heading1"/>
      </w:pPr>
      <w:bookmarkStart w:id="354" w:name="best-practices"/>
      <w:bookmarkStart w:id="355" w:name="_Toc102463510"/>
      <w:bookmarkEnd w:id="353"/>
      <w:bookmarkEnd w:id="351"/>
      <w:bookmarkEnd w:id="308"/>
      <w:r>
        <w:t>11 / Best Practices</w:t>
      </w:r>
      <w:bookmarkEnd w:id="355"/>
    </w:p>
    <w:p w14:paraId="39C5B7E5" w14:textId="77777777" w:rsidR="002C33E7" w:rsidRDefault="00212D10">
      <w:pPr>
        <w:pStyle w:val="Heading2"/>
        <w:rPr>
          <w:rFonts w:hint="eastAsia"/>
        </w:rPr>
      </w:pPr>
      <w:bookmarkStart w:id="356" w:name="Xde775345953eb2e3741b95832a541b164c4134f"/>
      <w:bookmarkStart w:id="357" w:name="_Toc102463511"/>
      <w:r>
        <w:t>Best practices for MySQL Flexib</w:t>
      </w:r>
      <w:r>
        <w:t>le Server apps</w:t>
      </w:r>
      <w:bookmarkEnd w:id="357"/>
    </w:p>
    <w:p w14:paraId="712C9ACA" w14:textId="77777777" w:rsidR="002C33E7" w:rsidRDefault="00212D10">
      <w:r>
        <w:t>Organizations developing cloud apps backed by Azure Database for MySQL Flexible Server should consider implementing the following best practices. Note that this list is not comprehensive.</w:t>
      </w:r>
    </w:p>
    <w:p w14:paraId="573B25FA" w14:textId="77777777" w:rsidR="002C33E7" w:rsidRDefault="00212D10">
      <w:r>
        <w:t xml:space="preserve">Consult the </w:t>
      </w:r>
      <w:hyperlink r:id="rId495">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96">
        <w:r>
          <w:rPr>
            <w:rStyle w:val="Hyperlink"/>
          </w:rPr>
          <w:t>Azure Well-Architected Review utility.</w:t>
        </w:r>
      </w:hyperlink>
    </w:p>
    <w:p w14:paraId="132CC58F" w14:textId="77777777" w:rsidR="002C33E7" w:rsidRDefault="00212D10">
      <w:pPr>
        <w:pStyle w:val="Heading3"/>
      </w:pPr>
      <w:bookmarkStart w:id="358" w:name="colocate-resources"/>
      <w:r>
        <w:lastRenderedPageBreak/>
        <w:t>1. Colocate resources</w:t>
      </w:r>
    </w:p>
    <w:p w14:paraId="37A3BB58" w14:textId="77777777" w:rsidR="002C33E7" w:rsidRDefault="00212D10">
      <w:r>
        <w:t>Locating Azure services in the same region minimizes network traffic costs and network latency. Fl</w:t>
      </w:r>
      <w:r>
        <w:t xml:space="preserve">exible Server not only supports colocation in the same region, but also colocation in the same Availability Zone for </w:t>
      </w:r>
      <w:hyperlink r:id="rId497">
        <w:r>
          <w:rPr>
            <w:rStyle w:val="Hyperlink"/>
          </w:rPr>
          <w:t>regions that support Availability Zones.</w:t>
        </w:r>
      </w:hyperlink>
      <w:r>
        <w:t xml:space="preserve"> MySQL Flexible Se</w:t>
      </w:r>
      <w:r>
        <w:t>rver couples well with zonal services, like Virtual Machines.</w:t>
      </w:r>
    </w:p>
    <w:p w14:paraId="1F56E1E2" w14:textId="77777777" w:rsidR="002C33E7" w:rsidRDefault="00212D10">
      <w:pPr>
        <w:pStyle w:val="Heading3"/>
      </w:pPr>
      <w:bookmarkStart w:id="359" w:name="implement-connection-pooling"/>
      <w:bookmarkEnd w:id="358"/>
      <w:r>
        <w:t>2. Implement connection pooling</w:t>
      </w:r>
    </w:p>
    <w:p w14:paraId="63245671" w14:textId="77777777" w:rsidR="002C33E7" w:rsidRDefault="00212D10">
      <w:r>
        <w:t>Developers can significantly improve application performance by reducing the number of times that connections are established and increasing the duration of those</w:t>
      </w:r>
      <w:r>
        <w:t xml:space="preserve"> connections through connection pooling. Microsoft recommends the ProxySQL connection pooling solution, hosted on application servers or container orchestrators, like Azure Kubernetes Service (AKS).</w:t>
      </w:r>
    </w:p>
    <w:p w14:paraId="041527DD" w14:textId="77777777" w:rsidR="002C33E7" w:rsidRDefault="00212D10" w:rsidP="00992987">
      <w:pPr>
        <w:numPr>
          <w:ilvl w:val="0"/>
          <w:numId w:val="125"/>
        </w:numPr>
      </w:pPr>
      <w:hyperlink r:id="rId498">
        <w:proofErr w:type="spellStart"/>
        <w:r>
          <w:rPr>
            <w:rStyle w:val="Hyperlink"/>
          </w:rPr>
          <w:t>ProxySQL</w:t>
        </w:r>
        <w:proofErr w:type="spellEnd"/>
        <w:r>
          <w:rPr>
            <w:rStyle w:val="Hyperlink"/>
          </w:rPr>
          <w:t xml:space="preserve"> on a VM</w:t>
        </w:r>
      </w:hyperlink>
    </w:p>
    <w:p w14:paraId="3AA6F199" w14:textId="77777777" w:rsidR="002C33E7" w:rsidRDefault="00212D10" w:rsidP="00992987">
      <w:pPr>
        <w:numPr>
          <w:ilvl w:val="0"/>
          <w:numId w:val="125"/>
        </w:numPr>
      </w:pPr>
      <w:hyperlink r:id="rId499">
        <w:proofErr w:type="spellStart"/>
        <w:r>
          <w:rPr>
            <w:rStyle w:val="Hyperlink"/>
          </w:rPr>
          <w:t>ProxySQL</w:t>
        </w:r>
        <w:proofErr w:type="spellEnd"/>
        <w:r>
          <w:rPr>
            <w:rStyle w:val="Hyperlink"/>
          </w:rPr>
          <w:t xml:space="preserve"> on AKS</w:t>
        </w:r>
      </w:hyperlink>
    </w:p>
    <w:p w14:paraId="318F49C8" w14:textId="77777777" w:rsidR="002C33E7" w:rsidRDefault="00212D10">
      <w:pPr>
        <w:pStyle w:val="Heading3"/>
      </w:pPr>
      <w:bookmarkStart w:id="360" w:name="size-containers-adequately"/>
      <w:bookmarkEnd w:id="359"/>
      <w:r>
        <w:t>3. Size containers adequately</w:t>
      </w:r>
    </w:p>
    <w:p w14:paraId="610E5745" w14:textId="77777777" w:rsidR="002C33E7" w:rsidRDefault="00212D10">
      <w:r>
        <w:t>To ensure that containerized applications function optimally, verify that application containers are allocated sufficient resources. It may be necessary to adjust application p</w:t>
      </w:r>
      <w:r>
        <w:t>arameters for container environments, like Java heap size parameters.</w:t>
      </w:r>
    </w:p>
    <w:p w14:paraId="7E36D531" w14:textId="77777777" w:rsidR="002C33E7" w:rsidRDefault="00212D10">
      <w:r>
        <w:t xml:space="preserve">Developers can identify container resource issues through monitoring utilities, like </w:t>
      </w:r>
      <w:hyperlink r:id="rId500">
        <w:r>
          <w:rPr>
            <w:rStyle w:val="Hyperlink"/>
          </w:rPr>
          <w:t>Container insights,</w:t>
        </w:r>
      </w:hyperlink>
      <w:r>
        <w:t xml:space="preserve"> which supports Azure Kubernetes Service, Azure Container Instances, on-premises Kubernetes clusters, and more.</w:t>
      </w:r>
    </w:p>
    <w:p w14:paraId="189DC4EB" w14:textId="77777777" w:rsidR="002C33E7" w:rsidRDefault="00212D10">
      <w:pPr>
        <w:pStyle w:val="Heading3"/>
      </w:pPr>
      <w:bookmarkStart w:id="361" w:name="Xd5579103dba2cde9a6ccbc6453212b613f8c428"/>
      <w:bookmarkEnd w:id="360"/>
      <w:r>
        <w:t>4. Implement network isolation &amp; SSL connectivity</w:t>
      </w:r>
    </w:p>
    <w:p w14:paraId="7798389E" w14:textId="77777777" w:rsidR="002C33E7" w:rsidRDefault="00212D10">
      <w:r>
        <w:t>MySQL Flexible Server natively supports connectivity through Azure Virt</w:t>
      </w:r>
      <w:r>
        <w:t>ual Networks, meaning that the database endpoint does not face the public Internet, and database traffic remains within Azure. Consider the [Networking and connectivity options] document for more information regarding public and private access.</w:t>
      </w:r>
    </w:p>
    <w:p w14:paraId="25C11005" w14:textId="77777777" w:rsidR="002C33E7" w:rsidRDefault="00212D10">
      <w:r>
        <w:t>Microsoft a</w:t>
      </w:r>
      <w:r>
        <w:t>lso recommends securing data in motion through SSL for applications that support SSL connectivity. Legacy applications should only use lower SSL versions or disable SSL connectivity in secure network environments.</w:t>
      </w:r>
    </w:p>
    <w:p w14:paraId="7A9044CA" w14:textId="77777777" w:rsidR="002C33E7" w:rsidRDefault="00212D10">
      <w:pPr>
        <w:pStyle w:val="Heading3"/>
      </w:pPr>
      <w:bookmarkStart w:id="362" w:name="retry-on-transient-faults"/>
      <w:bookmarkEnd w:id="361"/>
      <w:r>
        <w:t>5. Retry on transient faults</w:t>
      </w:r>
    </w:p>
    <w:p w14:paraId="0BABE356" w14:textId="77777777" w:rsidR="002C33E7" w:rsidRDefault="00212D10">
      <w:r>
        <w:t>Given that cl</w:t>
      </w:r>
      <w:r>
        <w:t>oud environments are more likely to encounter transient faults, like network connectivity interruptions or service timeouts, applications must implement logic to deal with them, typically by retrying requests after a delay.</w:t>
      </w:r>
    </w:p>
    <w:p w14:paraId="5C3D07B9" w14:textId="77777777" w:rsidR="002C33E7" w:rsidRDefault="00212D10">
      <w:r>
        <w:t>Applications must first determine if a fault is transient or more persistent. Typically, API responses indicate the nature of the issue, sometimes even specifying a retry interval. If the fault is transient, applications must retry requests without consumi</w:t>
      </w:r>
      <w:r>
        <w:t>ng excessive resources. Common retry strategies including sending requests at regular intervals, exponential intervals, or random intervals. If a given number of retry requests fail, applications consider the operation failed.</w:t>
      </w:r>
    </w:p>
    <w:p w14:paraId="2C5E27DD" w14:textId="77777777" w:rsidR="002C33E7" w:rsidRDefault="00212D10">
      <w:r>
        <w:t xml:space="preserve">Azure SDKs typically provide native support for retrying service requests. Consult the documentation’s </w:t>
      </w:r>
      <w:hyperlink r:id="rId501">
        <w:r>
          <w:rPr>
            <w:rStyle w:val="Hyperlink"/>
          </w:rPr>
          <w:t>list of per-service retry recommendations.</w:t>
        </w:r>
      </w:hyperlink>
    </w:p>
    <w:p w14:paraId="332C1317" w14:textId="77777777" w:rsidR="002C33E7" w:rsidRDefault="00212D10">
      <w:r>
        <w:t>For som</w:t>
      </w:r>
      <w:r>
        <w:t xml:space="preserve">e ORMs that are commonly used with MySQL databases, like PHP’s </w:t>
      </w:r>
      <w:r>
        <w:rPr>
          <w:b/>
          <w:bCs/>
        </w:rPr>
        <w:t>PDO MySQL</w:t>
      </w:r>
      <w:r>
        <w:t>, it may be necessary to write custom retry code that retries database connections if particular MySQL error codes are thrown.</w:t>
      </w:r>
    </w:p>
    <w:p w14:paraId="3CE52FF9" w14:textId="77777777" w:rsidR="002C33E7" w:rsidRDefault="00212D10">
      <w:pPr>
        <w:pStyle w:val="Heading3"/>
      </w:pPr>
      <w:bookmarkStart w:id="363" w:name="Xfecc6c18e57332f85d9298c7019b72804aef35a"/>
      <w:bookmarkEnd w:id="362"/>
      <w:r>
        <w:lastRenderedPageBreak/>
        <w:t>6. Size database compute resources adequately</w:t>
      </w:r>
    </w:p>
    <w:p w14:paraId="3F6E3C66" w14:textId="77777777" w:rsidR="002C33E7" w:rsidRDefault="00212D10">
      <w:r>
        <w:t xml:space="preserve">Teams must </w:t>
      </w:r>
      <w:r>
        <w:t xml:space="preserve">be diligent with sizing their Flexible Server instances to be cost-effective while maintaining sufficient application performance. There are </w:t>
      </w:r>
      <w:hyperlink r:id="rId502">
        <w:r>
          <w:rPr>
            <w:rStyle w:val="Hyperlink"/>
          </w:rPr>
          <w:t xml:space="preserve">three different </w:t>
        </w:r>
        <w:r>
          <w:rPr>
            <w:rStyle w:val="Hyperlink"/>
          </w:rPr>
          <w:t>tiers of Flexible Server instances</w:t>
        </w:r>
      </w:hyperlink>
      <w:r>
        <w:t>, each with different intended use cases and memory configurations.</w:t>
      </w:r>
    </w:p>
    <w:p w14:paraId="030FDFD6" w14:textId="77777777" w:rsidR="002C33E7" w:rsidRDefault="00212D10" w:rsidP="00992987">
      <w:pPr>
        <w:numPr>
          <w:ilvl w:val="0"/>
          <w:numId w:val="126"/>
        </w:numPr>
      </w:pPr>
      <w:r>
        <w:rPr>
          <w:b/>
          <w:bCs/>
        </w:rPr>
        <w:t>Burstable</w:t>
      </w:r>
      <w:r>
        <w:t>:</w:t>
      </w:r>
    </w:p>
    <w:p w14:paraId="130AD2DC" w14:textId="77777777" w:rsidR="002C33E7" w:rsidRDefault="00212D10" w:rsidP="00992987">
      <w:pPr>
        <w:numPr>
          <w:ilvl w:val="1"/>
          <w:numId w:val="127"/>
        </w:numPr>
      </w:pPr>
      <w:r>
        <w:t xml:space="preserve">Up to </w:t>
      </w:r>
      <w:r>
        <w:rPr>
          <w:b/>
          <w:bCs/>
        </w:rPr>
        <w:t>2 GiB</w:t>
      </w:r>
      <w:r>
        <w:t xml:space="preserve"> memory per vCore</w:t>
      </w:r>
    </w:p>
    <w:p w14:paraId="21480BA8" w14:textId="77777777" w:rsidR="002C33E7" w:rsidRDefault="00212D10" w:rsidP="00992987">
      <w:pPr>
        <w:numPr>
          <w:ilvl w:val="1"/>
          <w:numId w:val="127"/>
        </w:numPr>
      </w:pPr>
      <w:r>
        <w:t>Intended for workloads that do not use the CPU continuously</w:t>
      </w:r>
    </w:p>
    <w:p w14:paraId="63F3EC51" w14:textId="77777777" w:rsidR="002C33E7" w:rsidRDefault="00212D10" w:rsidP="00992987">
      <w:pPr>
        <w:numPr>
          <w:ilvl w:val="1"/>
          <w:numId w:val="127"/>
        </w:numPr>
      </w:pPr>
      <w:r>
        <w:t>Cost-effective for smaller web applications and develo</w:t>
      </w:r>
      <w:r>
        <w:t>pment workloads</w:t>
      </w:r>
    </w:p>
    <w:p w14:paraId="1FBDD9C9" w14:textId="77777777" w:rsidR="002C33E7" w:rsidRDefault="00212D10" w:rsidP="00992987">
      <w:pPr>
        <w:numPr>
          <w:ilvl w:val="0"/>
          <w:numId w:val="126"/>
        </w:numPr>
      </w:pPr>
      <w:r>
        <w:rPr>
          <w:b/>
          <w:bCs/>
        </w:rPr>
        <w:t>General Purpose</w:t>
      </w:r>
      <w:r>
        <w:t>:</w:t>
      </w:r>
    </w:p>
    <w:p w14:paraId="5158BF3F" w14:textId="77777777" w:rsidR="002C33E7" w:rsidRDefault="00212D10" w:rsidP="00992987">
      <w:pPr>
        <w:numPr>
          <w:ilvl w:val="1"/>
          <w:numId w:val="128"/>
        </w:numPr>
      </w:pPr>
      <w:r>
        <w:rPr>
          <w:b/>
          <w:bCs/>
        </w:rPr>
        <w:t>4 GiB</w:t>
      </w:r>
      <w:r>
        <w:t xml:space="preserve"> per vCore</w:t>
      </w:r>
    </w:p>
    <w:p w14:paraId="54ADBBD0" w14:textId="77777777" w:rsidR="002C33E7" w:rsidRDefault="00212D10" w:rsidP="00992987">
      <w:pPr>
        <w:numPr>
          <w:ilvl w:val="1"/>
          <w:numId w:val="128"/>
        </w:numPr>
      </w:pPr>
      <w:r>
        <w:t>Intended for applications that require more throughput</w:t>
      </w:r>
    </w:p>
    <w:p w14:paraId="280AF1EE" w14:textId="77777777" w:rsidR="002C33E7" w:rsidRDefault="00212D10" w:rsidP="00992987">
      <w:pPr>
        <w:numPr>
          <w:ilvl w:val="0"/>
          <w:numId w:val="126"/>
        </w:numPr>
      </w:pPr>
      <w:r>
        <w:rPr>
          <w:b/>
          <w:bCs/>
        </w:rPr>
        <w:t>Memory Optimized</w:t>
      </w:r>
      <w:r>
        <w:t>:</w:t>
      </w:r>
    </w:p>
    <w:p w14:paraId="46F0095C" w14:textId="77777777" w:rsidR="002C33E7" w:rsidRDefault="00212D10" w:rsidP="00992987">
      <w:pPr>
        <w:numPr>
          <w:ilvl w:val="1"/>
          <w:numId w:val="129"/>
        </w:numPr>
      </w:pPr>
      <w:r>
        <w:rPr>
          <w:b/>
          <w:bCs/>
        </w:rPr>
        <w:t>8 GiB</w:t>
      </w:r>
      <w:r>
        <w:t xml:space="preserve"> per vCore</w:t>
      </w:r>
    </w:p>
    <w:p w14:paraId="01A3D65B" w14:textId="77777777" w:rsidR="002C33E7" w:rsidRDefault="00212D10" w:rsidP="00992987">
      <w:pPr>
        <w:numPr>
          <w:ilvl w:val="1"/>
          <w:numId w:val="129"/>
        </w:numPr>
      </w:pPr>
      <w:r>
        <w:t>Intended for high-throughput transactional and analytical workloads, like real-time data processing</w:t>
      </w:r>
    </w:p>
    <w:p w14:paraId="056322ED" w14:textId="77777777" w:rsidR="002C33E7" w:rsidRDefault="00212D10">
      <w:r>
        <w:t>Flexible Server in</w:t>
      </w:r>
      <w:r>
        <w:t>stances can be resized after creation. Azure stops database VM instances and needs up to 120 seconds to scale compute resources.</w:t>
      </w:r>
    </w:p>
    <w:p w14:paraId="473F849D" w14:textId="77777777" w:rsidR="002C33E7" w:rsidRDefault="00212D10">
      <w:r>
        <w:t xml:space="preserve">Use Azure Monitor Metrics to determine if you need to scale your Flexible Server instance. Monitor metrics like </w:t>
      </w:r>
      <w:r>
        <w:rPr>
          <w:b/>
          <w:bCs/>
        </w:rPr>
        <w:t>Host CPU percen</w:t>
      </w:r>
      <w:r>
        <w:rPr>
          <w:b/>
          <w:bCs/>
        </w:rPr>
        <w:t>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503">
        <w:proofErr w:type="spellStart"/>
        <w:r>
          <w:rPr>
            <w:rStyle w:val="Hyperlink"/>
          </w:rPr>
          <w:t>sysbench</w:t>
        </w:r>
        <w:proofErr w:type="spellEnd"/>
        <w:r>
          <w:rPr>
            <w:rStyle w:val="Hyperlink"/>
          </w:rPr>
          <w:t>.</w:t>
        </w:r>
      </w:hyperlink>
    </w:p>
    <w:p w14:paraId="6ACF47F1" w14:textId="77777777" w:rsidR="002C33E7" w:rsidRDefault="00212D10">
      <w:pPr>
        <w:pStyle w:val="Heading2"/>
        <w:rPr>
          <w:rFonts w:hint="eastAsia"/>
        </w:rPr>
      </w:pPr>
      <w:bookmarkStart w:id="364" w:name="summary-9"/>
      <w:bookmarkStart w:id="365" w:name="_Toc102463512"/>
      <w:bookmarkEnd w:id="363"/>
      <w:bookmarkEnd w:id="356"/>
      <w:r>
        <w:t>11 / Summary</w:t>
      </w:r>
      <w:bookmarkEnd w:id="365"/>
    </w:p>
    <w:p w14:paraId="2D07DF63" w14:textId="77777777" w:rsidR="002C33E7" w:rsidRDefault="00212D10">
      <w:r>
        <w:t xml:space="preserve">The preceding best practices are a collection of the most common items that architects and developers may employ to improve the performance, security </w:t>
      </w:r>
      <w:r>
        <w:t>and availability of their Azure Database for MySQL applications. Be sure to review if you have followed all the recommended best practices and if you discover they have not been followed, try to implement them as soon as possible to esnure the integrity of</w:t>
      </w:r>
      <w:r>
        <w:t xml:space="preserve"> your applications and satisfaction of your users.</w:t>
      </w:r>
    </w:p>
    <w:p w14:paraId="2211B61A" w14:textId="77777777" w:rsidR="002C33E7" w:rsidRDefault="00212D10">
      <w:pPr>
        <w:pStyle w:val="Heading1"/>
      </w:pPr>
      <w:bookmarkStart w:id="366" w:name="mysql-architectures"/>
      <w:bookmarkStart w:id="367" w:name="_Toc102463513"/>
      <w:bookmarkEnd w:id="364"/>
      <w:bookmarkEnd w:id="354"/>
      <w:r>
        <w:t>12 / MySQL architectures</w:t>
      </w:r>
      <w:bookmarkEnd w:id="367"/>
    </w:p>
    <w:p w14:paraId="1C83D4D2" w14:textId="77777777" w:rsidR="002C33E7" w:rsidRDefault="00212D10">
      <w:r>
        <w:t xml:space="preserve">By progressing through this guide, there have been various ways presented to build and deploy applications using many different services in Azure. Although we covered many topics, </w:t>
      </w:r>
      <w:r>
        <w:t>there are many other creative and different ways to build and deploy MySQL-based services.</w:t>
      </w:r>
    </w:p>
    <w:p w14:paraId="088839CF" w14:textId="77777777" w:rsidR="002C33E7" w:rsidRDefault="00212D10">
      <w:r>
        <w:lastRenderedPageBreak/>
        <w:t xml:space="preserve">The </w:t>
      </w:r>
      <w:hyperlink r:id="rId504">
        <w:r>
          <w:rPr>
            <w:rStyle w:val="Hyperlink"/>
          </w:rPr>
          <w:t>Azure Architecture center</w:t>
        </w:r>
      </w:hyperlink>
      <w:r>
        <w:t xml:space="preserve"> provides many different examples of how to create different architect</w:t>
      </w:r>
      <w:r>
        <w:t>ures. Although some of them utilize other database persistence technologies, these could easily be substituted with Azure Database for MySQL - Flexible Server.</w:t>
      </w:r>
    </w:p>
    <w:p w14:paraId="6D1E728B" w14:textId="77777777" w:rsidR="002C33E7" w:rsidRDefault="00212D10">
      <w:pPr>
        <w:pStyle w:val="Heading2"/>
        <w:rPr>
          <w:rFonts w:hint="eastAsia"/>
        </w:rPr>
      </w:pPr>
      <w:bookmarkStart w:id="368" w:name="sample-architectures"/>
      <w:bookmarkStart w:id="369" w:name="_Toc102463514"/>
      <w:r>
        <w:t>Sample architectures</w:t>
      </w:r>
      <w:bookmarkEnd w:id="369"/>
    </w:p>
    <w:p w14:paraId="441D2F1D" w14:textId="77777777" w:rsidR="002C33E7" w:rsidRDefault="00212D10">
      <w:r>
        <w:t xml:space="preserve">The following are a few examples of architectures using different patterns </w:t>
      </w:r>
      <w:r>
        <w:t>and focused on various industries from the Azure Architecture Center.</w:t>
      </w:r>
    </w:p>
    <w:p w14:paraId="2EA545AD" w14:textId="77777777" w:rsidR="002C33E7" w:rsidRDefault="00212D10">
      <w:pPr>
        <w:pStyle w:val="Heading3"/>
      </w:pPr>
      <w:bookmarkStart w:id="370" w:name="Xf26d8fba0bfc05770dd5873c35ff0b1c07117fd"/>
      <w:r>
        <w:t>Digital marketing using Azure Database for MySQL</w:t>
      </w:r>
    </w:p>
    <w:p w14:paraId="156EC508" w14:textId="77777777" w:rsidR="002C33E7" w:rsidRDefault="00212D10" w:rsidP="00992987">
      <w:pPr>
        <w:numPr>
          <w:ilvl w:val="0"/>
          <w:numId w:val="130"/>
        </w:numPr>
      </w:pPr>
      <w:hyperlink r:id="rId505">
        <w:r>
          <w:rPr>
            <w:rStyle w:val="Hyperlink"/>
          </w:rPr>
          <w:t>Digital marketing using Azure Database for MySQL:</w:t>
        </w:r>
      </w:hyperlink>
      <w:r>
        <w:t xml:space="preserve"> In this architecture, corporations serve digital marketing campaigns t</w:t>
      </w:r>
      <w:r>
        <w:t>hrough content management systems, like WordPress or Drupal, running on Azure App Service. These CMS offerings access user data in Azure Database for MySQL. Azure Cache for Redis caches data and sessions, while Azure Application Insights monitors the CMS a</w:t>
      </w:r>
      <w:r>
        <w:t>pp for issues and performance.</w:t>
      </w:r>
    </w:p>
    <w:p w14:paraId="55898CCF" w14:textId="77777777" w:rsidR="002C33E7" w:rsidRDefault="00212D10">
      <w:pPr>
        <w:pStyle w:val="Heading3"/>
      </w:pPr>
      <w:bookmarkStart w:id="371" w:name="X7c4e8041d3216e89355921ffaa72eeb54f2eacb"/>
      <w:bookmarkEnd w:id="370"/>
      <w:r>
        <w:t>Finance management apps using Azure Database for MySQL</w:t>
      </w:r>
    </w:p>
    <w:p w14:paraId="18EBD74A" w14:textId="77777777" w:rsidR="002C33E7" w:rsidRDefault="00212D10" w:rsidP="00992987">
      <w:pPr>
        <w:numPr>
          <w:ilvl w:val="0"/>
          <w:numId w:val="131"/>
        </w:numPr>
      </w:pPr>
      <w:hyperlink r:id="rId506">
        <w:r>
          <w:rPr>
            <w:rStyle w:val="Hyperlink"/>
          </w:rPr>
          <w:t>Finance management apps using Azure Database for MySQL:</w:t>
        </w:r>
      </w:hyperlink>
      <w:r>
        <w:t xml:space="preserve"> This architecture demonstrates a three-tier app, coupled with advanced analytics served by Power BI. Tier-3 clients, like mobile applications, access tier-2 APIs, which reference tier-1 Azure Database</w:t>
      </w:r>
      <w:r>
        <w:t xml:space="preserve"> for MySQL. To offer additional value, </w:t>
      </w:r>
      <w:hyperlink r:id="rId507">
        <w:r>
          <w:rPr>
            <w:rStyle w:val="Hyperlink"/>
          </w:rPr>
          <w:t>Power BI</w:t>
        </w:r>
      </w:hyperlink>
      <w:r>
        <w:t xml:space="preserve"> accesses Azure Database for MySQL (possibly read replicas) through its MySQL connector.</w:t>
      </w:r>
    </w:p>
    <w:p w14:paraId="2AAEEF8D" w14:textId="77777777" w:rsidR="002C33E7" w:rsidRDefault="00212D10">
      <w:pPr>
        <w:pStyle w:val="Heading3"/>
      </w:pPr>
      <w:bookmarkStart w:id="372" w:name="X13b40f4e201fc8e0172365ba3cbc6609177d727"/>
      <w:bookmarkEnd w:id="371"/>
      <w:r>
        <w:t>Intelligent apps using Azure Datab</w:t>
      </w:r>
      <w:r>
        <w:t>ase for MySQL</w:t>
      </w:r>
    </w:p>
    <w:p w14:paraId="1428BA82" w14:textId="77777777" w:rsidR="002C33E7" w:rsidRDefault="00212D10" w:rsidP="00992987">
      <w:pPr>
        <w:numPr>
          <w:ilvl w:val="0"/>
          <w:numId w:val="132"/>
        </w:numPr>
      </w:pPr>
      <w:hyperlink r:id="rId508">
        <w:r>
          <w:rPr>
            <w:rStyle w:val="Hyperlink"/>
          </w:rPr>
          <w:t>Intelligent apps using Azure Database for MySQL:</w:t>
        </w:r>
      </w:hyperlink>
      <w:r>
        <w:t xml:space="preserve"> This solution demonstrates an innovative app that utiliz</w:t>
      </w:r>
      <w:r>
        <w:t>es serverless computing (Azure Function Apps), machine learning (Azure Machine Learning Studio &amp; Cognitive Services APIs), Azure Database for MySQL, and Power BI.</w:t>
      </w:r>
    </w:p>
    <w:p w14:paraId="7987CF3C" w14:textId="77777777" w:rsidR="002C33E7" w:rsidRDefault="00212D10">
      <w:pPr>
        <w:pStyle w:val="Heading3"/>
      </w:pPr>
      <w:bookmarkStart w:id="373" w:name="gaming-using-azure-database-for-mysql"/>
      <w:bookmarkEnd w:id="372"/>
      <w:r>
        <w:t>Gaming using Azure Database for MySQL</w:t>
      </w:r>
    </w:p>
    <w:p w14:paraId="6A2631F9" w14:textId="77777777" w:rsidR="002C33E7" w:rsidRDefault="00212D10" w:rsidP="00992987">
      <w:pPr>
        <w:numPr>
          <w:ilvl w:val="0"/>
          <w:numId w:val="133"/>
        </w:numPr>
      </w:pPr>
      <w:hyperlink r:id="rId509">
        <w:r>
          <w:rPr>
            <w:rStyle w:val="Hyperlink"/>
          </w:rPr>
          <w:t>Gaming using Azure Database for MySQL:</w:t>
        </w:r>
      </w:hyperlink>
      <w:r>
        <w:t xml:space="preserve"> This architecture demonstrates how to develop apps that must process API requests at scale, such as gaming backends. It utilizes Azure Traffic Ma</w:t>
      </w:r>
      <w:r>
        <w:t>nager, to geographically distribute traffic; Azure API Management, to provide rate limiting, among other features; Azure App Service, to host gaming APIs; and Azure Database for MySQL. Firms can perform analysis on gaming data in Azure Database for MySQL u</w:t>
      </w:r>
      <w:r>
        <w:t>sing Azure HDInsight and visualize the data in Power BI.</w:t>
      </w:r>
    </w:p>
    <w:p w14:paraId="5657FCFD" w14:textId="77777777" w:rsidR="002C33E7" w:rsidRDefault="00212D10">
      <w:pPr>
        <w:pStyle w:val="Heading3"/>
      </w:pPr>
      <w:bookmarkStart w:id="374" w:name="retail-and-e-commerce-using-azure-mysql"/>
      <w:bookmarkEnd w:id="373"/>
      <w:r>
        <w:t>Retail and e-commerce using Azure MySQL</w:t>
      </w:r>
    </w:p>
    <w:p w14:paraId="08916675" w14:textId="77777777" w:rsidR="002C33E7" w:rsidRDefault="00212D10" w:rsidP="00992987">
      <w:pPr>
        <w:numPr>
          <w:ilvl w:val="0"/>
          <w:numId w:val="134"/>
        </w:numPr>
      </w:pPr>
      <w:hyperlink r:id="rId510">
        <w:r>
          <w:rPr>
            <w:rStyle w:val="Hyperlink"/>
          </w:rPr>
          <w:t>Retail and e-comme</w:t>
        </w:r>
        <w:r>
          <w:rPr>
            <w:rStyle w:val="Hyperlink"/>
          </w:rPr>
          <w:t>rce using Azure MySQL:</w:t>
        </w:r>
      </w:hyperlink>
      <w:r>
        <w:t xml:space="preserve"> This application architecture focuses on processing transactions quickly and creating tailored customer experiences. It consists of Azure App Service, Azure Database for MySQL (for storing product and session information), and Azure </w:t>
      </w:r>
      <w:r>
        <w:t>Search (for full-text search capability).</w:t>
      </w:r>
    </w:p>
    <w:p w14:paraId="4D14433C" w14:textId="77777777" w:rsidR="002C33E7" w:rsidRDefault="00212D10">
      <w:pPr>
        <w:pStyle w:val="Heading3"/>
      </w:pPr>
      <w:bookmarkStart w:id="375" w:name="Xf7c611528bcf77e701389f4e113174dd318cc2a"/>
      <w:bookmarkEnd w:id="374"/>
      <w:r>
        <w:t>Scalable web and mobile applications using Azure Database for MySQL</w:t>
      </w:r>
    </w:p>
    <w:p w14:paraId="1D643F7F" w14:textId="77777777" w:rsidR="002C33E7" w:rsidRDefault="00212D10" w:rsidP="00992987">
      <w:pPr>
        <w:numPr>
          <w:ilvl w:val="0"/>
          <w:numId w:val="135"/>
        </w:numPr>
      </w:pPr>
      <w:hyperlink r:id="rId511">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29E4B7CA" w14:textId="77777777" w:rsidR="002C33E7" w:rsidRDefault="00212D10">
      <w:pPr>
        <w:pStyle w:val="Heading2"/>
        <w:rPr>
          <w:rFonts w:hint="eastAsia"/>
        </w:rPr>
      </w:pPr>
      <w:bookmarkStart w:id="376" w:name="summary-10"/>
      <w:bookmarkStart w:id="377" w:name="_Toc102463515"/>
      <w:bookmarkEnd w:id="375"/>
      <w:bookmarkEnd w:id="368"/>
      <w:r>
        <w:lastRenderedPageBreak/>
        <w:t>12 / Summary</w:t>
      </w:r>
      <w:bookmarkEnd w:id="377"/>
    </w:p>
    <w:p w14:paraId="466B9341" w14:textId="77777777" w:rsidR="002C33E7" w:rsidRDefault="00212D10">
      <w:r>
        <w:t>From basic two-tier and three</w:t>
      </w:r>
      <w:r>
        <w:t>-tier architectures to more advanced container based and event-driven architectures, there are many ways a developer can build a MySQL based application.</w:t>
      </w:r>
    </w:p>
    <w:p w14:paraId="27FCFA68" w14:textId="77777777" w:rsidR="002C33E7" w:rsidRDefault="00212D10">
      <w:r>
        <w:t>At the very core, an application will consumer CPU, memory, disk and network. Finding the right target</w:t>
      </w:r>
      <w:r>
        <w:t xml:space="preserve"> hosting platform while balancing costs is a vital skill to have and by learning from the examples provided throughout this guide, developers with have a nice base of knowledge to start from.</w:t>
      </w:r>
    </w:p>
    <w:p w14:paraId="2F1F40CC" w14:textId="77777777" w:rsidR="002C33E7" w:rsidRDefault="00212D10">
      <w:pPr>
        <w:pStyle w:val="Heading3"/>
      </w:pPr>
      <w:bookmarkStart w:id="378" w:name="checklist-6"/>
      <w:r>
        <w:t>Checklist</w:t>
      </w:r>
    </w:p>
    <w:p w14:paraId="5D05A3DB" w14:textId="77777777" w:rsidR="002C33E7" w:rsidRDefault="00212D10" w:rsidP="00992987">
      <w:pPr>
        <w:numPr>
          <w:ilvl w:val="0"/>
          <w:numId w:val="136"/>
        </w:numPr>
      </w:pPr>
      <w:r>
        <w:t>Reference architectures can provide ideas on how to us</w:t>
      </w:r>
      <w:r>
        <w:t>e a product.</w:t>
      </w:r>
    </w:p>
    <w:p w14:paraId="3C6BE8EB" w14:textId="77777777" w:rsidR="002C33E7" w:rsidRDefault="00212D10" w:rsidP="00992987">
      <w:pPr>
        <w:numPr>
          <w:ilvl w:val="0"/>
          <w:numId w:val="136"/>
        </w:numPr>
      </w:pPr>
      <w:r>
        <w:t>Utilize the knowledge others have to build your own applications.</w:t>
      </w:r>
    </w:p>
    <w:p w14:paraId="12D3497A" w14:textId="77777777" w:rsidR="002C33E7" w:rsidRDefault="00212D10" w:rsidP="00992987">
      <w:pPr>
        <w:numPr>
          <w:ilvl w:val="0"/>
          <w:numId w:val="136"/>
        </w:numPr>
      </w:pPr>
      <w:r>
        <w:t>Implement common proven patterns in your architectures.</w:t>
      </w:r>
    </w:p>
    <w:p w14:paraId="4EB69972" w14:textId="77777777" w:rsidR="002C33E7" w:rsidRDefault="00212D10">
      <w:pPr>
        <w:pStyle w:val="Heading1"/>
      </w:pPr>
      <w:bookmarkStart w:id="379" w:name="customer-stories"/>
      <w:bookmarkStart w:id="380" w:name="_Toc102463516"/>
      <w:bookmarkEnd w:id="378"/>
      <w:bookmarkEnd w:id="376"/>
      <w:bookmarkEnd w:id="366"/>
      <w:r>
        <w:t>13 / Customer stories</w:t>
      </w:r>
      <w:bookmarkEnd w:id="380"/>
    </w:p>
    <w:p w14:paraId="4E29993C" w14:textId="77777777" w:rsidR="002C33E7" w:rsidRDefault="00212D10">
      <w:r>
        <w:t>Azure Database for MySQL is used by customers all over the world, and many have shared their storie</w:t>
      </w:r>
      <w:r>
        <w:t xml:space="preserve">s on the </w:t>
      </w:r>
      <w:hyperlink r:id="rId512">
        <w:r>
          <w:rPr>
            <w:rStyle w:val="Hyperlink"/>
          </w:rPr>
          <w:t>Microsoft Customer Stories portal</w:t>
        </w:r>
      </w:hyperlink>
      <w:r>
        <w:t>.</w:t>
      </w:r>
    </w:p>
    <w:p w14:paraId="2CE85F13" w14:textId="77777777" w:rsidR="002C33E7" w:rsidRDefault="00212D10">
      <w:pPr>
        <w:pStyle w:val="Heading2"/>
        <w:rPr>
          <w:rFonts w:hint="eastAsia"/>
        </w:rPr>
      </w:pPr>
      <w:bookmarkStart w:id="381" w:name="case-studies"/>
      <w:bookmarkStart w:id="382" w:name="_Toc102463517"/>
      <w:r>
        <w:t>Case studies</w:t>
      </w:r>
      <w:bookmarkEnd w:id="382"/>
    </w:p>
    <w:p w14:paraId="6994324B" w14:textId="77777777" w:rsidR="002C33E7" w:rsidRDefault="00212D10">
      <w:r>
        <w:t>The following are a set of case studies from the Microsoft Custo</w:t>
      </w:r>
      <w:r>
        <w:t>mer Stories page focused on the usage of Azure Database for MySQL.</w:t>
      </w:r>
    </w:p>
    <w:p w14:paraId="755A51A4" w14:textId="77777777" w:rsidR="002C33E7" w:rsidRDefault="00212D10">
      <w:pPr>
        <w:pStyle w:val="Heading3"/>
      </w:pPr>
      <w:bookmarkStart w:id="383" w:name="minecraft"/>
      <w:r>
        <w:t>Minecraft</w:t>
      </w:r>
    </w:p>
    <w:p w14:paraId="24FAFE16" w14:textId="77777777" w:rsidR="002C33E7" w:rsidRDefault="00212D10">
      <w:r>
        <w:rPr>
          <w:noProof/>
        </w:rPr>
        <w:drawing>
          <wp:inline distT="0" distB="0" distL="0" distR="0" wp14:anchorId="42B86039" wp14:editId="355A7598">
            <wp:extent cx="4716378" cy="1973178"/>
            <wp:effectExtent l="19050" t="19050" r="27305" b="27305"/>
            <wp:docPr id="94"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13"/>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4BF24F0F" w14:textId="77777777" w:rsidR="002C33E7" w:rsidRDefault="00212D10">
      <w:r>
        <w:t xml:space="preserve">Minecraft migrated from AWS Aurora to Azure Database for MySQL for its </w:t>
      </w:r>
      <w:r>
        <w:t>Realms service to improve performance and reduce costs. Minecraft moved over 1 TB of data, distributed across 13 databases, serving over 6k requests per second, during the migration. Minecraft utilized the Azure Database Migration Service six-month free of</w:t>
      </w:r>
      <w:r>
        <w:t>fer to save costs.</w:t>
      </w:r>
    </w:p>
    <w:p w14:paraId="29CFCDB7" w14:textId="77777777" w:rsidR="002C33E7" w:rsidRDefault="00212D10">
      <w:r>
        <w:t>Minecraft also migrated its frontend servers to Azure to take advantage of Azure’s global footprint. This migration also improved developer productivity through smaller code footprints and simpler deployments.</w:t>
      </w:r>
    </w:p>
    <w:p w14:paraId="2413A219" w14:textId="77777777" w:rsidR="002C33E7" w:rsidRDefault="00212D10">
      <w:r>
        <w:rPr>
          <w:noProof/>
        </w:rPr>
        <w:lastRenderedPageBreak/>
        <w:drawing>
          <wp:inline distT="0" distB="0" distL="0" distR="0" wp14:anchorId="42B865A2" wp14:editId="2BBE33A7">
            <wp:extent cx="6400800" cy="4038451"/>
            <wp:effectExtent l="19050" t="19050" r="19050" b="19685"/>
            <wp:docPr id="95"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4"/>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203E70E6" w14:textId="77777777" w:rsidR="002C33E7" w:rsidRDefault="00212D10">
      <w:r>
        <w:t>This image demonstrates t</w:t>
      </w:r>
      <w:r>
        <w:t>he Minecraft Realms service running in Azure, accessing Azure Database for MySQL.</w:t>
      </w:r>
    </w:p>
    <w:p w14:paraId="167DFCE7" w14:textId="77777777" w:rsidR="002C33E7" w:rsidRDefault="00212D10">
      <w:pPr>
        <w:pStyle w:val="Heading3"/>
      </w:pPr>
      <w:bookmarkStart w:id="384" w:name="automobile-retail"/>
      <w:bookmarkEnd w:id="383"/>
      <w:r>
        <w:t>Automobile Retail</w:t>
      </w:r>
    </w:p>
    <w:p w14:paraId="7A5BD91F" w14:textId="77777777" w:rsidR="002C33E7" w:rsidRDefault="00212D10">
      <w:r>
        <w:t>The retailer was using Red Hat Enterprise Linux running a MySQL database with a Java Spring Boot application on the backend and a Vue.js on the frontend. Th</w:t>
      </w:r>
      <w:r>
        <w:t>e environment did not have the capability to scale up and down as needed to cope with this fluctuation in the market, and 30% of its resources were underutilized. As a result, the retailer was overpaying and unnecessarily bleeding valuable capital.</w:t>
      </w:r>
    </w:p>
    <w:p w14:paraId="30A564BC" w14:textId="77777777" w:rsidR="002C33E7" w:rsidRDefault="00212D10">
      <w:r>
        <w:t>The MyS</w:t>
      </w:r>
      <w:r>
        <w:t>QL database was modernized with Azure Database for MySQL with a read replica to support the reporting needs of the business.</w:t>
      </w:r>
    </w:p>
    <w:p w14:paraId="54165E7B" w14:textId="77777777" w:rsidR="002C33E7" w:rsidRDefault="00212D10">
      <w:pPr>
        <w:pStyle w:val="Heading3"/>
      </w:pPr>
      <w:bookmarkStart w:id="385" w:name="linked-brain"/>
      <w:bookmarkEnd w:id="384"/>
      <w:r>
        <w:t>Linked Brain</w:t>
      </w:r>
    </w:p>
    <w:p w14:paraId="79337AE2" w14:textId="77777777" w:rsidR="002C33E7" w:rsidRDefault="00212D10">
      <w:r>
        <w:rPr>
          <w:noProof/>
        </w:rPr>
        <w:drawing>
          <wp:inline distT="0" distB="0" distL="0" distR="0" wp14:anchorId="58B11C82" wp14:editId="53C3DCCF">
            <wp:extent cx="2877953" cy="741145"/>
            <wp:effectExtent l="19050" t="19050" r="17780" b="20955"/>
            <wp:docPr id="96"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15"/>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46FE2703" w14:textId="77777777" w:rsidR="002C33E7" w:rsidRDefault="00212D10">
      <w:r>
        <w:t xml:space="preserve">In November 2019, a Microsoft gaming industry representative visited </w:t>
      </w:r>
      <w:hyperlink r:id="rId516">
        <w:r>
          <w:rPr>
            <w:rStyle w:val="Hyperlink"/>
          </w:rPr>
          <w:t>Linked Brain</w:t>
        </w:r>
      </w:hyperlink>
      <w:r>
        <w:t xml:space="preserve"> to explain Microsoft Azure services and FastTrack for Azure. Features</w:t>
      </w:r>
      <w:r>
        <w:t xml:space="preserve"> fitted perfectly with Linked Brain’s goal of building game systems with PaaS, and the company decided to officially adopt Microsoft Azure.</w:t>
      </w:r>
    </w:p>
    <w:p w14:paraId="1F2B821F" w14:textId="77777777" w:rsidR="002C33E7" w:rsidRDefault="00212D10">
      <w:r>
        <w:t>We learned Flexible Server could scale up and down without stoppages, offer backup capabilities, and deliver I/O cap</w:t>
      </w:r>
      <w:r>
        <w:t xml:space="preserve">acity proportionate to storage size, making it easy to boost performance as data accumulates. Azure also </w:t>
      </w:r>
      <w:r>
        <w:lastRenderedPageBreak/>
        <w:t>offers regional disaster recovery as a standard benefit—an option which requires another instance fee on Amazon RDS.”</w:t>
      </w:r>
    </w:p>
    <w:p w14:paraId="632BA58B" w14:textId="77777777" w:rsidR="002C33E7" w:rsidRDefault="00212D10">
      <w:pPr>
        <w:pStyle w:val="Heading3"/>
      </w:pPr>
      <w:bookmarkStart w:id="386" w:name="t-systems"/>
      <w:bookmarkEnd w:id="385"/>
      <w:r>
        <w:t>T-Systems</w:t>
      </w:r>
    </w:p>
    <w:p w14:paraId="1C7AADE0" w14:textId="77777777" w:rsidR="002C33E7" w:rsidRDefault="00212D10">
      <w:r>
        <w:rPr>
          <w:noProof/>
        </w:rPr>
        <w:drawing>
          <wp:inline distT="0" distB="0" distL="0" distR="0" wp14:anchorId="0E409728" wp14:editId="2A43D63A">
            <wp:extent cx="1780673" cy="664143"/>
            <wp:effectExtent l="19050" t="19050" r="10160" b="22225"/>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17"/>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296D1ED4" w14:textId="77777777" w:rsidR="002C33E7" w:rsidRDefault="00212D10">
      <w:r>
        <w:t>In the Internet of Th</w:t>
      </w:r>
      <w:r>
        <w:t xml:space="preserve">ings (IoT) age, organizations must share proprietary data quickly while maintaining control, security, and compliance. </w:t>
      </w:r>
      <w:hyperlink r:id="rId518">
        <w:r>
          <w:rPr>
            <w:rStyle w:val="Hyperlink"/>
          </w:rPr>
          <w:t>T-Systems</w:t>
        </w:r>
      </w:hyperlink>
      <w:r>
        <w:t>, a Deutsche Tel</w:t>
      </w:r>
      <w:r>
        <w:t>ekom division, worked with expert partner Ultra Tendency to meet that need, using Microsoft Azure and Azure Database for PostgreSQL to help create the Telekom Data Intelligence Hub, a data marketplace for data sharing that includes built-in analytics tools</w:t>
      </w:r>
      <w:r>
        <w:t>.</w:t>
      </w:r>
    </w:p>
    <w:p w14:paraId="5A44642F" w14:textId="77777777" w:rsidR="002C33E7" w:rsidRDefault="00212D10">
      <w:r>
        <w:t xml:space="preserve">“We were looking for managed database solutions,” says Robert Neumann, Chief Executive Officer at Ultra Tendency. “With Azure database services, we wouldn’t have to manage uptime, backup, and recovery scenarios, and we could make the platform faster and </w:t>
      </w:r>
      <w:r>
        <w:t>more reliable.”</w:t>
      </w:r>
    </w:p>
    <w:p w14:paraId="0CC44F9F" w14:textId="77777777" w:rsidR="002C33E7" w:rsidRDefault="00212D10">
      <w:r>
        <w:t>The execution layer of Data Intelligence Hub runs entirely on Azure database services, using the Azure Database for PostgreSQL and Azure Database for MySQL services to support data availability without having to maintain a database operatio</w:t>
      </w:r>
      <w:r>
        <w:t>ns infrastructure.</w:t>
      </w:r>
    </w:p>
    <w:p w14:paraId="622F337E" w14:textId="77777777" w:rsidR="002C33E7" w:rsidRDefault="00212D10">
      <w:pPr>
        <w:pStyle w:val="Heading3"/>
      </w:pPr>
      <w:bookmarkStart w:id="387" w:name="childrens-mercy-hospital"/>
      <w:bookmarkEnd w:id="386"/>
      <w:r>
        <w:t>Children’s Mercy Hospital</w:t>
      </w:r>
    </w:p>
    <w:p w14:paraId="47D75379" w14:textId="77777777" w:rsidR="002C33E7" w:rsidRDefault="00212D10">
      <w:r>
        <w:rPr>
          <w:noProof/>
        </w:rPr>
        <w:drawing>
          <wp:inline distT="0" distB="0" distL="0" distR="0" wp14:anchorId="426980E5" wp14:editId="2FC1E35B">
            <wp:extent cx="3137835" cy="750770"/>
            <wp:effectExtent l="19050" t="19050" r="24765" b="11430"/>
            <wp:docPr id="98"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19"/>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2AAA159C" w14:textId="77777777" w:rsidR="002C33E7" w:rsidRDefault="00212D10">
      <w:hyperlink r:id="rId520">
        <w:r>
          <w:rPr>
            <w:rStyle w:val="Hyperlink"/>
          </w:rPr>
          <w:t>Children’s Mercy Kansas City</w:t>
        </w:r>
      </w:hyperlink>
      <w:r>
        <w:t>, an award-winning hospital and research institute, manages one of the le</w:t>
      </w:r>
      <w:r>
        <w:t>ading genome sequencing centers in the United States. To better support researchers, Children’s Mercy is working with Microsoft and Pacific Biosciences to create a scalable, sharable, cloud-based data hub for vital research into pediatric diseases, built o</w:t>
      </w:r>
      <w:r>
        <w:t>n Microsoft Genomics and Azure. It’s already garnering praise from the genomics research community and has potential to accelerate vital clinical care for children.</w:t>
      </w:r>
    </w:p>
    <w:p w14:paraId="5A0BD48B" w14:textId="77777777" w:rsidR="002C33E7" w:rsidRDefault="00212D10">
      <w:r>
        <w:t>The hospital and research institute had an existing relationship with Microsoft, so when re</w:t>
      </w:r>
      <w:r>
        <w:t>searchers saw sequencing data begin to push toward the CMRI datacenter’s storage limits, the organization chose to support its genomic data platform with Microsoft Genomics, Azure Database for MySQL, and Azure infrastructure as a service (IaaS) resources.</w:t>
      </w:r>
    </w:p>
    <w:p w14:paraId="12E5AE4B" w14:textId="77777777" w:rsidR="002C33E7" w:rsidRDefault="00212D10">
      <w:pPr>
        <w:pStyle w:val="Heading3"/>
      </w:pPr>
      <w:bookmarkStart w:id="388" w:name="geekwire"/>
      <w:bookmarkEnd w:id="387"/>
      <w:r>
        <w:t>GeekWire</w:t>
      </w:r>
    </w:p>
    <w:p w14:paraId="105C25E7" w14:textId="77777777" w:rsidR="002C33E7" w:rsidRDefault="00212D10">
      <w:r>
        <w:rPr>
          <w:noProof/>
        </w:rPr>
        <w:drawing>
          <wp:inline distT="0" distB="0" distL="0" distR="0" wp14:anchorId="059D0FED" wp14:editId="4D02BEB6">
            <wp:extent cx="2954955" cy="644892"/>
            <wp:effectExtent l="19050" t="19050" r="17145" b="22225"/>
            <wp:docPr id="99"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21"/>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3A26BA4D" w14:textId="77777777" w:rsidR="002C33E7" w:rsidRDefault="00212D10">
      <w:r>
        <w:t xml:space="preserve">Based in Seattle, Washington, </w:t>
      </w:r>
      <w:hyperlink r:id="rId522">
        <w:proofErr w:type="spellStart"/>
        <w:r>
          <w:rPr>
            <w:rStyle w:val="Hyperlink"/>
          </w:rPr>
          <w:t>GeekWire</w:t>
        </w:r>
        <w:proofErr w:type="spellEnd"/>
      </w:hyperlink>
      <w:r>
        <w:t xml:space="preserve"> is a rapidly growing technology news site with a global readership. In addition to covering the latest innovation, GeekWire serves the</w:t>
      </w:r>
      <w:r>
        <w:t xml:space="preserve"> Pacific Northwest tech community with events, a job board, startup resources, a weekly radio show, and more. As its popularity and site traffic increased, so did performance concerns. To gain better scalability and performance, GeekWire decided to migrate</w:t>
      </w:r>
      <w:r>
        <w:t xml:space="preserve"> its WordPress </w:t>
      </w:r>
      <w:r>
        <w:lastRenderedPageBreak/>
        <w:t>site to the Microsoft Azure platform. By taking advantage of fully managed services like Azure Database for MySQL, the company can scale on-demand while cutting costs 45 percent.</w:t>
      </w:r>
    </w:p>
    <w:p w14:paraId="7AC5FC54" w14:textId="77777777" w:rsidR="002C33E7" w:rsidRDefault="00212D10">
      <w:pPr>
        <w:pStyle w:val="Heading2"/>
        <w:rPr>
          <w:rFonts w:hint="eastAsia"/>
        </w:rPr>
      </w:pPr>
      <w:bookmarkStart w:id="389" w:name="common-mysql-apps"/>
      <w:bookmarkStart w:id="390" w:name="_Toc102463518"/>
      <w:bookmarkEnd w:id="388"/>
      <w:bookmarkEnd w:id="381"/>
      <w:r>
        <w:t>Common MySQL Apps</w:t>
      </w:r>
      <w:bookmarkEnd w:id="390"/>
    </w:p>
    <w:p w14:paraId="186E12FC" w14:textId="77777777" w:rsidR="002C33E7" w:rsidRDefault="00212D10">
      <w:r>
        <w:t>This section documents common MySQL-based pr</w:t>
      </w:r>
      <w:r>
        <w:t>oducts and their third-party implementations that organizations operate on Azure.</w:t>
      </w:r>
    </w:p>
    <w:p w14:paraId="51DB19C0" w14:textId="77777777" w:rsidR="002C33E7" w:rsidRDefault="00212D10">
      <w:pPr>
        <w:pStyle w:val="Heading3"/>
      </w:pPr>
      <w:bookmarkStart w:id="391" w:name="Xf5b1cefbfd5f22c3e80ef7a0adf615200fa5d59"/>
      <w:r>
        <w:t>3rd party Azure solutions / Azure Marketplace</w:t>
      </w:r>
    </w:p>
    <w:p w14:paraId="5D77AA2C" w14:textId="77777777" w:rsidR="002C33E7" w:rsidRDefault="00212D10">
      <w:r>
        <w:t xml:space="preserve">The </w:t>
      </w:r>
      <w:hyperlink r:id="rId523">
        <w:r>
          <w:rPr>
            <w:rStyle w:val="Hyperlink"/>
          </w:rPr>
          <w:t>Azure Marketplace</w:t>
        </w:r>
      </w:hyperlink>
      <w:r>
        <w:t xml:space="preserve"> provides thousands of certified app</w:t>
      </w:r>
      <w:r>
        <w:t>s on Azure tailored to meet customer needs. Many of these apps utilize Azure Database for MySQL.</w:t>
      </w:r>
    </w:p>
    <w:p w14:paraId="52C84881" w14:textId="77777777" w:rsidR="002C33E7" w:rsidRDefault="00212D10">
      <w:pPr>
        <w:pStyle w:val="Heading4"/>
      </w:pPr>
      <w:bookmarkStart w:id="392" w:name="cms-like-wordpress"/>
      <w:r>
        <w:t>CMS like WordPress</w:t>
      </w:r>
    </w:p>
    <w:p w14:paraId="689253A1" w14:textId="77777777" w:rsidR="002C33E7" w:rsidRDefault="00212D10">
      <w:r>
        <w:t xml:space="preserve">The WordPress CMS, based on PHP and MySQL, is the most popular CMS, </w:t>
      </w:r>
      <w:r>
        <w:t xml:space="preserve">powering millions of web-scale sites and offering a variety of extensions. There are multiple WordPress offerings in the Azure Marketplace, such as </w:t>
      </w:r>
      <w:hyperlink r:id="rId524">
        <w:r>
          <w:rPr>
            <w:rStyle w:val="Hyperlink"/>
          </w:rPr>
          <w:t>one from WordPress</w:t>
        </w:r>
      </w:hyperlink>
      <w:r>
        <w:t>, which utilizes App Service and VMs.</w:t>
      </w:r>
    </w:p>
    <w:p w14:paraId="509F2E5D" w14:textId="77777777" w:rsidR="002C33E7" w:rsidRDefault="00212D10">
      <w:pPr>
        <w:pStyle w:val="Heading4"/>
      </w:pPr>
      <w:bookmarkStart w:id="393" w:name="lms-like-moodle"/>
      <w:bookmarkEnd w:id="392"/>
      <w:r>
        <w:t>LMS like Moodle</w:t>
      </w:r>
    </w:p>
    <w:p w14:paraId="05C28EB0" w14:textId="77777777" w:rsidR="002C33E7" w:rsidRDefault="00212D10">
      <w:r>
        <w:t>The Moodle LMS supports thousands of educational institutions and organizations, numbering 213 million users as of June 2020. There are a plethora of Azure Marketplace Moodle offerings</w:t>
      </w:r>
      <w:r>
        <w:t xml:space="preserve">; </w:t>
      </w:r>
      <w:hyperlink r:id="rId525">
        <w:r>
          <w:rPr>
            <w:rStyle w:val="Hyperlink"/>
          </w:rPr>
          <w:t>this offering</w:t>
        </w:r>
      </w:hyperlink>
      <w:r>
        <w:t xml:space="preserve"> uses Azure Database for MySQL for its persistence layer.</w:t>
      </w:r>
    </w:p>
    <w:p w14:paraId="13E8B4CE" w14:textId="77777777" w:rsidR="002C33E7" w:rsidRDefault="00212D10">
      <w:pPr>
        <w:pStyle w:val="Heading4"/>
      </w:pPr>
      <w:bookmarkStart w:id="394" w:name="e-commerce-like-magento"/>
      <w:bookmarkEnd w:id="393"/>
      <w:r>
        <w:t>e-commerce like Magento</w:t>
      </w:r>
    </w:p>
    <w:p w14:paraId="616D0585" w14:textId="77777777" w:rsidR="002C33E7" w:rsidRDefault="00212D10">
      <w:r>
        <w:t>Magento is a powerful e-com</w:t>
      </w:r>
      <w:r>
        <w:t xml:space="preserve">merce and marketing platform suitable for small and large businesses. There are multiple implementations available on the Azure Marketplace, including </w:t>
      </w:r>
      <w:hyperlink r:id="rId526">
        <w:r>
          <w:rPr>
            <w:rStyle w:val="Hyperlink"/>
          </w:rPr>
          <w:t>this offering</w:t>
        </w:r>
      </w:hyperlink>
      <w:r>
        <w:t xml:space="preserve"> that provides a Helm chart for a Kubernetes deployment.</w:t>
      </w:r>
    </w:p>
    <w:p w14:paraId="2E79B27C" w14:textId="77777777" w:rsidR="002C33E7" w:rsidRDefault="00212D10">
      <w:pPr>
        <w:pStyle w:val="Heading2"/>
        <w:rPr>
          <w:rFonts w:hint="eastAsia"/>
        </w:rPr>
      </w:pPr>
      <w:bookmarkStart w:id="395" w:name="summary-11"/>
      <w:bookmarkStart w:id="396" w:name="_Toc102463519"/>
      <w:bookmarkEnd w:id="394"/>
      <w:bookmarkEnd w:id="391"/>
      <w:bookmarkEnd w:id="389"/>
      <w:r>
        <w:t>13 / Summary</w:t>
      </w:r>
      <w:bookmarkEnd w:id="396"/>
    </w:p>
    <w:p w14:paraId="0DC0F97F" w14:textId="77777777" w:rsidR="002C33E7" w:rsidRDefault="00212D10">
      <w:r>
        <w:t xml:space="preserve">Similar to reference architecture, case studies provide a view into how </w:t>
      </w:r>
      <w:r>
        <w:t>other organizations are building applications using MySQL that could be appropriate and similar to how a developer may be thinking of building their own application. Although they may not go into as much depth as reference architectures, they certainly pro</w:t>
      </w:r>
      <w:r>
        <w:t>vide a means of generating ideas.</w:t>
      </w:r>
    </w:p>
    <w:p w14:paraId="3F302453" w14:textId="77777777" w:rsidR="002C33E7" w:rsidRDefault="00212D10">
      <w:pPr>
        <w:pStyle w:val="Heading3"/>
      </w:pPr>
      <w:bookmarkStart w:id="397" w:name="checklist-7"/>
      <w:r>
        <w:t>Checklist</w:t>
      </w:r>
    </w:p>
    <w:p w14:paraId="34EE5DEB" w14:textId="77777777" w:rsidR="002C33E7" w:rsidRDefault="00212D10" w:rsidP="00992987">
      <w:pPr>
        <w:numPr>
          <w:ilvl w:val="0"/>
          <w:numId w:val="137"/>
        </w:numPr>
      </w:pPr>
      <w:r>
        <w:t>Understand the most common uses of a product</w:t>
      </w:r>
    </w:p>
    <w:p w14:paraId="3795CB13" w14:textId="77777777" w:rsidR="002C33E7" w:rsidRDefault="00212D10" w:rsidP="00992987">
      <w:pPr>
        <w:numPr>
          <w:ilvl w:val="0"/>
          <w:numId w:val="137"/>
        </w:numPr>
      </w:pPr>
      <w:r>
        <w:t>Do look for references of other customers</w:t>
      </w:r>
    </w:p>
    <w:p w14:paraId="089C756B" w14:textId="77777777" w:rsidR="002C33E7" w:rsidRDefault="00212D10" w:rsidP="00992987">
      <w:pPr>
        <w:numPr>
          <w:ilvl w:val="0"/>
          <w:numId w:val="137"/>
        </w:numPr>
      </w:pPr>
      <w:r>
        <w:t>Use case studies as basis for justification of your designs</w:t>
      </w:r>
    </w:p>
    <w:p w14:paraId="7551315B" w14:textId="77777777" w:rsidR="002C33E7" w:rsidRDefault="00212D10" w:rsidP="00992987">
      <w:pPr>
        <w:numPr>
          <w:ilvl w:val="0"/>
          <w:numId w:val="137"/>
        </w:numPr>
      </w:pPr>
      <w:r>
        <w:t>Attend conferences to learn how others are using the product(s)</w:t>
      </w:r>
    </w:p>
    <w:p w14:paraId="46DF65B2" w14:textId="77777777" w:rsidR="002C33E7" w:rsidRDefault="00212D10">
      <w:pPr>
        <w:pStyle w:val="Heading1"/>
      </w:pPr>
      <w:bookmarkStart w:id="398" w:name="zero-to-hero"/>
      <w:bookmarkStart w:id="399" w:name="_Toc102463520"/>
      <w:bookmarkEnd w:id="397"/>
      <w:bookmarkEnd w:id="395"/>
      <w:bookmarkEnd w:id="379"/>
      <w:r>
        <w:lastRenderedPageBreak/>
        <w:t>1</w:t>
      </w:r>
      <w:r>
        <w:t>4 / Zero to Hero</w:t>
      </w:r>
      <w:bookmarkEnd w:id="399"/>
    </w:p>
    <w:p w14:paraId="034D3E67" w14:textId="77777777" w:rsidR="002C33E7" w:rsidRDefault="00212D10">
      <w:r>
        <w:t>As we approach the end to this developer guide, it should now be possible to assess where in the application and database evolution the target environment may be and using that waypoint, determine what steps are needed to take the applicat</w:t>
      </w:r>
      <w:r>
        <w:t>ion architecture to the next level in the evolutionary progression.</w:t>
      </w:r>
    </w:p>
    <w:p w14:paraId="455F95A3" w14:textId="77777777" w:rsidR="002C33E7" w:rsidRDefault="00212D10">
      <w:pPr>
        <w:pStyle w:val="Heading2"/>
        <w:rPr>
          <w:rFonts w:hint="eastAsia"/>
        </w:rPr>
      </w:pPr>
      <w:bookmarkStart w:id="400" w:name="determining-the-evolutionary-waypoint"/>
      <w:bookmarkStart w:id="401" w:name="_Toc102463521"/>
      <w:r>
        <w:t>Determining the evolutionary waypoint</w:t>
      </w:r>
      <w:bookmarkEnd w:id="401"/>
    </w:p>
    <w:p w14:paraId="7EFC6C19" w14:textId="77777777" w:rsidR="002C33E7" w:rsidRDefault="00212D10">
      <w:r>
        <w:t>In module 4, we explored a series of progressions from classic development and deployment to current modern development and deployment methods. As a r</w:t>
      </w:r>
      <w:r>
        <w:t>eview, bre sure to reference this information to find your waypoint.</w:t>
      </w:r>
    </w:p>
    <w:p w14:paraId="34CC02C7" w14:textId="77777777" w:rsidR="002C33E7" w:rsidRDefault="00212D10">
      <w:pPr>
        <w:pStyle w:val="Heading2"/>
        <w:rPr>
          <w:rFonts w:hint="eastAsia"/>
        </w:rPr>
      </w:pPr>
      <w:bookmarkStart w:id="402" w:name="summary-of-tasks"/>
      <w:bookmarkStart w:id="403" w:name="_Toc102463522"/>
      <w:bookmarkEnd w:id="400"/>
      <w:r>
        <w:t>Summary of tasks</w:t>
      </w:r>
      <w:bookmarkEnd w:id="403"/>
    </w:p>
    <w:p w14:paraId="11936456" w14:textId="77777777" w:rsidR="002C33E7" w:rsidRDefault="00212D10" w:rsidP="00992987">
      <w:pPr>
        <w:numPr>
          <w:ilvl w:val="0"/>
          <w:numId w:val="138"/>
        </w:numPr>
      </w:pPr>
      <w:r>
        <w:t>Have the right tools available</w:t>
      </w:r>
    </w:p>
    <w:p w14:paraId="5E7CFB20" w14:textId="77777777" w:rsidR="002C33E7" w:rsidRDefault="00212D10" w:rsidP="00992987">
      <w:pPr>
        <w:numPr>
          <w:ilvl w:val="0"/>
          <w:numId w:val="138"/>
        </w:numPr>
      </w:pPr>
      <w:r>
        <w:t>Determine how best to deploy the application</w:t>
      </w:r>
    </w:p>
    <w:p w14:paraId="7BBAEA31" w14:textId="77777777" w:rsidR="002C33E7" w:rsidRDefault="00212D10" w:rsidP="00992987">
      <w:pPr>
        <w:numPr>
          <w:ilvl w:val="0"/>
          <w:numId w:val="138"/>
        </w:numPr>
      </w:pPr>
      <w:r>
        <w:t>Utilize code repositories with CI/CD enabled</w:t>
      </w:r>
    </w:p>
    <w:p w14:paraId="4CB74566" w14:textId="77777777" w:rsidR="002C33E7" w:rsidRDefault="00212D10" w:rsidP="00992987">
      <w:pPr>
        <w:numPr>
          <w:ilvl w:val="0"/>
          <w:numId w:val="138"/>
        </w:numPr>
      </w:pPr>
      <w:r>
        <w:t>Ensure the target environment is configured to su</w:t>
      </w:r>
      <w:r>
        <w:t>pport the workload(s)</w:t>
      </w:r>
    </w:p>
    <w:p w14:paraId="2DEE2D9A" w14:textId="77777777" w:rsidR="002C33E7" w:rsidRDefault="00212D10" w:rsidP="00992987">
      <w:pPr>
        <w:numPr>
          <w:ilvl w:val="0"/>
          <w:numId w:val="138"/>
        </w:numPr>
      </w:pPr>
      <w:r>
        <w:t>Secure the application configurations</w:t>
      </w:r>
    </w:p>
    <w:p w14:paraId="255834BB" w14:textId="77777777" w:rsidR="002C33E7" w:rsidRDefault="00212D10" w:rsidP="00992987">
      <w:pPr>
        <w:numPr>
          <w:ilvl w:val="0"/>
          <w:numId w:val="138"/>
        </w:numPr>
      </w:pPr>
      <w:r>
        <w:t>Secure the database configurations</w:t>
      </w:r>
    </w:p>
    <w:p w14:paraId="43EB9DDC" w14:textId="77777777" w:rsidR="002C33E7" w:rsidRDefault="00212D10" w:rsidP="00992987">
      <w:pPr>
        <w:numPr>
          <w:ilvl w:val="0"/>
          <w:numId w:val="138"/>
        </w:numPr>
      </w:pPr>
      <w:r>
        <w:t>Secure the virtual networks</w:t>
      </w:r>
    </w:p>
    <w:p w14:paraId="4113D60A" w14:textId="77777777" w:rsidR="002C33E7" w:rsidRDefault="00212D10" w:rsidP="00992987">
      <w:pPr>
        <w:numPr>
          <w:ilvl w:val="0"/>
          <w:numId w:val="138"/>
        </w:numPr>
      </w:pPr>
      <w:r>
        <w:t>Monitor the applications and database workloads for performance</w:t>
      </w:r>
    </w:p>
    <w:p w14:paraId="310724A9" w14:textId="77777777" w:rsidR="002C33E7" w:rsidRDefault="00212D10" w:rsidP="00992987">
      <w:pPr>
        <w:numPr>
          <w:ilvl w:val="0"/>
          <w:numId w:val="138"/>
        </w:numPr>
      </w:pPr>
      <w:r>
        <w:t>Perform regular testing</w:t>
      </w:r>
    </w:p>
    <w:p w14:paraId="7A1637DD" w14:textId="77777777" w:rsidR="002C33E7" w:rsidRDefault="00212D10" w:rsidP="00992987">
      <w:pPr>
        <w:numPr>
          <w:ilvl w:val="0"/>
          <w:numId w:val="138"/>
        </w:numPr>
      </w:pPr>
      <w:r>
        <w:t>Ensure up policies and procedures are setup a</w:t>
      </w:r>
      <w:r>
        <w:t>nd configured for auditing application and database workloads</w:t>
      </w:r>
    </w:p>
    <w:p w14:paraId="416A1CA2" w14:textId="77777777" w:rsidR="002C33E7" w:rsidRDefault="00212D10" w:rsidP="00992987">
      <w:pPr>
        <w:numPr>
          <w:ilvl w:val="0"/>
          <w:numId w:val="138"/>
        </w:numPr>
      </w:pPr>
      <w:r>
        <w:t>Setup backup and restore based on RTO and RPO objectives</w:t>
      </w:r>
    </w:p>
    <w:p w14:paraId="1ED95CBA" w14:textId="77777777" w:rsidR="002C33E7" w:rsidRDefault="00212D10" w:rsidP="00992987">
      <w:pPr>
        <w:numPr>
          <w:ilvl w:val="0"/>
          <w:numId w:val="138"/>
        </w:numPr>
      </w:pPr>
      <w:r>
        <w:t>Be familiar with potential issues and how to troubleshoot and remediate them</w:t>
      </w:r>
    </w:p>
    <w:p w14:paraId="13C7184D" w14:textId="77777777" w:rsidR="002C33E7" w:rsidRDefault="00212D10">
      <w:pPr>
        <w:pStyle w:val="Heading1"/>
      </w:pPr>
      <w:bookmarkStart w:id="404" w:name="final-summary"/>
      <w:bookmarkStart w:id="405" w:name="_Toc102463523"/>
      <w:bookmarkEnd w:id="402"/>
      <w:bookmarkEnd w:id="398"/>
      <w:r>
        <w:t>14 / Final Summary</w:t>
      </w:r>
      <w:bookmarkEnd w:id="405"/>
    </w:p>
    <w:p w14:paraId="57FBF572" w14:textId="77777777" w:rsidR="002C33E7" w:rsidRDefault="00212D10">
      <w:r>
        <w:t xml:space="preserve">This guide was designed to provide insightful and rich sets of information on how to get started with developing applications with Azure Database for MySQL. After reading through all the sections, a developer will have nurtured a foundation for how to get </w:t>
      </w:r>
      <w:r>
        <w:t>set up with the right tools and how to make decisions on target deployment models. This guide provided several sample architectures, deployment models and real-world customer references of using Azure Database for MySQL that can be referenced in platform s</w:t>
      </w:r>
      <w:r>
        <w:t>election decisions.</w:t>
      </w:r>
    </w:p>
    <w:p w14:paraId="78040E72" w14:textId="77777777" w:rsidR="002C33E7" w:rsidRDefault="00212D10">
      <w:r>
        <w:t>As a final note, although there are several options for hosting MySQL in Azure, the recommended and preferred method is to utilize Azure Database for MySQL Flexible Server for its rich set of features and flexibility.</w:t>
      </w:r>
    </w:p>
    <w:p w14:paraId="4EAB2B2B" w14:textId="77777777" w:rsidR="002C33E7" w:rsidRDefault="00212D10">
      <w:pPr>
        <w:pStyle w:val="Heading2"/>
        <w:rPr>
          <w:rFonts w:hint="eastAsia"/>
        </w:rPr>
      </w:pPr>
      <w:bookmarkStart w:id="406" w:name="resources-10"/>
      <w:bookmarkStart w:id="407" w:name="_Toc102463524"/>
      <w:r>
        <w:lastRenderedPageBreak/>
        <w:t>Resources</w:t>
      </w:r>
      <w:bookmarkEnd w:id="407"/>
    </w:p>
    <w:p w14:paraId="17A3DEED" w14:textId="77777777" w:rsidR="002C33E7" w:rsidRDefault="00212D10">
      <w:pPr>
        <w:pStyle w:val="Heading3"/>
      </w:pPr>
      <w:bookmarkStart w:id="408" w:name="call-to-action"/>
      <w:r>
        <w:t xml:space="preserve">Call to </w:t>
      </w:r>
      <w:r>
        <w:t>Action</w:t>
      </w:r>
    </w:p>
    <w:p w14:paraId="04ABD676" w14:textId="77777777" w:rsidR="002C33E7" w:rsidRDefault="00212D10">
      <w:r>
        <w:t>Thanks for downloading and reading this Azure Database for MySQL developer guide. We encourage to to continue your learning by reviewing the following links to documentation pages and creating a free azure account to practice with.</w:t>
      </w:r>
    </w:p>
    <w:p w14:paraId="4F4F0E5C" w14:textId="77777777" w:rsidR="002C33E7" w:rsidRDefault="00212D10" w:rsidP="00992987">
      <w:pPr>
        <w:numPr>
          <w:ilvl w:val="0"/>
          <w:numId w:val="139"/>
        </w:numPr>
      </w:pPr>
      <w:hyperlink r:id="rId527">
        <w:r>
          <w:rPr>
            <w:rStyle w:val="Hyperlink"/>
          </w:rPr>
          <w:t>Review homepage</w:t>
        </w:r>
      </w:hyperlink>
    </w:p>
    <w:p w14:paraId="26E6C0AE" w14:textId="77777777" w:rsidR="002C33E7" w:rsidRDefault="00212D10" w:rsidP="00992987">
      <w:pPr>
        <w:numPr>
          <w:ilvl w:val="0"/>
          <w:numId w:val="139"/>
        </w:numPr>
      </w:pPr>
      <w:hyperlink r:id="rId528">
        <w:r>
          <w:rPr>
            <w:rStyle w:val="Hyperlink"/>
          </w:rPr>
          <w:t>Documentation</w:t>
        </w:r>
      </w:hyperlink>
    </w:p>
    <w:p w14:paraId="7D7AA434" w14:textId="77777777" w:rsidR="002C33E7" w:rsidRDefault="00212D10" w:rsidP="00992987">
      <w:pPr>
        <w:numPr>
          <w:ilvl w:val="0"/>
          <w:numId w:val="139"/>
        </w:numPr>
      </w:pPr>
      <w:hyperlink r:id="rId529">
        <w:r>
          <w:rPr>
            <w:rStyle w:val="Hyperlink"/>
          </w:rPr>
          <w:t>Get started for free with an Azure free account!</w:t>
        </w:r>
      </w:hyperlink>
    </w:p>
    <w:p w14:paraId="64FA6CA7" w14:textId="77777777" w:rsidR="002C33E7" w:rsidRDefault="00212D10" w:rsidP="00992987">
      <w:pPr>
        <w:numPr>
          <w:ilvl w:val="0"/>
          <w:numId w:val="139"/>
        </w:numPr>
      </w:pPr>
      <w:hyperlink r:id="rId530">
        <w:r>
          <w:rPr>
            <w:rStyle w:val="Hyperlink"/>
          </w:rPr>
          <w:t>Tutorial</w:t>
        </w:r>
      </w:hyperlink>
    </w:p>
    <w:p w14:paraId="762735FB" w14:textId="77777777" w:rsidR="002C33E7" w:rsidRDefault="00212D10" w:rsidP="00992987">
      <w:pPr>
        <w:numPr>
          <w:ilvl w:val="0"/>
          <w:numId w:val="139"/>
        </w:numPr>
      </w:pPr>
      <w:hyperlink r:id="rId531">
        <w:r>
          <w:rPr>
            <w:rStyle w:val="Hyperlink"/>
          </w:rPr>
          <w:t>Azure Pricing Calculator, TCO Calculator</w:t>
        </w:r>
      </w:hyperlink>
    </w:p>
    <w:p w14:paraId="594ECCED" w14:textId="77777777" w:rsidR="002C33E7" w:rsidRDefault="00212D10" w:rsidP="00992987">
      <w:pPr>
        <w:numPr>
          <w:ilvl w:val="0"/>
          <w:numId w:val="139"/>
        </w:numPr>
      </w:pPr>
      <w:hyperlink r:id="rId532">
        <w:r>
          <w:rPr>
            <w:rStyle w:val="Hyperlink"/>
          </w:rPr>
          <w:t>Migrate your workloads to Azur</w:t>
        </w:r>
        <w:r>
          <w:rPr>
            <w:rStyle w:val="Hyperlink"/>
          </w:rPr>
          <w:t>e DB for MySQL</w:t>
        </w:r>
      </w:hyperlink>
    </w:p>
    <w:p w14:paraId="3F188BEB" w14:textId="77777777" w:rsidR="002C33E7" w:rsidRDefault="00212D10">
      <w:pPr>
        <w:pStyle w:val="Heading3"/>
      </w:pPr>
      <w:bookmarkStart w:id="409" w:name="X2fd021bf06437704df372e23c819d17090a9910"/>
      <w:bookmarkEnd w:id="408"/>
      <w:r>
        <w:t>Stay tuned for latest updates and announcements</w:t>
      </w:r>
    </w:p>
    <w:p w14:paraId="2BBC9ED3" w14:textId="77777777" w:rsidR="002C33E7" w:rsidRDefault="00212D10" w:rsidP="00992987">
      <w:pPr>
        <w:numPr>
          <w:ilvl w:val="0"/>
          <w:numId w:val="140"/>
        </w:numPr>
      </w:pPr>
      <w:hyperlink r:id="rId533">
        <w:r>
          <w:rPr>
            <w:rStyle w:val="Hyperlink"/>
          </w:rPr>
          <w:t>What’s new in Flexible Server?</w:t>
        </w:r>
      </w:hyperlink>
    </w:p>
    <w:p w14:paraId="7E25C011" w14:textId="77777777" w:rsidR="002C33E7" w:rsidRDefault="00212D10" w:rsidP="00992987">
      <w:pPr>
        <w:numPr>
          <w:ilvl w:val="0"/>
          <w:numId w:val="140"/>
        </w:numPr>
      </w:pPr>
      <w:hyperlink r:id="rId534">
        <w:r>
          <w:rPr>
            <w:rStyle w:val="Hyperlink"/>
          </w:rPr>
          <w:t>Tech Community Blog</w:t>
        </w:r>
      </w:hyperlink>
    </w:p>
    <w:p w14:paraId="09464DF5" w14:textId="77777777" w:rsidR="002C33E7" w:rsidRDefault="00212D10">
      <w:pPr>
        <w:pStyle w:val="Heading3"/>
      </w:pPr>
      <w:bookmarkStart w:id="410" w:name="X1641e5ac3ed056911f78a73a732cff52d70c8d6"/>
      <w:bookmarkEnd w:id="409"/>
      <w:r>
        <w:t>Follow Azure Database for MySQL on social platforms</w:t>
      </w:r>
    </w:p>
    <w:p w14:paraId="69295431" w14:textId="77777777" w:rsidR="002C33E7" w:rsidRDefault="00212D10" w:rsidP="00992987">
      <w:pPr>
        <w:numPr>
          <w:ilvl w:val="0"/>
          <w:numId w:val="141"/>
        </w:numPr>
      </w:pPr>
      <w:hyperlink r:id="rId535">
        <w:r>
          <w:rPr>
            <w:rStyle w:val="Hyperlink"/>
          </w:rPr>
          <w:t>Twitter</w:t>
        </w:r>
      </w:hyperlink>
    </w:p>
    <w:p w14:paraId="718FD1BC" w14:textId="77777777" w:rsidR="002C33E7" w:rsidRDefault="00212D10" w:rsidP="00992987">
      <w:pPr>
        <w:numPr>
          <w:ilvl w:val="0"/>
          <w:numId w:val="141"/>
        </w:numPr>
      </w:pPr>
      <w:hyperlink r:id="rId536">
        <w:r>
          <w:rPr>
            <w:rStyle w:val="Hyperlink"/>
          </w:rPr>
          <w:t>LinkedIn</w:t>
        </w:r>
      </w:hyperlink>
    </w:p>
    <w:p w14:paraId="356E15C1" w14:textId="77777777" w:rsidR="002C33E7" w:rsidRDefault="00212D10" w:rsidP="00992987">
      <w:pPr>
        <w:numPr>
          <w:ilvl w:val="0"/>
          <w:numId w:val="141"/>
        </w:numPr>
      </w:pPr>
      <w:r>
        <w:t>Email the Azure Database for MySQL at AskAzureDBforMySQL@service.microsoft.com</w:t>
      </w:r>
    </w:p>
    <w:p w14:paraId="5B455BB6" w14:textId="77777777" w:rsidR="002C33E7" w:rsidRDefault="00212D10">
      <w:pPr>
        <w:pStyle w:val="Heading3"/>
      </w:pPr>
      <w:bookmarkStart w:id="411" w:name="find-a-partner-to-assist-in-migrating"/>
      <w:bookmarkEnd w:id="410"/>
      <w:r>
        <w:t>Find a partner to assist in migrating</w:t>
      </w:r>
    </w:p>
    <w:p w14:paraId="0EDC43B7" w14:textId="77777777" w:rsidR="002C33E7" w:rsidRDefault="00212D10">
      <w:r>
        <w:t>This guide introduced and covered several advanced development and deployment concepts that may be new to you or your organi</w:t>
      </w:r>
      <w:r>
        <w:t>zation. If at anypoint you need help there are many experts in the community with a proven migration and modernization track record.</w:t>
      </w:r>
    </w:p>
    <w:p w14:paraId="331E7ADB" w14:textId="77777777" w:rsidR="002C33E7" w:rsidRDefault="00212D10">
      <w:r>
        <w:t xml:space="preserve">Feel free to </w:t>
      </w:r>
      <w:hyperlink r:id="rId537">
        <w:r>
          <w:rPr>
            <w:rStyle w:val="Hyperlink"/>
          </w:rPr>
          <w:t>search for a Microsoft Partner</w:t>
        </w:r>
      </w:hyperlink>
      <w:r>
        <w:t xml:space="preserve"> or </w:t>
      </w:r>
      <w:hyperlink r:id="rId538">
        <w:r>
          <w:rPr>
            <w:rStyle w:val="Hyperlink"/>
          </w:rPr>
          <w:t>Microsoft MVP</w:t>
        </w:r>
      </w:hyperlink>
      <w:r>
        <w:t xml:space="preserve"> to help with finding the most appropriate migration strategy.</w:t>
      </w:r>
    </w:p>
    <w:p w14:paraId="335BDFF4" w14:textId="77777777" w:rsidR="002C33E7" w:rsidRDefault="00212D10">
      <w:r>
        <w:t>Browse the technical forums and social groups for more detailed real-world information:</w:t>
      </w:r>
    </w:p>
    <w:p w14:paraId="66AB568D" w14:textId="77777777" w:rsidR="002C33E7" w:rsidRDefault="00212D10" w:rsidP="00992987">
      <w:pPr>
        <w:numPr>
          <w:ilvl w:val="0"/>
          <w:numId w:val="142"/>
        </w:numPr>
      </w:pPr>
      <w:hyperlink r:id="rId539">
        <w:r>
          <w:rPr>
            <w:rStyle w:val="Hyperlink"/>
          </w:rPr>
          <w:t>Microsoft Community Forum</w:t>
        </w:r>
      </w:hyperlink>
    </w:p>
    <w:p w14:paraId="562440EE" w14:textId="77777777" w:rsidR="002C33E7" w:rsidRDefault="00212D10" w:rsidP="00992987">
      <w:pPr>
        <w:numPr>
          <w:ilvl w:val="0"/>
          <w:numId w:val="142"/>
        </w:numPr>
      </w:pPr>
      <w:hyperlink r:id="rId540">
        <w:r>
          <w:rPr>
            <w:rStyle w:val="Hyperlink"/>
          </w:rPr>
          <w:t>StackOverflow for Azure MySQL</w:t>
        </w:r>
      </w:hyperlink>
    </w:p>
    <w:p w14:paraId="47DBBEE8" w14:textId="77777777" w:rsidR="002C33E7" w:rsidRDefault="00212D10" w:rsidP="00992987">
      <w:pPr>
        <w:numPr>
          <w:ilvl w:val="0"/>
          <w:numId w:val="142"/>
        </w:numPr>
      </w:pPr>
      <w:hyperlink r:id="rId541">
        <w:r>
          <w:rPr>
            <w:rStyle w:val="Hyperlink"/>
          </w:rPr>
          <w:t>Azure Facebook Group</w:t>
        </w:r>
      </w:hyperlink>
    </w:p>
    <w:p w14:paraId="543798F4" w14:textId="77777777" w:rsidR="002C33E7" w:rsidRDefault="00212D10" w:rsidP="00992987">
      <w:pPr>
        <w:numPr>
          <w:ilvl w:val="0"/>
          <w:numId w:val="142"/>
        </w:numPr>
      </w:pPr>
      <w:hyperlink r:id="rId542">
        <w:r>
          <w:rPr>
            <w:rStyle w:val="Hyperlink"/>
          </w:rPr>
          <w:t>LinkedIn Azure Group</w:t>
        </w:r>
      </w:hyperlink>
    </w:p>
    <w:p w14:paraId="73F3BE33" w14:textId="77777777" w:rsidR="002C33E7" w:rsidRDefault="00212D10" w:rsidP="00992987">
      <w:pPr>
        <w:numPr>
          <w:ilvl w:val="0"/>
          <w:numId w:val="142"/>
        </w:numPr>
      </w:pPr>
      <w:hyperlink r:id="rId543">
        <w:r>
          <w:rPr>
            <w:rStyle w:val="Hyperlink"/>
          </w:rPr>
          <w:t>LinkedIn Azure Developers Group</w:t>
        </w:r>
      </w:hyperlink>
    </w:p>
    <w:bookmarkEnd w:id="411"/>
    <w:bookmarkEnd w:id="406"/>
    <w:bookmarkEnd w:id="404"/>
    <w:sectPr w:rsidR="002C33E7" w:rsidSect="005325A1">
      <w:headerReference w:type="default" r:id="rId544"/>
      <w:footerReference w:type="default" r:id="rId545"/>
      <w:headerReference w:type="first" r:id="rId546"/>
      <w:footerReference w:type="first" r:id="rId547"/>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E5960" w14:textId="77777777" w:rsidR="00000000" w:rsidRDefault="00212D10">
      <w:pPr>
        <w:spacing w:after="0" w:line="240" w:lineRule="auto"/>
      </w:pPr>
      <w:r>
        <w:separator/>
      </w:r>
    </w:p>
  </w:endnote>
  <w:endnote w:type="continuationSeparator" w:id="0">
    <w:p w14:paraId="0951FFD9" w14:textId="77777777" w:rsidR="00000000" w:rsidRDefault="00212D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B731D" w14:textId="77777777" w:rsidR="00A31C83" w:rsidRPr="0001108B" w:rsidRDefault="00212D10"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2A11D68E" w14:textId="77777777" w:rsidTr="1FF041E3">
      <w:tc>
        <w:tcPr>
          <w:tcW w:w="3360" w:type="dxa"/>
        </w:tcPr>
        <w:p w14:paraId="2E7DD4C0" w14:textId="77777777" w:rsidR="00A31C83" w:rsidRDefault="00212D10" w:rsidP="1FF041E3">
          <w:pPr>
            <w:pStyle w:val="Header"/>
            <w:ind w:left="-115"/>
          </w:pPr>
        </w:p>
      </w:tc>
      <w:tc>
        <w:tcPr>
          <w:tcW w:w="3360" w:type="dxa"/>
        </w:tcPr>
        <w:p w14:paraId="2C579A99" w14:textId="77777777" w:rsidR="00A31C83" w:rsidRDefault="00212D10" w:rsidP="1FF041E3">
          <w:pPr>
            <w:pStyle w:val="Header"/>
            <w:jc w:val="center"/>
          </w:pPr>
        </w:p>
      </w:tc>
      <w:tc>
        <w:tcPr>
          <w:tcW w:w="3360" w:type="dxa"/>
        </w:tcPr>
        <w:p w14:paraId="37D2B90C" w14:textId="77777777" w:rsidR="00A31C83" w:rsidRDefault="00212D10" w:rsidP="1FF041E3">
          <w:pPr>
            <w:pStyle w:val="Header"/>
            <w:ind w:right="-115"/>
            <w:jc w:val="right"/>
          </w:pPr>
        </w:p>
      </w:tc>
    </w:tr>
  </w:tbl>
  <w:p w14:paraId="0960CD39" w14:textId="77777777" w:rsidR="00A31C83" w:rsidRDefault="00212D10"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07194" w14:textId="77777777" w:rsidR="002C33E7" w:rsidRDefault="00212D10">
      <w:r>
        <w:separator/>
      </w:r>
    </w:p>
  </w:footnote>
  <w:footnote w:type="continuationSeparator" w:id="0">
    <w:p w14:paraId="2415E531" w14:textId="77777777" w:rsidR="002C33E7" w:rsidRDefault="00212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86E64" w14:textId="77777777" w:rsidR="00A31C83" w:rsidRDefault="00212D10" w:rsidP="00F73CE2">
    <w:pPr>
      <w:pStyle w:val="Header"/>
      <w:jc w:val="right"/>
    </w:pPr>
    <w:r>
      <w:rPr>
        <w:noProof/>
        <w:lang w:val="en-GB" w:eastAsia="en-GB"/>
      </w:rPr>
      <w:drawing>
        <wp:inline distT="0" distB="0" distL="0" distR="0" wp14:anchorId="55059F75" wp14:editId="53C32305">
          <wp:extent cx="830481" cy="188990"/>
          <wp:effectExtent l="0" t="0" r="8255" b="1905"/>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19FFDA68" w14:textId="77777777" w:rsidR="00A31C83" w:rsidRDefault="00212D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FD635CC" w14:textId="77777777" w:rsidTr="1FF041E3">
      <w:tc>
        <w:tcPr>
          <w:tcW w:w="3360" w:type="dxa"/>
        </w:tcPr>
        <w:p w14:paraId="03D4C8B4" w14:textId="77777777" w:rsidR="00A31C83" w:rsidRDefault="00212D10" w:rsidP="1FF041E3">
          <w:pPr>
            <w:pStyle w:val="Header"/>
            <w:ind w:left="-115"/>
          </w:pPr>
        </w:p>
      </w:tc>
      <w:tc>
        <w:tcPr>
          <w:tcW w:w="3360" w:type="dxa"/>
        </w:tcPr>
        <w:p w14:paraId="1524497B" w14:textId="77777777" w:rsidR="00A31C83" w:rsidRDefault="00212D10" w:rsidP="1FF041E3">
          <w:pPr>
            <w:pStyle w:val="Header"/>
            <w:jc w:val="center"/>
          </w:pPr>
        </w:p>
      </w:tc>
      <w:tc>
        <w:tcPr>
          <w:tcW w:w="3360" w:type="dxa"/>
        </w:tcPr>
        <w:p w14:paraId="2C23ADFB" w14:textId="77777777" w:rsidR="00A31C83" w:rsidRDefault="00212D10" w:rsidP="1FF041E3">
          <w:pPr>
            <w:pStyle w:val="Header"/>
            <w:ind w:right="-115"/>
            <w:jc w:val="right"/>
          </w:pPr>
        </w:p>
      </w:tc>
    </w:tr>
  </w:tbl>
  <w:p w14:paraId="07DAB51F" w14:textId="77777777" w:rsidR="00A31C83" w:rsidRDefault="00212D10"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3C2A8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444DFE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932CF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1799764517">
    <w:abstractNumId w:val="0"/>
  </w:num>
  <w:num w:numId="5" w16cid:durableId="1612398812">
    <w:abstractNumId w:val="1"/>
  </w:num>
  <w:num w:numId="6" w16cid:durableId="965157228">
    <w:abstractNumId w:val="1"/>
  </w:num>
  <w:num w:numId="7" w16cid:durableId="1585064982">
    <w:abstractNumId w:val="1"/>
  </w:num>
  <w:num w:numId="8" w16cid:durableId="178735175">
    <w:abstractNumId w:val="1"/>
  </w:num>
  <w:num w:numId="9" w16cid:durableId="490826900">
    <w:abstractNumId w:val="1"/>
  </w:num>
  <w:num w:numId="10" w16cid:durableId="1344093338">
    <w:abstractNumId w:val="1"/>
  </w:num>
  <w:num w:numId="11" w16cid:durableId="772895528">
    <w:abstractNumId w:val="1"/>
  </w:num>
  <w:num w:numId="12" w16cid:durableId="2053529828">
    <w:abstractNumId w:val="1"/>
  </w:num>
  <w:num w:numId="13" w16cid:durableId="2080590855">
    <w:abstractNumId w:val="1"/>
  </w:num>
  <w:num w:numId="14" w16cid:durableId="1156874207">
    <w:abstractNumId w:val="1"/>
  </w:num>
  <w:num w:numId="15" w16cid:durableId="189612806">
    <w:abstractNumId w:val="1"/>
  </w:num>
  <w:num w:numId="16" w16cid:durableId="286550810">
    <w:abstractNumId w:val="1"/>
  </w:num>
  <w:num w:numId="17" w16cid:durableId="962659199">
    <w:abstractNumId w:val="1"/>
  </w:num>
  <w:num w:numId="18" w16cid:durableId="1571428407">
    <w:abstractNumId w:val="1"/>
  </w:num>
  <w:num w:numId="19" w16cid:durableId="1451127206">
    <w:abstractNumId w:val="1"/>
  </w:num>
  <w:num w:numId="20" w16cid:durableId="732582760">
    <w:abstractNumId w:val="1"/>
  </w:num>
  <w:num w:numId="21" w16cid:durableId="1948614279">
    <w:abstractNumId w:val="1"/>
  </w:num>
  <w:num w:numId="22" w16cid:durableId="7293791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10496110">
    <w:abstractNumId w:val="1"/>
  </w:num>
  <w:num w:numId="24" w16cid:durableId="1566524073">
    <w:abstractNumId w:val="1"/>
  </w:num>
  <w:num w:numId="25" w16cid:durableId="1339964966">
    <w:abstractNumId w:val="1"/>
  </w:num>
  <w:num w:numId="26" w16cid:durableId="1392196134">
    <w:abstractNumId w:val="1"/>
  </w:num>
  <w:num w:numId="27" w16cid:durableId="17371637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277534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21713672">
    <w:abstractNumId w:val="1"/>
  </w:num>
  <w:num w:numId="30" w16cid:durableId="5513045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08491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790216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27054279">
    <w:abstractNumId w:val="1"/>
  </w:num>
  <w:num w:numId="34" w16cid:durableId="1788543313">
    <w:abstractNumId w:val="1"/>
  </w:num>
  <w:num w:numId="35" w16cid:durableId="973146696">
    <w:abstractNumId w:val="1"/>
  </w:num>
  <w:num w:numId="36" w16cid:durableId="61291253">
    <w:abstractNumId w:val="1"/>
  </w:num>
  <w:num w:numId="37" w16cid:durableId="1819223966">
    <w:abstractNumId w:val="1"/>
  </w:num>
  <w:num w:numId="38" w16cid:durableId="1901749496">
    <w:abstractNumId w:val="1"/>
  </w:num>
  <w:num w:numId="39" w16cid:durableId="1948541378">
    <w:abstractNumId w:val="1"/>
  </w:num>
  <w:num w:numId="40" w16cid:durableId="84889512">
    <w:abstractNumId w:val="1"/>
  </w:num>
  <w:num w:numId="41" w16cid:durableId="606232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544440451">
    <w:abstractNumId w:val="1"/>
  </w:num>
  <w:num w:numId="43" w16cid:durableId="1585919350">
    <w:abstractNumId w:val="1"/>
  </w:num>
  <w:num w:numId="44" w16cid:durableId="1482189410">
    <w:abstractNumId w:val="1"/>
  </w:num>
  <w:num w:numId="45" w16cid:durableId="1994945987">
    <w:abstractNumId w:val="1"/>
  </w:num>
  <w:num w:numId="46" w16cid:durableId="1741168711">
    <w:abstractNumId w:val="1"/>
  </w:num>
  <w:num w:numId="47" w16cid:durableId="1602832220">
    <w:abstractNumId w:val="1"/>
  </w:num>
  <w:num w:numId="48" w16cid:durableId="1759522210">
    <w:abstractNumId w:val="1"/>
  </w:num>
  <w:num w:numId="49" w16cid:durableId="1214855882">
    <w:abstractNumId w:val="1"/>
  </w:num>
  <w:num w:numId="50" w16cid:durableId="18684449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832331620">
    <w:abstractNumId w:val="1"/>
  </w:num>
  <w:num w:numId="52" w16cid:durableId="1325355754">
    <w:abstractNumId w:val="1"/>
  </w:num>
  <w:num w:numId="53" w16cid:durableId="86078962">
    <w:abstractNumId w:val="1"/>
  </w:num>
  <w:num w:numId="54" w16cid:durableId="77605936">
    <w:abstractNumId w:val="1"/>
  </w:num>
  <w:num w:numId="55" w16cid:durableId="1844006269">
    <w:abstractNumId w:val="1"/>
  </w:num>
  <w:num w:numId="56" w16cid:durableId="277835566">
    <w:abstractNumId w:val="1"/>
  </w:num>
  <w:num w:numId="57" w16cid:durableId="2054957334">
    <w:abstractNumId w:val="1"/>
  </w:num>
  <w:num w:numId="58" w16cid:durableId="160659775">
    <w:abstractNumId w:val="1"/>
  </w:num>
  <w:num w:numId="59" w16cid:durableId="159975541">
    <w:abstractNumId w:val="1"/>
  </w:num>
  <w:num w:numId="60" w16cid:durableId="554198918">
    <w:abstractNumId w:val="1"/>
  </w:num>
  <w:num w:numId="61" w16cid:durableId="1627079414">
    <w:abstractNumId w:val="1"/>
  </w:num>
  <w:num w:numId="62" w16cid:durableId="1503277750">
    <w:abstractNumId w:val="1"/>
  </w:num>
  <w:num w:numId="63" w16cid:durableId="1157956900">
    <w:abstractNumId w:val="1"/>
  </w:num>
  <w:num w:numId="64" w16cid:durableId="1397433292">
    <w:abstractNumId w:val="1"/>
  </w:num>
  <w:num w:numId="65" w16cid:durableId="1881898648">
    <w:abstractNumId w:val="1"/>
  </w:num>
  <w:num w:numId="66" w16cid:durableId="2146466368">
    <w:abstractNumId w:val="1"/>
  </w:num>
  <w:num w:numId="67" w16cid:durableId="1407141933">
    <w:abstractNumId w:val="1"/>
  </w:num>
  <w:num w:numId="68" w16cid:durableId="1723360229">
    <w:abstractNumId w:val="1"/>
  </w:num>
  <w:num w:numId="69" w16cid:durableId="935602264">
    <w:abstractNumId w:val="1"/>
  </w:num>
  <w:num w:numId="70" w16cid:durableId="307707666">
    <w:abstractNumId w:val="1"/>
  </w:num>
  <w:num w:numId="71" w16cid:durableId="484779492">
    <w:abstractNumId w:val="1"/>
  </w:num>
  <w:num w:numId="72" w16cid:durableId="1311863937">
    <w:abstractNumId w:val="1"/>
  </w:num>
  <w:num w:numId="73" w16cid:durableId="1416904411">
    <w:abstractNumId w:val="1"/>
  </w:num>
  <w:num w:numId="74" w16cid:durableId="463233581">
    <w:abstractNumId w:val="1"/>
  </w:num>
  <w:num w:numId="75" w16cid:durableId="1294016215">
    <w:abstractNumId w:val="1"/>
  </w:num>
  <w:num w:numId="76" w16cid:durableId="1184435664">
    <w:abstractNumId w:val="1"/>
  </w:num>
  <w:num w:numId="77" w16cid:durableId="719062800">
    <w:abstractNumId w:val="1"/>
  </w:num>
  <w:num w:numId="78" w16cid:durableId="177424382">
    <w:abstractNumId w:val="1"/>
  </w:num>
  <w:num w:numId="79" w16cid:durableId="1106658382">
    <w:abstractNumId w:val="1"/>
  </w:num>
  <w:num w:numId="80" w16cid:durableId="1477450377">
    <w:abstractNumId w:val="1"/>
  </w:num>
  <w:num w:numId="81" w16cid:durableId="1288044958">
    <w:abstractNumId w:val="1"/>
  </w:num>
  <w:num w:numId="82" w16cid:durableId="1692685988">
    <w:abstractNumId w:val="1"/>
  </w:num>
  <w:num w:numId="83" w16cid:durableId="1978216364">
    <w:abstractNumId w:val="1"/>
  </w:num>
  <w:num w:numId="84" w16cid:durableId="813837808">
    <w:abstractNumId w:val="1"/>
  </w:num>
  <w:num w:numId="85" w16cid:durableId="1648122063">
    <w:abstractNumId w:val="1"/>
  </w:num>
  <w:num w:numId="86" w16cid:durableId="816268114">
    <w:abstractNumId w:val="1"/>
  </w:num>
  <w:num w:numId="87" w16cid:durableId="1491485268">
    <w:abstractNumId w:val="1"/>
  </w:num>
  <w:num w:numId="88" w16cid:durableId="461311290">
    <w:abstractNumId w:val="1"/>
  </w:num>
  <w:num w:numId="89" w16cid:durableId="114452379">
    <w:abstractNumId w:val="1"/>
  </w:num>
  <w:num w:numId="90" w16cid:durableId="1538927081">
    <w:abstractNumId w:val="1"/>
  </w:num>
  <w:num w:numId="91" w16cid:durableId="1034504409">
    <w:abstractNumId w:val="1"/>
  </w:num>
  <w:num w:numId="92" w16cid:durableId="1778402422">
    <w:abstractNumId w:val="1"/>
  </w:num>
  <w:num w:numId="93" w16cid:durableId="307827495">
    <w:abstractNumId w:val="1"/>
  </w:num>
  <w:num w:numId="94" w16cid:durableId="1337727663">
    <w:abstractNumId w:val="1"/>
  </w:num>
  <w:num w:numId="95" w16cid:durableId="470826872">
    <w:abstractNumId w:val="1"/>
  </w:num>
  <w:num w:numId="96" w16cid:durableId="501512006">
    <w:abstractNumId w:val="1"/>
  </w:num>
  <w:num w:numId="97" w16cid:durableId="2074309531">
    <w:abstractNumId w:val="1"/>
  </w:num>
  <w:num w:numId="98" w16cid:durableId="1289123274">
    <w:abstractNumId w:val="1"/>
  </w:num>
  <w:num w:numId="99" w16cid:durableId="571355190">
    <w:abstractNumId w:val="1"/>
  </w:num>
  <w:num w:numId="100" w16cid:durableId="1115757667">
    <w:abstractNumId w:val="1"/>
  </w:num>
  <w:num w:numId="101" w16cid:durableId="1224020707">
    <w:abstractNumId w:val="1"/>
  </w:num>
  <w:num w:numId="102" w16cid:durableId="1687713416">
    <w:abstractNumId w:val="1"/>
  </w:num>
  <w:num w:numId="103" w16cid:durableId="766920722">
    <w:abstractNumId w:val="1"/>
  </w:num>
  <w:num w:numId="104" w16cid:durableId="360594691">
    <w:abstractNumId w:val="1"/>
  </w:num>
  <w:num w:numId="105" w16cid:durableId="1522359965">
    <w:abstractNumId w:val="1"/>
  </w:num>
  <w:num w:numId="106" w16cid:durableId="787939382">
    <w:abstractNumId w:val="1"/>
  </w:num>
  <w:num w:numId="107" w16cid:durableId="569778842">
    <w:abstractNumId w:val="1"/>
  </w:num>
  <w:num w:numId="108" w16cid:durableId="2126385559">
    <w:abstractNumId w:val="1"/>
  </w:num>
  <w:num w:numId="109" w16cid:durableId="1611666505">
    <w:abstractNumId w:val="1"/>
  </w:num>
  <w:num w:numId="110" w16cid:durableId="773523518">
    <w:abstractNumId w:val="1"/>
  </w:num>
  <w:num w:numId="111" w16cid:durableId="882912219">
    <w:abstractNumId w:val="1"/>
  </w:num>
  <w:num w:numId="112" w16cid:durableId="932395357">
    <w:abstractNumId w:val="1"/>
  </w:num>
  <w:num w:numId="113" w16cid:durableId="1026559159">
    <w:abstractNumId w:val="1"/>
  </w:num>
  <w:num w:numId="114" w16cid:durableId="92939512">
    <w:abstractNumId w:val="1"/>
  </w:num>
  <w:num w:numId="115" w16cid:durableId="1353914698">
    <w:abstractNumId w:val="1"/>
  </w:num>
  <w:num w:numId="116" w16cid:durableId="1521821144">
    <w:abstractNumId w:val="1"/>
  </w:num>
  <w:num w:numId="117" w16cid:durableId="968975684">
    <w:abstractNumId w:val="1"/>
  </w:num>
  <w:num w:numId="118" w16cid:durableId="931011370">
    <w:abstractNumId w:val="1"/>
  </w:num>
  <w:num w:numId="119" w16cid:durableId="494418584">
    <w:abstractNumId w:val="1"/>
  </w:num>
  <w:num w:numId="120" w16cid:durableId="234245110">
    <w:abstractNumId w:val="1"/>
  </w:num>
  <w:num w:numId="121" w16cid:durableId="1793746295">
    <w:abstractNumId w:val="1"/>
  </w:num>
  <w:num w:numId="122" w16cid:durableId="1857769174">
    <w:abstractNumId w:val="1"/>
  </w:num>
  <w:num w:numId="123" w16cid:durableId="2091392783">
    <w:abstractNumId w:val="1"/>
  </w:num>
  <w:num w:numId="124" w16cid:durableId="962804402">
    <w:abstractNumId w:val="1"/>
  </w:num>
  <w:num w:numId="125" w16cid:durableId="1996756561">
    <w:abstractNumId w:val="1"/>
  </w:num>
  <w:num w:numId="126" w16cid:durableId="643655944">
    <w:abstractNumId w:val="1"/>
  </w:num>
  <w:num w:numId="127" w16cid:durableId="939408989">
    <w:abstractNumId w:val="1"/>
  </w:num>
  <w:num w:numId="128" w16cid:durableId="256714148">
    <w:abstractNumId w:val="1"/>
  </w:num>
  <w:num w:numId="129" w16cid:durableId="147865145">
    <w:abstractNumId w:val="1"/>
  </w:num>
  <w:num w:numId="130" w16cid:durableId="776753410">
    <w:abstractNumId w:val="1"/>
  </w:num>
  <w:num w:numId="131" w16cid:durableId="1361783819">
    <w:abstractNumId w:val="1"/>
  </w:num>
  <w:num w:numId="132" w16cid:durableId="440338227">
    <w:abstractNumId w:val="1"/>
  </w:num>
  <w:num w:numId="133" w16cid:durableId="1245997323">
    <w:abstractNumId w:val="1"/>
  </w:num>
  <w:num w:numId="134" w16cid:durableId="393506006">
    <w:abstractNumId w:val="1"/>
  </w:num>
  <w:num w:numId="135" w16cid:durableId="1909343109">
    <w:abstractNumId w:val="1"/>
  </w:num>
  <w:num w:numId="136" w16cid:durableId="1873834173">
    <w:abstractNumId w:val="1"/>
  </w:num>
  <w:num w:numId="137" w16cid:durableId="635720481">
    <w:abstractNumId w:val="1"/>
  </w:num>
  <w:num w:numId="138" w16cid:durableId="1525826550">
    <w:abstractNumId w:val="1"/>
  </w:num>
  <w:num w:numId="139" w16cid:durableId="1154566892">
    <w:abstractNumId w:val="1"/>
  </w:num>
  <w:num w:numId="140" w16cid:durableId="205726890">
    <w:abstractNumId w:val="1"/>
  </w:num>
  <w:num w:numId="141" w16cid:durableId="122315033">
    <w:abstractNumId w:val="1"/>
  </w:num>
  <w:num w:numId="142" w16cid:durableId="1825004992">
    <w:abstractNumId w:val="1"/>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33E7"/>
    <w:rsid w:val="00212D10"/>
    <w:rsid w:val="002C33E7"/>
    <w:rsid w:val="007E64B8"/>
    <w:rsid w:val="009929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0045B"/>
  <w15:docId w15:val="{05C88F39-B269-4A6A-B503-1F4A071F2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7E64B8"/>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7E64B8"/>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99" Type="http://schemas.openxmlformats.org/officeDocument/2006/relationships/image" Target="media/image64.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ev.mysql.com/doc/connector-net/en/connector-net-entityframework-core.html" TargetMode="External"/><Relationship Id="rId324" Type="http://schemas.openxmlformats.org/officeDocument/2006/relationships/hyperlink" Target="https://docs.microsoft.com/azure/mysql/flexible-server/scripts/sample-cli-monitor-and-scale" TargetMode="External"/><Relationship Id="rId366" Type="http://schemas.openxmlformats.org/officeDocument/2006/relationships/hyperlink" Target="https://docs.microsoft.com/azure/mysql/flexible-server/how-to-manage-virtual-network-cli" TargetMode="External"/><Relationship Id="rId531" Type="http://schemas.openxmlformats.org/officeDocument/2006/relationships/hyperlink" Target="https://azure.microsoft.com/pricing" TargetMode="External"/><Relationship Id="rId170" Type="http://schemas.openxmlformats.org/officeDocument/2006/relationships/hyperlink" Target="https://dl.cacerts.digicert.com/DigiCertGlobalRootCA.crt.pem" TargetMode="External"/><Relationship Id="rId226" Type="http://schemas.openxmlformats.org/officeDocument/2006/relationships/hyperlink" Target="file:///D:\data\projects\microsoft-mysql-developer-guide\pandoc\artifacts\02-01-CloudDeploy-Vm\README.md" TargetMode="External"/><Relationship Id="rId433" Type="http://schemas.openxmlformats.org/officeDocument/2006/relationships/hyperlink" Target="https://azure.microsoft.com/en-us/pricing/details/cache/" TargetMode="External"/><Relationship Id="rId268" Type="http://schemas.openxmlformats.org/officeDocument/2006/relationships/hyperlink" Target="https://docs.microsoft.com/azure/azure-monitor/essentials/data-platform-metrics" TargetMode="External"/><Relationship Id="rId475" Type="http://schemas.openxmlformats.org/officeDocument/2006/relationships/hyperlink" Target="https://docs.microsoft.com/azure/application-gateway/overview"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docs.microsoft.com/azure/mysql/flexible-server/connect-workbench" TargetMode="External"/><Relationship Id="rId335" Type="http://schemas.openxmlformats.org/officeDocument/2006/relationships/hyperlink" Target="https://docs.microsoft.com/learn/modules/write-first-query-kusto-query-language/" TargetMode="External"/><Relationship Id="rId377" Type="http://schemas.openxmlformats.org/officeDocument/2006/relationships/hyperlink" Target="https://www.selenium.dev/" TargetMode="External"/><Relationship Id="rId500" Type="http://schemas.openxmlformats.org/officeDocument/2006/relationships/hyperlink" Target="https://docs.microsoft.com/azure/azure-monitor/containers/container-insights-overview" TargetMode="External"/><Relationship Id="rId542" Type="http://schemas.openxmlformats.org/officeDocument/2006/relationships/hyperlink" Target="https://www.linkedin.com/groups/2733961/" TargetMode="External"/><Relationship Id="rId5" Type="http://schemas.openxmlformats.org/officeDocument/2006/relationships/footnotes" Target="footnotes.xml"/><Relationship Id="rId181" Type="http://schemas.openxmlformats.org/officeDocument/2006/relationships/hyperlink" Target="https://docs.microsoft.com/azure/azure-functions/functions-scale" TargetMode="External"/><Relationship Id="rId237" Type="http://schemas.openxmlformats.org/officeDocument/2006/relationships/hyperlink" Target="file:///D:\data\projects\microsoft-mysql-developer-guide\pandoc\artifacts\06-02-FunctionApp-Python\README.md" TargetMode="External"/><Relationship Id="rId402" Type="http://schemas.openxmlformats.org/officeDocument/2006/relationships/hyperlink" Target="https://techcommunity.microsoft.com/t5/apps-on-azure-blog/store-prometheus-metrics-with-thanos-azure-storage-and-azure/ba-p/3067849" TargetMode="External"/><Relationship Id="rId279" Type="http://schemas.openxmlformats.org/officeDocument/2006/relationships/hyperlink" Target="https://docs.microsoft.com/azure/azure-monitor/app/app-insights-overview" TargetMode="External"/><Relationship Id="rId444" Type="http://schemas.openxmlformats.org/officeDocument/2006/relationships/hyperlink" Target="https://azure.microsoft.com/features/service-health/" TargetMode="External"/><Relationship Id="rId486" Type="http://schemas.openxmlformats.org/officeDocument/2006/relationships/hyperlink" Target="https://docs.microsoft.com/azure/mysql/flexible-server/how-to-restore-server-portal"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docs.microsoft.com/azure/mysql/concepts-compatibility" TargetMode="External"/><Relationship Id="rId290" Type="http://schemas.openxmlformats.org/officeDocument/2006/relationships/image" Target="media/image58.png"/><Relationship Id="rId304" Type="http://schemas.openxmlformats.org/officeDocument/2006/relationships/image" Target="media/image67.png"/><Relationship Id="rId346" Type="http://schemas.openxmlformats.org/officeDocument/2006/relationships/hyperlink" Target="https://docs.microsoft.com/azure/azure-functions/functions-overview" TargetMode="External"/><Relationship Id="rId388" Type="http://schemas.openxmlformats.org/officeDocument/2006/relationships/image" Target="media/image74.png"/><Relationship Id="rId511" Type="http://schemas.openxmlformats.org/officeDocument/2006/relationships/hyperlink" Target="https://docs.microsoft.com/azure/architecture/solution-ideas/articles/scalable-web-and-mobile-applications-using-azure-database-for-mysql"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docs.microsoft.com/learn/modules/azure-spring-cloud-workshop/" TargetMode="External"/><Relationship Id="rId192" Type="http://schemas.openxmlformats.org/officeDocument/2006/relationships/image" Target="media/image29.png"/><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azure/mysql/migrate/mysql-on-premises-azure-db/08-data-migration" TargetMode="External"/><Relationship Id="rId248" Type="http://schemas.openxmlformats.org/officeDocument/2006/relationships/hyperlink" Target="https://docs.microsoft.com/azure/devops/boards/get-started/what-is-azure-boards?view=azure-devops" TargetMode="External"/><Relationship Id="rId455" Type="http://schemas.openxmlformats.org/officeDocument/2006/relationships/hyperlink" Target="https://docs.microsoft.com/azure/azure-monitor/app/app-insights-overview" TargetMode="External"/><Relationship Id="rId497" Type="http://schemas.openxmlformats.org/officeDocument/2006/relationships/hyperlink" Target="https://docs.microsoft.com/azure/availability-zones/az-region"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automation/automation-runbook-types" TargetMode="External"/><Relationship Id="rId357" Type="http://schemas.openxmlformats.org/officeDocument/2006/relationships/hyperlink" Target="https://docs.microsoft.com/azure/vpn-gateway/vpn-gateway-about-vpngateways" TargetMode="External"/><Relationship Id="rId522" Type="http://schemas.openxmlformats.org/officeDocument/2006/relationships/hyperlink" Target="https://customers.microsoft.com/en-us/story/geekwire"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networking" TargetMode="External"/><Relationship Id="rId161" Type="http://schemas.openxmlformats.org/officeDocument/2006/relationships/hyperlink" Target="https://github.com/brianmario/mysql2" TargetMode="External"/><Relationship Id="rId217" Type="http://schemas.openxmlformats.org/officeDocument/2006/relationships/image" Target="media/image39.png"/><Relationship Id="rId399" Type="http://schemas.openxmlformats.org/officeDocument/2006/relationships/hyperlink" Target="https://techcommunity.microsoft.com/t5/apps-on-azure-blog/using-azure-kubernetes-service-with-grafana-and-prometheus/ba-p/3020459" TargetMode="External"/><Relationship Id="rId259" Type="http://schemas.openxmlformats.org/officeDocument/2006/relationships/hyperlink" Target="https://docs.microsoft.com/azure/azure-monitor/platform/design-logs-deployment" TargetMode="External"/><Relationship Id="rId424" Type="http://schemas.openxmlformats.org/officeDocument/2006/relationships/hyperlink" Target="https://docs.microsoft.com/azure/mysql/flexible-server/concepts-server-parameters" TargetMode="External"/><Relationship Id="rId466" Type="http://schemas.openxmlformats.org/officeDocument/2006/relationships/hyperlink" Target="https://docs.microsoft.com/en-us/azure/mysql/howto-data-encryption-troubleshoot"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hyperlink" Target="https://docs.microsoft.com/en-us/azure/azure-monitor/essentials/platform-logs-overview" TargetMode="External"/><Relationship Id="rId326" Type="http://schemas.openxmlformats.org/officeDocument/2006/relationships/hyperlink" Target="https://docs.microsoft.com/azure/azure-monitor/essentials/tutorial-metrics" TargetMode="External"/><Relationship Id="rId533" Type="http://schemas.openxmlformats.org/officeDocument/2006/relationships/hyperlink" Target="https://docs.microsoft.com/azure/mysql/flexible-server/whats-new" TargetMode="External"/><Relationship Id="rId65" Type="http://schemas.openxmlformats.org/officeDocument/2006/relationships/hyperlink" Target="https://docs.microsoft.com/powershell/azure/?view=azps-7.3.0" TargetMode="External"/><Relationship Id="rId130" Type="http://schemas.openxmlformats.org/officeDocument/2006/relationships/image" Target="media/image22.png"/><Relationship Id="rId368" Type="http://schemas.openxmlformats.org/officeDocument/2006/relationships/hyperlink" Target="https://docs.microsoft.com/azure/architecture/reference-architectures/hybrid-networking/hub-spoke?tabs=cli" TargetMode="External"/><Relationship Id="rId172" Type="http://schemas.openxmlformats.org/officeDocument/2006/relationships/hyperlink" Target="https://www.youtube.com/watch?v=RZXbwscC9FU&amp;t=266s" TargetMode="External"/><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en-us/azure/mysql/howto-troubleshoot-common-connection-issues" TargetMode="External"/><Relationship Id="rId477" Type="http://schemas.openxmlformats.org/officeDocument/2006/relationships/hyperlink" Target="https://techcommunity.microsoft.com/t5/azure-database-for-mysql-blog/deploy-proxysql-as-a-service-on-kubernetes-using-azure-database/ba-p/1105959" TargetMode="External"/><Relationship Id="rId281" Type="http://schemas.openxmlformats.org/officeDocument/2006/relationships/hyperlink" Target="https://docs.microsoft.com/azure/azure-monitor/app/sdk-connection-string?tabs=net" TargetMode="External"/><Relationship Id="rId337" Type="http://schemas.openxmlformats.org/officeDocument/2006/relationships/hyperlink" Target="https://docs.microsoft.com/azure/azure-monitor/app/azure-web-apps" TargetMode="External"/><Relationship Id="rId502" Type="http://schemas.openxmlformats.org/officeDocument/2006/relationships/hyperlink" Target="https://docs.microsoft.com/azure/mysql/flexible-server/concepts-compute-storage"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mysql/flexible-server/connect-java" TargetMode="External"/><Relationship Id="rId379" Type="http://schemas.openxmlformats.org/officeDocument/2006/relationships/hyperlink" Target="https://www.selenium.dev/selenium-ide/" TargetMode="External"/><Relationship Id="rId544" Type="http://schemas.openxmlformats.org/officeDocument/2006/relationships/header" Target="header1.xml"/><Relationship Id="rId7" Type="http://schemas.openxmlformats.org/officeDocument/2006/relationships/hyperlink" Target="https://www.mysql.com/" TargetMode="External"/><Relationship Id="rId183" Type="http://schemas.openxmlformats.org/officeDocument/2006/relationships/hyperlink" Target="https://docs.microsoft.com/azure/azure-functions/functions-compare-logic-apps-ms-flow-webjobs" TargetMode="External"/><Relationship Id="rId239" Type="http://schemas.openxmlformats.org/officeDocument/2006/relationships/hyperlink" Target="file:///D:\data\projects\microsoft-mysql-developer-guide\pandoc\artifacts\06-04-FunctionApp-MSI\README.md" TargetMode="External"/><Relationship Id="rId390" Type="http://schemas.openxmlformats.org/officeDocument/2006/relationships/hyperlink" Target="https://k6.io/" TargetMode="External"/><Relationship Id="rId404" Type="http://schemas.openxmlformats.org/officeDocument/2006/relationships/hyperlink" Target="https://docs.microsoft.com/en-us/azure/load-testing/overview-what-is-azure-load-testing?wt.mc_id=loadtesting_acompara4_webpage_cnl" TargetMode="External"/><Relationship Id="rId446" Type="http://schemas.openxmlformats.org/officeDocument/2006/relationships/hyperlink" Target="https://docs.microsoft.com/azure/architecture/patterns/circuit-breaker" TargetMode="External"/><Relationship Id="rId250" Type="http://schemas.openxmlformats.org/officeDocument/2006/relationships/hyperlink" Target="https://docs.microsoft.com/azure/devops/pipelines/get-started/what-is-azure-pipelines?view=azure-devops" TargetMode="External"/><Relationship Id="rId292" Type="http://schemas.openxmlformats.org/officeDocument/2006/relationships/image" Target="media/image59.png"/><Relationship Id="rId306" Type="http://schemas.openxmlformats.org/officeDocument/2006/relationships/image" Target="media/image69.png"/><Relationship Id="rId488" Type="http://schemas.openxmlformats.org/officeDocument/2006/relationships/hyperlink" Target="https://docs.microsoft.com/en-us/azure/mysql/flexible-server/sample-scripts-azure-cli"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flexible-server/how-to-manage-firewall-cli" TargetMode="External"/><Relationship Id="rId513" Type="http://schemas.openxmlformats.org/officeDocument/2006/relationships/image" Target="media/image89.png"/><Relationship Id="rId152" Type="http://schemas.openxmlformats.org/officeDocument/2006/relationships/hyperlink" Target="https://docs.microsoft.com/azure/mysql/concepts-compatibility" TargetMode="External"/><Relationship Id="rId194" Type="http://schemas.openxmlformats.org/officeDocument/2006/relationships/hyperlink" Target="file:///D:\data\projects\microsoft-mysql-developer-guide\pandoc\artifacts\01-ClassicDeploy\README.md" TargetMode="External"/><Relationship Id="rId208" Type="http://schemas.openxmlformats.org/officeDocument/2006/relationships/hyperlink" Target="file:///D:\data\projects\microsoft-mysql-developer-guide\pandoc\artifacts\03-01-CloudDeploy-ACI\README.md" TargetMode="External"/><Relationship Id="rId415" Type="http://schemas.openxmlformats.org/officeDocument/2006/relationships/hyperlink" Target="https://downloads.mysql.com/source/dbt2-0.37.50.16.tar.gz" TargetMode="External"/><Relationship Id="rId457" Type="http://schemas.openxmlformats.org/officeDocument/2006/relationships/hyperlink" Target="https://docs.microsoft.com/azure/architecture/patterns/retry" TargetMode="External"/><Relationship Id="rId261" Type="http://schemas.openxmlformats.org/officeDocument/2006/relationships/hyperlink" Target="https://docs.microsoft.com/azure/automation/automation-quickstart-create-runbook" TargetMode="External"/><Relationship Id="rId499" Type="http://schemas.openxmlformats.org/officeDocument/2006/relationships/hyperlink" Target="https://techcommunity.microsoft.com/t5/azure-database-for-mysql-blog/deploy-proxysql-as-a-service-on-kubernetes-using-azure-database/ba-p/1105959"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azure.microsoft.com/blog/best-practices-for-alerting-on-metrics-with-azure-database-for-mysql-monitoring/" TargetMode="External"/><Relationship Id="rId359" Type="http://schemas.openxmlformats.org/officeDocument/2006/relationships/hyperlink" Target="https://docs.microsoft.com/learn/modules/introduction-to-azure-virtual-networks/" TargetMode="External"/><Relationship Id="rId524" Type="http://schemas.openxmlformats.org/officeDocument/2006/relationships/hyperlink" Target="https://azuremarketplace.microsoft.com/marketplace/apps/WordPress.WordPress?tab=Overview" TargetMode="External"/><Relationship Id="rId98" Type="http://schemas.openxmlformats.org/officeDocument/2006/relationships/image" Target="media/image18.png"/><Relationship Id="rId121" Type="http://schemas.openxmlformats.org/officeDocument/2006/relationships/hyperlink" Target="https://docs.microsoft.com/azure/mysql/flexible-server/quickstart-create-server-cli" TargetMode="External"/><Relationship Id="rId163" Type="http://schemas.openxmlformats.org/officeDocument/2006/relationships/image" Target="media/image24.png"/><Relationship Id="rId219" Type="http://schemas.openxmlformats.org/officeDocument/2006/relationships/image" Target="media/image41.png"/><Relationship Id="rId370" Type="http://schemas.openxmlformats.org/officeDocument/2006/relationships/hyperlink" Target="https://docs.microsoft.com/azure/cloud-adoption-framework/migrate/azure-best-practices/migrate-best-practices-networking" TargetMode="External"/><Relationship Id="rId426" Type="http://schemas.openxmlformats.org/officeDocument/2006/relationships/hyperlink" Target="https://docs.microsoft.com/azure/mysql/flexible-server/how-to-configure-server-parameters-portal" TargetMode="External"/><Relationship Id="rId230" Type="http://schemas.openxmlformats.org/officeDocument/2006/relationships/hyperlink" Target="file:///D:\data\projects\microsoft-mysql-developer-guide\pandoc\artifacts\03-00-Docker\README.md" TargetMode="External"/><Relationship Id="rId468" Type="http://schemas.openxmlformats.org/officeDocument/2006/relationships/image" Target="media/image85.png"/><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48.png"/><Relationship Id="rId328" Type="http://schemas.openxmlformats.org/officeDocument/2006/relationships/hyperlink" Target="https://docs.microsoft.com/rest/api/monitor/" TargetMode="External"/><Relationship Id="rId535" Type="http://schemas.openxmlformats.org/officeDocument/2006/relationships/hyperlink" Target="https://twitter.com/AzureDBMySQL" TargetMode="External"/><Relationship Id="rId132" Type="http://schemas.openxmlformats.org/officeDocument/2006/relationships/hyperlink" Target="https://aka.ms/php-qs" TargetMode="External"/><Relationship Id="rId174" Type="http://schemas.openxmlformats.org/officeDocument/2006/relationships/hyperlink" Target="https://docs.microsoft.com/azure/app-service/overview" TargetMode="External"/><Relationship Id="rId381" Type="http://schemas.openxmlformats.org/officeDocument/2006/relationships/image" Target="media/image72.png"/><Relationship Id="rId220" Type="http://schemas.openxmlformats.org/officeDocument/2006/relationships/image" Target="media/image42.png"/><Relationship Id="rId241" Type="http://schemas.openxmlformats.org/officeDocument/2006/relationships/hyperlink" Target="file:///D:\data\projects\microsoft-mysql-developer-guide\pandoc\artifacts\07-01-AzureDataFactory\README.md" TargetMode="External"/><Relationship Id="rId437" Type="http://schemas.openxmlformats.org/officeDocument/2006/relationships/hyperlink" Target="https://dev.mysql.com/doc/mysql-errors/8.0/en/server-error-reference.html" TargetMode="External"/><Relationship Id="rId458" Type="http://schemas.openxmlformats.org/officeDocument/2006/relationships/image" Target="media/image82.png"/><Relationship Id="rId479" Type="http://schemas.openxmlformats.org/officeDocument/2006/relationships/hyperlink" Target="https://docs.microsoft.com/azure/mysql/flexible-server/how-to-read-replicas-portal"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4.png"/><Relationship Id="rId283" Type="http://schemas.openxmlformats.org/officeDocument/2006/relationships/image" Target="media/image52.png"/><Relationship Id="rId318" Type="http://schemas.openxmlformats.org/officeDocument/2006/relationships/hyperlink" Target="https://docs.microsoft.com/azure/mysql/flexible-server/concepts-compute-storage" TargetMode="External"/><Relationship Id="rId339" Type="http://schemas.openxmlformats.org/officeDocument/2006/relationships/hyperlink" Target="https://docs.microsoft.com/azure/data-explorer/kusto/query/" TargetMode="External"/><Relationship Id="rId490" Type="http://schemas.openxmlformats.org/officeDocument/2006/relationships/hyperlink" Target="https://docs.microsoft.com/azure/mysql/concepts-connectivity-architecture" TargetMode="External"/><Relationship Id="rId504" Type="http://schemas.openxmlformats.org/officeDocument/2006/relationships/hyperlink" Target="https://docs.microsoft.com/azure/architecture/" TargetMode="External"/><Relationship Id="rId525" Type="http://schemas.openxmlformats.org/officeDocument/2006/relationships/hyperlink" Target="https://azuremarketplace.microsoft.com/marketplace/apps/bitnami.moodle-frontend-manageddb-multitier?tab=Overview" TargetMode="External"/><Relationship Id="rId546" Type="http://schemas.openxmlformats.org/officeDocument/2006/relationships/header" Target="header2.xm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hyperlink" Target="https://docs.microsoft.com/azure/mysql/flexible-server/concepts-read-replicas" TargetMode="External"/><Relationship Id="rId101" Type="http://schemas.openxmlformats.org/officeDocument/2006/relationships/image" Target="media/image19.png"/><Relationship Id="rId122" Type="http://schemas.openxmlformats.org/officeDocument/2006/relationships/hyperlink" Target="https://docs.microsoft.com/cli/azure/mysql/flexible-server?view=azure-cli-latest" TargetMode="External"/><Relationship Id="rId143" Type="http://schemas.openxmlformats.org/officeDocument/2006/relationships/hyperlink" Target="https://www.baeldung.com/the-persistence-layer-with-spring-data-jpa" TargetMode="External"/><Relationship Id="rId164" Type="http://schemas.openxmlformats.org/officeDocument/2006/relationships/hyperlink" Target="https://docs.microsoft.com/azure/mysql/howto-create-users?tabs=flexible-server" TargetMode="External"/><Relationship Id="rId185" Type="http://schemas.openxmlformats.org/officeDocument/2006/relationships/hyperlink" Target="https://docs.microsoft.com/azure/architecture/microservices/model/domain-analysis" TargetMode="External"/><Relationship Id="rId350" Type="http://schemas.openxmlformats.org/officeDocument/2006/relationships/hyperlink" Target="https://docs.microsoft.com/azure/mysql/howto-manage-firewall-using-portal" TargetMode="External"/><Relationship Id="rId371" Type="http://schemas.openxmlformats.org/officeDocument/2006/relationships/hyperlink" Target="https://docs.microsoft.com/azure/mysql/howto-configure-ssl" TargetMode="External"/><Relationship Id="rId406" Type="http://schemas.openxmlformats.org/officeDocument/2006/relationships/hyperlink" Target="https://docs.microsoft.com/en-us/azure/mysql/concept-performance-best-practices"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3-02-CloudDeploy-AppService-Container\README.md" TargetMode="External"/><Relationship Id="rId392" Type="http://schemas.openxmlformats.org/officeDocument/2006/relationships/image" Target="media/image75.png"/><Relationship Id="rId427" Type="http://schemas.openxmlformats.org/officeDocument/2006/relationships/hyperlink" Target="https://docs.microsoft.com/azure/mysql/flexible-server/how-to-configure-server-parameters-cli" TargetMode="External"/><Relationship Id="rId448" Type="http://schemas.openxmlformats.org/officeDocument/2006/relationships/hyperlink" Target="https://docs.microsoft.com/en-us/azure/app-service/troubleshoot-performance-degradation" TargetMode="External"/><Relationship Id="rId469" Type="http://schemas.openxmlformats.org/officeDocument/2006/relationships/image" Target="media/image86.png"/><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1-ClassicDeploy\README.md" TargetMode="External"/><Relationship Id="rId252" Type="http://schemas.openxmlformats.org/officeDocument/2006/relationships/hyperlink" Target="https://docs.microsoft.com/azure/devops/repos/get-started/what-is-repos?view=azure-devops" TargetMode="External"/><Relationship Id="rId273" Type="http://schemas.openxmlformats.org/officeDocument/2006/relationships/hyperlink" Target="https://docs.microsoft.com/en-us/azure/azure-monitor/logs/log-analytics-overview" TargetMode="External"/><Relationship Id="rId294" Type="http://schemas.openxmlformats.org/officeDocument/2006/relationships/image" Target="media/image60.png"/><Relationship Id="rId308" Type="http://schemas.openxmlformats.org/officeDocument/2006/relationships/hyperlink" Target="https://docs.microsoft.com/en-us/azure/mysql/flexible-server/how-to-alert-on-metric" TargetMode="External"/><Relationship Id="rId329" Type="http://schemas.openxmlformats.org/officeDocument/2006/relationships/hyperlink" Target="https://azure.microsoft.com/features/service-health/" TargetMode="External"/><Relationship Id="rId480" Type="http://schemas.openxmlformats.org/officeDocument/2006/relationships/hyperlink" Target="https://docs.microsoft.com/azure/mysql/flexible-server/how-to-read-replicas-cli" TargetMode="External"/><Relationship Id="rId515" Type="http://schemas.openxmlformats.org/officeDocument/2006/relationships/image" Target="media/image91.png"/><Relationship Id="rId536" Type="http://schemas.openxmlformats.org/officeDocument/2006/relationships/hyperlink" Target="https://www.linkedin.com/company/azure-database-for-mysql/"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www.php.net/manual/en/mysqlinfo.library.choosing.php" TargetMode="External"/><Relationship Id="rId154" Type="http://schemas.openxmlformats.org/officeDocument/2006/relationships/hyperlink" Target="https://pymysql.readthedocs.io/en/latest/user/examples.html"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data-explorer/kusto/query/sqlcheatsheet" TargetMode="External"/><Relationship Id="rId361" Type="http://schemas.openxmlformats.org/officeDocument/2006/relationships/hyperlink" Target="https://docs.microsoft.com/azure/virtual-network/quick-create-powershell" TargetMode="External"/><Relationship Id="rId196" Type="http://schemas.openxmlformats.org/officeDocument/2006/relationships/hyperlink" Target="file:///D:\data\projects\microsoft-mysql-developer-guide\pandoc\artifacts\02-01-CloudDeploy-Vm\README.md" TargetMode="External"/><Relationship Id="rId200" Type="http://schemas.openxmlformats.org/officeDocument/2006/relationships/hyperlink" Target="https://azure.microsoft.com/pricing/details/app-service/windows/" TargetMode="External"/><Relationship Id="rId382" Type="http://schemas.openxmlformats.org/officeDocument/2006/relationships/image" Target="media/image73.png"/><Relationship Id="rId417" Type="http://schemas.openxmlformats.org/officeDocument/2006/relationships/hyperlink" Target="https://www.tpc.org/tpch/" TargetMode="External"/><Relationship Id="rId438" Type="http://schemas.openxmlformats.org/officeDocument/2006/relationships/hyperlink" Target="https://docs.microsoft.com/azure/mysql/flexible-server/how-to-connect-tls-ssl" TargetMode="External"/><Relationship Id="rId459" Type="http://schemas.openxmlformats.org/officeDocument/2006/relationships/image" Target="media/image83.png"/><Relationship Id="rId16" Type="http://schemas.openxmlformats.org/officeDocument/2006/relationships/hyperlink" Target="https://en.wikipedia.org/wiki/LAMP_(software_bundle)" TargetMode="External"/><Relationship Id="rId221" Type="http://schemas.openxmlformats.org/officeDocument/2006/relationships/image" Target="media/image43.png"/><Relationship Id="rId242" Type="http://schemas.openxmlformats.org/officeDocument/2006/relationships/hyperlink" Target="file:///D:\data\projects\microsoft-mysql-developer-guide\pandoc\artifacts\07-02-AzureSynapseAnalytics\README.md" TargetMode="External"/><Relationship Id="rId263" Type="http://schemas.openxmlformats.org/officeDocument/2006/relationships/image" Target="media/image45.png"/><Relationship Id="rId284" Type="http://schemas.openxmlformats.org/officeDocument/2006/relationships/image" Target="media/image53.png"/><Relationship Id="rId319" Type="http://schemas.openxmlformats.org/officeDocument/2006/relationships/hyperlink" Target="https://docs.microsoft.com/azure/azure-monitor/alerts/alerts-common-schema" TargetMode="External"/><Relationship Id="rId470" Type="http://schemas.openxmlformats.org/officeDocument/2006/relationships/hyperlink" Target="https://docs.microsoft.com/azure/mysql/flexible-server/concepts-high-availability" TargetMode="External"/><Relationship Id="rId491" Type="http://schemas.openxmlformats.org/officeDocument/2006/relationships/hyperlink" Target="https://docs.microsoft.com/azure/mysql/flexible-server/how-to-maintenance-portal" TargetMode="External"/><Relationship Id="rId505" Type="http://schemas.openxmlformats.org/officeDocument/2006/relationships/hyperlink" Target="https://docs.microsoft.com/azure/architecture/solution-ideas/articles/digital-marketing-using-azure-database-for-mysql" TargetMode="External"/><Relationship Id="rId526" Type="http://schemas.openxmlformats.org/officeDocument/2006/relationships/hyperlink" Target="https://azuremarketplace.microsoft.com/marketplace/apps/bitnami.magento-chart?tab=Overview"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23" Type="http://schemas.openxmlformats.org/officeDocument/2006/relationships/hyperlink" Target="https://docs.microsoft.com/cli/azure/mysql/flexible-server/db?view=azure-cli-latest" TargetMode="External"/><Relationship Id="rId144" Type="http://schemas.openxmlformats.org/officeDocument/2006/relationships/hyperlink" Target="https://hibernate.org/orm/" TargetMode="External"/><Relationship Id="rId330" Type="http://schemas.openxmlformats.org/officeDocument/2006/relationships/hyperlink" Target="https://azure.microsoft.com/blog/best-practices-for-alerting-on-metrics-with-azure-database-for-mysql-monitoring/" TargetMode="External"/><Relationship Id="rId547" Type="http://schemas.openxmlformats.org/officeDocument/2006/relationships/footer" Target="footer2.xml"/><Relationship Id="rId90" Type="http://schemas.openxmlformats.org/officeDocument/2006/relationships/hyperlink" Target="https://docs.microsoft.com/shows/data-exposed/top-3-reasons-to-consider-azure-database-for-mysql-flexible-server/" TargetMode="External"/><Relationship Id="rId165" Type="http://schemas.openxmlformats.org/officeDocument/2006/relationships/hyperlink" Target="https://windows.php.net/download/" TargetMode="External"/><Relationship Id="rId186" Type="http://schemas.openxmlformats.org/officeDocument/2006/relationships/image" Target="media/image27.png"/><Relationship Id="rId351" Type="http://schemas.openxmlformats.org/officeDocument/2006/relationships/hyperlink" Target="https://docs.microsoft.com/azure/mysql/howto-manage-firewall-using-cli" TargetMode="External"/><Relationship Id="rId372" Type="http://schemas.openxmlformats.org/officeDocument/2006/relationships/hyperlink" Target="https://docs.microsoft.com/azure/mysql/flexible-server/how-to-connect-tls-ssl" TargetMode="External"/><Relationship Id="rId393" Type="http://schemas.openxmlformats.org/officeDocument/2006/relationships/image" Target="media/image76.png"/><Relationship Id="rId407" Type="http://schemas.openxmlformats.org/officeDocument/2006/relationships/hyperlink" Target="https://docs.microsoft.com/en-us/azure/mysql/concepts-pricing-tiers" TargetMode="External"/><Relationship Id="rId428" Type="http://schemas.openxmlformats.org/officeDocument/2006/relationships/image" Target="media/image80.png"/><Relationship Id="rId449" Type="http://schemas.openxmlformats.org/officeDocument/2006/relationships/hyperlink" Target="https://docs.microsoft.com/azure/app-service/reference-app-settings?tabs=kudu%2Cdotnet" TargetMode="External"/><Relationship Id="rId211" Type="http://schemas.openxmlformats.org/officeDocument/2006/relationships/image" Target="media/image37.png"/><Relationship Id="rId232" Type="http://schemas.openxmlformats.org/officeDocument/2006/relationships/hyperlink" Target="file:///D:\data\projects\microsoft-mysql-developer-guide\pandoc\artifacts\03-02-CloudDeploy-AppService-Container\README.md" TargetMode="External"/><Relationship Id="rId253" Type="http://schemas.openxmlformats.org/officeDocument/2006/relationships/hyperlink" Target="https://docs.microsoft.com/azure/devops/artifacts/start-using-azure-artifacts?view=azure-devops" TargetMode="External"/><Relationship Id="rId274" Type="http://schemas.openxmlformats.org/officeDocument/2006/relationships/hyperlink" Target="https://docs.microsoft.com/en-us/azure/azure-monitor/logs/log-analytics-tutorial" TargetMode="External"/><Relationship Id="rId295" Type="http://schemas.openxmlformats.org/officeDocument/2006/relationships/image" Target="media/image61.png"/><Relationship Id="rId309" Type="http://schemas.openxmlformats.org/officeDocument/2006/relationships/hyperlink" Target="https://docs.microsoft.com/azure/mysql/flexible-server/concepts-audit-logs" TargetMode="External"/><Relationship Id="rId460" Type="http://schemas.openxmlformats.org/officeDocument/2006/relationships/hyperlink" Target="https://portal.azure.com/" TargetMode="External"/><Relationship Id="rId481" Type="http://schemas.openxmlformats.org/officeDocument/2006/relationships/hyperlink" Target="https://azure.microsoft.com/pricing/details/mysql/flexible-server/" TargetMode="External"/><Relationship Id="rId516" Type="http://schemas.openxmlformats.org/officeDocument/2006/relationships/hyperlink" Target="https://customers.microsoft.com/en-us/story/1418505453083122843-linked-brain-en-japan"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www.php.net/manual/en/intro.pdo.php" TargetMode="External"/><Relationship Id="rId320" Type="http://schemas.openxmlformats.org/officeDocument/2006/relationships/hyperlink" Target="https://www.pagerduty.com/docs/guides/azure-integration-guide/" TargetMode="External"/><Relationship Id="rId537" Type="http://schemas.openxmlformats.org/officeDocument/2006/relationships/hyperlink" Target="https://www.microsoft.com/solution-providers/home"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mysqlclient.readthedocs.io/user_guide.html" TargetMode="External"/><Relationship Id="rId176" Type="http://schemas.openxmlformats.org/officeDocument/2006/relationships/hyperlink" Target="https://docs.microsoft.com/azure/azure-functions/functions-overview" TargetMode="External"/><Relationship Id="rId197" Type="http://schemas.openxmlformats.org/officeDocument/2006/relationships/image" Target="media/image31.png"/><Relationship Id="rId341" Type="http://schemas.openxmlformats.org/officeDocument/2006/relationships/hyperlink" Target="https://docs.microsoft.com/azure/azure-monitor/log-query/get-started-queries" TargetMode="External"/><Relationship Id="rId362" Type="http://schemas.openxmlformats.org/officeDocument/2006/relationships/hyperlink" Target="https://docs.microsoft.com/azure/virtual-network/quick-create-cli" TargetMode="External"/><Relationship Id="rId383" Type="http://schemas.openxmlformats.org/officeDocument/2006/relationships/hyperlink" Target="https://docs.microsoft.com/azure/app-service/deploy-github-actions?tabs=applevel" TargetMode="External"/><Relationship Id="rId418" Type="http://schemas.openxmlformats.org/officeDocument/2006/relationships/hyperlink" Target="https://www.tpc.org/information/benchmarks5.asp" TargetMode="External"/><Relationship Id="rId439" Type="http://schemas.openxmlformats.org/officeDocument/2006/relationships/hyperlink" Target="https://docs.microsoft.com/azure/mysql/concepts-connectivity-architecture" TargetMode="External"/><Relationship Id="rId201" Type="http://schemas.openxmlformats.org/officeDocument/2006/relationships/hyperlink" Target="https://azure.microsoft.com/blog/mysql-in-app-preview-app-service/" TargetMode="External"/><Relationship Id="rId222" Type="http://schemas.openxmlformats.org/officeDocument/2006/relationships/hyperlink" Target="https://docs.microsoft.com/azure/azure-resource-manager/templates/deployment-tutorial-local-template?tabs=azure-cli" TargetMode="External"/><Relationship Id="rId243" Type="http://schemas.openxmlformats.org/officeDocument/2006/relationships/hyperlink" Target="file:///D:\data\projects\microsoft-mysql-developer-guide\pandoc\artifacts\07-03-AzureBatch\README.md" TargetMode="External"/><Relationship Id="rId264" Type="http://schemas.openxmlformats.org/officeDocument/2006/relationships/hyperlink" Target="https://docs.microsoft.com/en-us/azure/azure-monitor/monitor-reference" TargetMode="External"/><Relationship Id="rId285" Type="http://schemas.openxmlformats.org/officeDocument/2006/relationships/image" Target="media/image54.png"/><Relationship Id="rId450" Type="http://schemas.openxmlformats.org/officeDocument/2006/relationships/hyperlink" Target="https://docs.microsoft.com/azure/app-service/faq-app-service-linux" TargetMode="External"/><Relationship Id="rId471" Type="http://schemas.openxmlformats.org/officeDocument/2006/relationships/image" Target="media/image87.png"/><Relationship Id="rId506" Type="http://schemas.openxmlformats.org/officeDocument/2006/relationships/hyperlink" Target="https://docs.microsoft.com/azure/architecture/solution-ideas/articles/finance-management-apps-using-azure-database-for-mysql"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hyperlink" Target="file:///D:\data\projects\microsoft-mysql-developer-guide\pandoc\temp\shell.azure.com" TargetMode="External"/><Relationship Id="rId310" Type="http://schemas.openxmlformats.org/officeDocument/2006/relationships/hyperlink" Target="https://docs.microsoft.com/azure/azure-monitor/overview" TargetMode="External"/><Relationship Id="rId492" Type="http://schemas.openxmlformats.org/officeDocument/2006/relationships/hyperlink" Target="https://docs.microsoft.com/azure/service-health/service-notifications" TargetMode="External"/><Relationship Id="rId527" Type="http://schemas.openxmlformats.org/officeDocument/2006/relationships/hyperlink" Target="https://aka.ms/mysql" TargetMode="External"/><Relationship Id="rId548" Type="http://schemas.openxmlformats.org/officeDocument/2006/relationships/fontTable" Target="fontTable.xm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azure/mysql/flexible-server/how-to-restart-stop-start-server-cli" TargetMode="External"/><Relationship Id="rId145" Type="http://schemas.openxmlformats.org/officeDocument/2006/relationships/hyperlink" Target="https://docs.microsoft.com/azure/developer/java/toolkit-for-eclipse/installation" TargetMode="External"/><Relationship Id="rId166" Type="http://schemas.openxmlformats.org/officeDocument/2006/relationships/hyperlink" Target="https://dl.cacerts.digicert.com/DigiCertGlobalRootCA.crt.pem" TargetMode="External"/><Relationship Id="rId187" Type="http://schemas.openxmlformats.org/officeDocument/2006/relationships/hyperlink" Target="https://docs.microsoft.com/azure/api-management/api-management-key-concepts" TargetMode="External"/><Relationship Id="rId331" Type="http://schemas.openxmlformats.org/officeDocument/2006/relationships/hyperlink" Target="https://docs.microsoft.com/azure/mysql/flexible-server/tutorial-configure-audit" TargetMode="External"/><Relationship Id="rId352" Type="http://schemas.openxmlformats.org/officeDocument/2006/relationships/hyperlink" Target="https://docs.microsoft.com/azure/templates/microsoft.dbformysql/servers/firewallrules?tabs=json" TargetMode="External"/><Relationship Id="rId373" Type="http://schemas.openxmlformats.org/officeDocument/2006/relationships/hyperlink" Target="https://docs.microsoft.com/azure/mysql/concepts-ssl-connection-security" TargetMode="External"/><Relationship Id="rId394" Type="http://schemas.openxmlformats.org/officeDocument/2006/relationships/hyperlink" Target="https://docs.microsoft.com/azure/azure-monitor/app/platforms" TargetMode="External"/><Relationship Id="rId408" Type="http://schemas.openxmlformats.org/officeDocument/2006/relationships/hyperlink" Target="https://docs.microsoft.com/azure/mysql/flexible-server/scripts/sample-cli-monitor-and-scale" TargetMode="External"/><Relationship Id="rId429" Type="http://schemas.openxmlformats.org/officeDocument/2006/relationships/hyperlink" Target="https://techcommunity.microsoft.com/t5/azure-database-for-mysql-blog/achieve-up-to-a-50-performance-boost-in-azure-database-for-mysql/ba-p/2909691" TargetMode="External"/><Relationship Id="rId1" Type="http://schemas.openxmlformats.org/officeDocument/2006/relationships/numbering" Target="numbering.xml"/><Relationship Id="rId212" Type="http://schemas.openxmlformats.org/officeDocument/2006/relationships/hyperlink" Target="https://techcommunity.microsoft.com/t5/azure-database-for-mysql-blog/deploy-proxysql-as-a-service-on-kubernetes-using-azure-database/ba-p/1105959" TargetMode="External"/><Relationship Id="rId233" Type="http://schemas.openxmlformats.org/officeDocument/2006/relationships/hyperlink" Target="file:///D:\data\projects\microsoft-mysql-developer-guide\pandoc\artifacts\04-AKS\README.md" TargetMode="External"/><Relationship Id="rId254" Type="http://schemas.openxmlformats.org/officeDocument/2006/relationships/hyperlink" Target="https://docs.microsoft.com/azure/azure-resource-manager/templates/add-template-to-azure-pipelines" TargetMode="External"/><Relationship Id="rId440" Type="http://schemas.openxmlformats.org/officeDocument/2006/relationships/hyperlink" Target="https://docs.microsoft.com/azure/network-watcher/network-watcher-monitoring-overview"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49.png"/><Relationship Id="rId296" Type="http://schemas.openxmlformats.org/officeDocument/2006/relationships/image" Target="media/image62.png"/><Relationship Id="rId300" Type="http://schemas.openxmlformats.org/officeDocument/2006/relationships/hyperlink" Target="https://docs.microsoft.com/azure/mysql/flexible-server/tutorial-query-performance-insights" TargetMode="External"/><Relationship Id="rId461" Type="http://schemas.openxmlformats.org/officeDocument/2006/relationships/hyperlink" Target="https://portal.azure.com/" TargetMode="External"/><Relationship Id="rId482" Type="http://schemas.openxmlformats.org/officeDocument/2006/relationships/hyperlink" Target="https://docs.microsoft.com/azure/mysql/concepts-backup" TargetMode="External"/><Relationship Id="rId517" Type="http://schemas.openxmlformats.org/officeDocument/2006/relationships/image" Target="media/image92.png"/><Relationship Id="rId538" Type="http://schemas.openxmlformats.org/officeDocument/2006/relationships/hyperlink" Target="https://mvp.microsoft.com/MvpSearch"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hyperlink" Target="https://www.php.net/manual/en/ref.pdo-mysql.php" TargetMode="External"/><Relationship Id="rId156" Type="http://schemas.openxmlformats.org/officeDocument/2006/relationships/hyperlink" Target="https://docs.djangoproject.com/en/3.2/ref/databases/" TargetMode="External"/><Relationship Id="rId177" Type="http://schemas.openxmlformats.org/officeDocument/2006/relationships/hyperlink" Target="https://docs.microsoft.com/azure/logic-apps/logic-apps-overview" TargetMode="External"/><Relationship Id="rId198" Type="http://schemas.openxmlformats.org/officeDocument/2006/relationships/hyperlink" Target="file:///D:\data\projects\microsoft-mysql-developer-guide\pandoc\artifacts\02-02-CloudDeploy-AppSvc\README.md" TargetMode="External"/><Relationship Id="rId321" Type="http://schemas.openxmlformats.org/officeDocument/2006/relationships/hyperlink" Target="https://docs.microsoft.com/azure/connectors/connectors-native-webhook" TargetMode="External"/><Relationship Id="rId342" Type="http://schemas.openxmlformats.org/officeDocument/2006/relationships/hyperlink" Target="https://techcommunity.microsoft.com/t5/azure-database-for-mysql-blog/monitor-azure-database-for-mysql-using-percona-monito%20ring-and/ba-p/2568545" TargetMode="External"/><Relationship Id="rId363" Type="http://schemas.openxmlformats.org/officeDocument/2006/relationships/hyperlink" Target="https://docs.microsoft.com/azure/virtual-network/quick-create-template" TargetMode="External"/><Relationship Id="rId384" Type="http://schemas.openxmlformats.org/officeDocument/2006/relationships/hyperlink" Target="https://azure.microsoft.com/en-us/blog/blue-green-deployments-using-azure-traffic-manager/" TargetMode="External"/><Relationship Id="rId419" Type="http://schemas.openxmlformats.org/officeDocument/2006/relationships/hyperlink" Target="https://docs.microsoft.com/en-us/azure/mysql/howto-troubleshoot-sys-schema" TargetMode="External"/><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template.json" TargetMode="External"/><Relationship Id="rId244" Type="http://schemas.openxmlformats.org/officeDocument/2006/relationships/hyperlink" Target="https://azure.microsoft.com/en-us/solutions/microservice-applications/" TargetMode="External"/><Relationship Id="rId430" Type="http://schemas.openxmlformats.org/officeDocument/2006/relationships/hyperlink" Target="https://docs.microsoft.com/azure/mysql/concept-performance-best-practices"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azure/azure-monitor/best-practices-plan" TargetMode="External"/><Relationship Id="rId286" Type="http://schemas.openxmlformats.org/officeDocument/2006/relationships/image" Target="media/image55.png"/><Relationship Id="rId451" Type="http://schemas.openxmlformats.org/officeDocument/2006/relationships/hyperlink" Target="https://github.com/katzgrau/KLogger" TargetMode="External"/><Relationship Id="rId472" Type="http://schemas.openxmlformats.org/officeDocument/2006/relationships/hyperlink" Target="https://docs.microsoft.com/azure/mysql/concepts-read-replicas" TargetMode="External"/><Relationship Id="rId493" Type="http://schemas.openxmlformats.org/officeDocument/2006/relationships/hyperlink" Target="https://docs.microsoft.com/azure/service-health/resource-health-alert-monitor-guide" TargetMode="External"/><Relationship Id="rId507" Type="http://schemas.openxmlformats.org/officeDocument/2006/relationships/hyperlink" Target="https://docs.microsoft.com/power-bi/fundamentals/power-bi-overview" TargetMode="External"/><Relationship Id="rId528" Type="http://schemas.openxmlformats.org/officeDocument/2006/relationships/hyperlink" Target="http://aka.ms/mysqldocs" TargetMode="External"/><Relationship Id="rId549" Type="http://schemas.openxmlformats.org/officeDocument/2006/relationships/theme" Target="theme/theme1.xm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image" Target="media/image21.png"/><Relationship Id="rId146" Type="http://schemas.openxmlformats.org/officeDocument/2006/relationships/hyperlink" Target="https://docs.microsoft.com/azure/developer/java/toolkit-for-eclipse/create-hello-world-web-app" TargetMode="External"/><Relationship Id="rId167" Type="http://schemas.openxmlformats.org/officeDocument/2006/relationships/hyperlink" Target="https://docs.microsoft.com/azure/mysql/flexible-server/connect-php" TargetMode="External"/><Relationship Id="rId188" Type="http://schemas.openxmlformats.org/officeDocument/2006/relationships/hyperlink" Target="https://docs.microsoft.com/azure/api-management/self-hosted-gateway-overview" TargetMode="External"/><Relationship Id="rId311" Type="http://schemas.openxmlformats.org/officeDocument/2006/relationships/hyperlink" Target="https://docs.microsoft.com/azure/azure-monitor/platform/design-logs-deployment" TargetMode="External"/><Relationship Id="rId332" Type="http://schemas.openxmlformats.org/officeDocument/2006/relationships/hyperlink" Target="https://docs.microsoft.com/azure/azure-monitor/best-practices" TargetMode="External"/><Relationship Id="rId353" Type="http://schemas.openxmlformats.org/officeDocument/2006/relationships/hyperlink" Target="https://docs.microsoft.com/azure/mysql/concepts-data-access-and-security-vnet" TargetMode="External"/><Relationship Id="rId374" Type="http://schemas.openxmlformats.org/officeDocument/2006/relationships/hyperlink" Target="https://docs.microsoft.com/en-us/azure/sentinel/overview" TargetMode="External"/><Relationship Id="rId395" Type="http://schemas.openxmlformats.org/officeDocument/2006/relationships/hyperlink" Target="https://docs.microsoft.com/azure/azure-monitor/essentials/data-platform-metrics" TargetMode="External"/><Relationship Id="rId409" Type="http://schemas.openxmlformats.org/officeDocument/2006/relationships/hyperlink" Target="https://docs.microsoft.com/en-us/azure/mysql/concepts-monitoring" TargetMode="External"/><Relationship Id="rId71" Type="http://schemas.openxmlformats.org/officeDocument/2006/relationships/hyperlink" Target="https://aka.ms/bicepdemo" TargetMode="External"/><Relationship Id="rId92" Type="http://schemas.openxmlformats.org/officeDocument/2006/relationships/hyperlink" Target="https://docs.microsoft.com/en-us/azure/availability-zones/az-overview" TargetMode="External"/><Relationship Id="rId213" Type="http://schemas.openxmlformats.org/officeDocument/2006/relationships/hyperlink" Target="https://azure.github.io/azure-service-operator/" TargetMode="External"/><Relationship Id="rId234" Type="http://schemas.openxmlformats.org/officeDocument/2006/relationships/hyperlink" Target="file:///D:\data\projects\microsoft-mysql-developer-guide\pandoc\artifacts\05-CloudDeploy-MySQLFlex\README.md" TargetMode="External"/><Relationship Id="rId420"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resource-manager/templates/deploy-github-actions" TargetMode="External"/><Relationship Id="rId276" Type="http://schemas.openxmlformats.org/officeDocument/2006/relationships/hyperlink" Target="https://docs.microsoft.com/en-us/azure/azure-monitor/visualize/workbooks-overview" TargetMode="External"/><Relationship Id="rId297" Type="http://schemas.openxmlformats.org/officeDocument/2006/relationships/hyperlink" Target="https://docs.microsoft.com/en-us/azure/mysql/flexible-server/tutorial-query-performance-insights" TargetMode="External"/><Relationship Id="rId441" Type="http://schemas.openxmlformats.org/officeDocument/2006/relationships/hyperlink" Target="https://dev.mysql.com/doc/mysql-errors/8.0/en/server-error-reference.html" TargetMode="External"/><Relationship Id="rId462" Type="http://schemas.openxmlformats.org/officeDocument/2006/relationships/image" Target="media/image84.png"/><Relationship Id="rId483" Type="http://schemas.openxmlformats.org/officeDocument/2006/relationships/hyperlink" Target="https://docs.microsoft.com/azure/mysql/concepts-pricing-tiers" TargetMode="External"/><Relationship Id="rId518" Type="http://schemas.openxmlformats.org/officeDocument/2006/relationships/hyperlink" Target="https://customers.microsoft.com/en-us/story/724200-deutsche-telekom-telecommunications-azure" TargetMode="External"/><Relationship Id="rId539" Type="http://schemas.openxmlformats.org/officeDocument/2006/relationships/hyperlink" Target="https://docs.microsoft.com/answers/topics/azure-database-mysql.html" TargetMode="External"/><Relationship Id="rId40" Type="http://schemas.openxmlformats.org/officeDocument/2006/relationships/hyperlink" Target="https://docs.microsoft.com/azure/aks/intro-kubernetes" TargetMode="External"/><Relationship Id="rId115" Type="http://schemas.openxmlformats.org/officeDocument/2006/relationships/image" Target="media/image20.png"/><Relationship Id="rId136" Type="http://schemas.openxmlformats.org/officeDocument/2006/relationships/hyperlink" Target="https://docs.microsoft.com/azure/app-service/configure-language-php?pivots=platform-linux" TargetMode="External"/><Relationship Id="rId157" Type="http://schemas.openxmlformats.org/officeDocument/2006/relationships/hyperlink" Target="https://docs.microsoft.com/azure/mysql/concepts-compatibility" TargetMode="External"/><Relationship Id="rId178" Type="http://schemas.openxmlformats.org/officeDocument/2006/relationships/hyperlink" Target="https://docs.microsoft.com/azure/azure-functions/functions-custom-handlers" TargetMode="External"/><Relationship Id="rId301" Type="http://schemas.openxmlformats.org/officeDocument/2006/relationships/image" Target="media/image65.png"/><Relationship Id="rId322" Type="http://schemas.openxmlformats.org/officeDocument/2006/relationships/hyperlink" Target="https://docs.microsoft.com/azure/automation/automation-webhooks" TargetMode="External"/><Relationship Id="rId343" Type="http://schemas.openxmlformats.org/officeDocument/2006/relationships/hyperlink" Target="https://docs.microsoft.com/azure/mysql/concepts-firewall-rules" TargetMode="External"/><Relationship Id="rId364" Type="http://schemas.openxmlformats.org/officeDocument/2006/relationships/hyperlink" Target="https://docs.microsoft.com/azure/dns/private-dns-overview"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image" Target="media/image32.png"/><Relationship Id="rId203" Type="http://schemas.openxmlformats.org/officeDocument/2006/relationships/image" Target="media/image33.png"/><Relationship Id="rId385" Type="http://schemas.openxmlformats.org/officeDocument/2006/relationships/hyperlink" Target="https://techcommunity.microsoft.com/t5/apps-on-azure-blog/upgrading-aks-version-with-blue-green-deployment-i/ba-p/2527145"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template-secure.json" TargetMode="External"/><Relationship Id="rId245" Type="http://schemas.openxmlformats.org/officeDocument/2006/relationships/hyperlink" Target="https://docs.microsoft.com/en-us/azure/architecture/microservices/design/patterns" TargetMode="External"/><Relationship Id="rId266" Type="http://schemas.openxmlformats.org/officeDocument/2006/relationships/hyperlink" Target="https://azure.microsoft.com/pricing/details/monitor/" TargetMode="External"/><Relationship Id="rId287" Type="http://schemas.openxmlformats.org/officeDocument/2006/relationships/image" Target="media/image56.png"/><Relationship Id="rId410" Type="http://schemas.openxmlformats.org/officeDocument/2006/relationships/hyperlink" Target="https://docs.microsoft.com/azure/availability-zones/cross-region-replication-azure" TargetMode="External"/><Relationship Id="rId431" Type="http://schemas.openxmlformats.org/officeDocument/2006/relationships/hyperlink" Target="https://redis.io/" TargetMode="External"/><Relationship Id="rId452" Type="http://schemas.openxmlformats.org/officeDocument/2006/relationships/hyperlink" Target="https://xdebug.org/docs/" TargetMode="External"/><Relationship Id="rId473" Type="http://schemas.openxmlformats.org/officeDocument/2006/relationships/hyperlink" Target="https://docs.microsoft.com/azure/azure-resource-manager/management/lock-resources" TargetMode="External"/><Relationship Id="rId494" Type="http://schemas.openxmlformats.org/officeDocument/2006/relationships/hyperlink" Target="https://docs.microsoft.com/azure/mysql/concepts-monitoring" TargetMode="External"/><Relationship Id="rId508" Type="http://schemas.openxmlformats.org/officeDocument/2006/relationships/hyperlink" Target="https://docs.microsoft.com/azure/architecture/solution-ideas/articles/intelligent-apps-using-azure-database-for-mysql" TargetMode="External"/><Relationship Id="rId529" Type="http://schemas.openxmlformats.org/officeDocument/2006/relationships/hyperlink" Target="https://azure.microft.com/free/mysql"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docs.microsoft.com/azure/mysql/flexible-server/quickstart-create-arm-template" TargetMode="External"/><Relationship Id="rId147" Type="http://schemas.openxmlformats.org/officeDocument/2006/relationships/hyperlink" Target="https://docs.microsoft.com/en-us/azure/developer/java/?view=azure-java-stable" TargetMode="External"/><Relationship Id="rId168" Type="http://schemas.openxmlformats.org/officeDocument/2006/relationships/hyperlink" Target="https://www.python.org/downloads/" TargetMode="External"/><Relationship Id="rId312" Type="http://schemas.openxmlformats.org/officeDocument/2006/relationships/hyperlink" Target="https://docs.microsoft.com/azure/mysql/flexible-server/tutorial-configure-audit" TargetMode="External"/><Relationship Id="rId333" Type="http://schemas.openxmlformats.org/officeDocument/2006/relationships/hyperlink" Target="https://docs.microsoft.com/azure/cloud-adoption-framework/manage/monitor/data-collection" TargetMode="External"/><Relationship Id="rId354" Type="http://schemas.openxmlformats.org/officeDocument/2006/relationships/hyperlink" Target="https://datatracker.ietf.org/doc/html/rfc1918" TargetMode="External"/><Relationship Id="rId540" Type="http://schemas.openxmlformats.org/officeDocument/2006/relationships/hyperlink" Target="https://stackoverflow.com/questions/tagged/azure-database-mysql"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image" Target="media/image16.png"/><Relationship Id="rId189" Type="http://schemas.openxmlformats.org/officeDocument/2006/relationships/hyperlink" Target="https://docs.microsoft.com/azure/azure-functions/functions-bindings-timer" TargetMode="External"/><Relationship Id="rId375" Type="http://schemas.openxmlformats.org/officeDocument/2006/relationships/hyperlink" Target="https://docs.microsoft.com/en-us/azure/purview/overview" TargetMode="External"/><Relationship Id="rId396" Type="http://schemas.openxmlformats.org/officeDocument/2006/relationships/hyperlink" Target="https://docs.microsoft.com/azure/azure-monitor/logs/data-platform-logs"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4-AKS\README.md" TargetMode="External"/><Relationship Id="rId235" Type="http://schemas.openxmlformats.org/officeDocument/2006/relationships/hyperlink" Target="https://docs.microsoft.com/en-us/azure/azure-functions/functions-overview" TargetMode="External"/><Relationship Id="rId256" Type="http://schemas.openxmlformats.org/officeDocument/2006/relationships/hyperlink" Target="https://azure.github.io/azure-service-operator/" TargetMode="External"/><Relationship Id="rId277" Type="http://schemas.openxmlformats.org/officeDocument/2006/relationships/image" Target="media/image50.png"/><Relationship Id="rId298" Type="http://schemas.openxmlformats.org/officeDocument/2006/relationships/image" Target="media/image63.png"/><Relationship Id="rId400" Type="http://schemas.openxmlformats.org/officeDocument/2006/relationships/hyperlink" Target="https://prometheus.io/docs/introduction/overview" TargetMode="External"/><Relationship Id="rId421" Type="http://schemas.openxmlformats.org/officeDocument/2006/relationships/hyperlink" Target="https://docs.microsoft.com/azure/mysql/flexible-server/concepts-server-parameters" TargetMode="External"/><Relationship Id="rId442" Type="http://schemas.openxmlformats.org/officeDocument/2006/relationships/hyperlink" Target="https://dev.mysql.com/doc/mysql-errors/8.0/en/server-error-reference.html" TargetMode="External"/><Relationship Id="rId463" Type="http://schemas.openxmlformats.org/officeDocument/2006/relationships/hyperlink" Target="https://docs.microsoft.com/en-us/azure/mysql/howto-troubleshoot-common-connection-issues" TargetMode="External"/><Relationship Id="rId484" Type="http://schemas.openxmlformats.org/officeDocument/2006/relationships/hyperlink" Target="https://docs.microsoft.com/azure/mysql/concepts-backup" TargetMode="External"/><Relationship Id="rId519" Type="http://schemas.openxmlformats.org/officeDocument/2006/relationships/image" Target="media/image93.png"/><Relationship Id="rId116" Type="http://schemas.openxmlformats.org/officeDocument/2006/relationships/hyperlink" Target="https://marketplace.visualstudio.com/items?itemName=formulahendry.vscode-mysql" TargetMode="External"/><Relationship Id="rId137" Type="http://schemas.openxmlformats.org/officeDocument/2006/relationships/hyperlink" Target="https://www.php.net/manual/en/ini.list.php" TargetMode="External"/><Relationship Id="rId158" Type="http://schemas.openxmlformats.org/officeDocument/2006/relationships/hyperlink" Target="https://github.com/mysql/mysql-connector-net" TargetMode="External"/><Relationship Id="rId302" Type="http://schemas.openxmlformats.org/officeDocument/2006/relationships/hyperlink" Target="https://docs.microsoft.com/en-us/azure/mysql/flexible-server/concepts-workbooks" TargetMode="External"/><Relationship Id="rId323" Type="http://schemas.openxmlformats.org/officeDocument/2006/relationships/hyperlink" Target="https://docs.microsoft.com/cli/azure/azure-cli-reference-for-monitor" TargetMode="External"/><Relationship Id="rId344" Type="http://schemas.openxmlformats.org/officeDocument/2006/relationships/hyperlink" Target="https://docs.microsoft.com/azure/mysql/howto-deny-public-network-access" TargetMode="External"/><Relationship Id="rId530" Type="http://schemas.openxmlformats.org/officeDocument/2006/relationships/hyperlink" Target="https://docs.microsoft.com/azure/mysql/flexible-server/how-to-deploy-on-azure-free-account"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zure-functions/durable/durable-functions-overview?tabs=csharp" TargetMode="External"/><Relationship Id="rId365" Type="http://schemas.openxmlformats.org/officeDocument/2006/relationships/hyperlink" Target="https://docs.microsoft.com/azure/mysql/flexible-server/how-to-manage-virtual-network-portal" TargetMode="External"/><Relationship Id="rId386" Type="http://schemas.openxmlformats.org/officeDocument/2006/relationships/hyperlink" Target="https://docs.microsoft.com/azure/event-hubs/event-hubs-quotas" TargetMode="External"/><Relationship Id="rId190" Type="http://schemas.openxmlformats.org/officeDocument/2006/relationships/hyperlink" Target="https://docs.microsoft.com/en-us/azure/logic-apps/concepts-schedule-automated-recurring-tasks-workflows" TargetMode="External"/><Relationship Id="rId204" Type="http://schemas.openxmlformats.org/officeDocument/2006/relationships/hyperlink" Target="file:///D:\data\projects\microsoft-mysql-developer-guide\pandoc\artifacts\02-04-CloudDeploy-CICD\README.md" TargetMode="External"/><Relationship Id="rId225" Type="http://schemas.openxmlformats.org/officeDocument/2006/relationships/hyperlink" Target="file:///D:\data\projects\microsoft-mysql-developer-guide\pandoc\artifacts\01-ClassicDeploy\README.md" TargetMode="External"/><Relationship Id="rId246" Type="http://schemas.openxmlformats.org/officeDocument/2006/relationships/hyperlink" Target="file:///D:\data\projects\microsoft-mysql-developer-guide\pandoc\artifacts\00-Sample-App\README.md" TargetMode="External"/><Relationship Id="rId267" Type="http://schemas.openxmlformats.org/officeDocument/2006/relationships/image" Target="media/image46.png"/><Relationship Id="rId288" Type="http://schemas.openxmlformats.org/officeDocument/2006/relationships/hyperlink" Target="https://docs.microsoft.com/azure/azure-monitor/app/pricing" TargetMode="External"/><Relationship Id="rId411" Type="http://schemas.openxmlformats.org/officeDocument/2006/relationships/image" Target="media/image78.png"/><Relationship Id="rId432" Type="http://schemas.openxmlformats.org/officeDocument/2006/relationships/hyperlink" Target="https://docs.microsoft.com/en-us/azure/azure-cache-for-redis/cache-overview" TargetMode="External"/><Relationship Id="rId453" Type="http://schemas.openxmlformats.org/officeDocument/2006/relationships/hyperlink" Target="https://azureossd.github.io/2020/05/05/debugging-php-application-on-azure-app-service-linux/" TargetMode="External"/><Relationship Id="rId474" Type="http://schemas.openxmlformats.org/officeDocument/2006/relationships/hyperlink" Target="https://docs.microsoft.com/azure/load-balancer/load-balancer-overview" TargetMode="External"/><Relationship Id="rId509" Type="http://schemas.openxmlformats.org/officeDocument/2006/relationships/hyperlink" Target="https://docs.microsoft.com/azure/architecture/solution-ideas/articles/gaming-using-azure-database-for-mysql" TargetMode="External"/><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dev.mysql.com/downloads/workbench/" TargetMode="External"/><Relationship Id="rId313" Type="http://schemas.openxmlformats.org/officeDocument/2006/relationships/hyperlink" Target="https://docs.microsoft.com/azure/mysql/flexible-server/concepts-audit-logs" TargetMode="External"/><Relationship Id="rId495" Type="http://schemas.openxmlformats.org/officeDocument/2006/relationships/hyperlink" Target="https://docs.microsoft.com/azure/architecture/framework/"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concepts-maintenance" TargetMode="External"/><Relationship Id="rId148" Type="http://schemas.openxmlformats.org/officeDocument/2006/relationships/hyperlink" Target="https://maven.apache.org/guides/getting-started/index.html" TargetMode="External"/><Relationship Id="rId169" Type="http://schemas.openxmlformats.org/officeDocument/2006/relationships/hyperlink" Target="https://docs.microsoft.com/azure/mysql/flexible-server/connect-python" TargetMode="External"/><Relationship Id="rId334" Type="http://schemas.openxmlformats.org/officeDocument/2006/relationships/hyperlink" Target="https://docs.microsoft.com/azure/mysql/howto-configure-audit-logs-cli" TargetMode="External"/><Relationship Id="rId355" Type="http://schemas.openxmlformats.org/officeDocument/2006/relationships/hyperlink" Target="file:///D:\data\projects\microsoft-mysql-developer-guide\pandoc\02_IntroToMySQL\02_02_Introduction_to_Azure.md" TargetMode="External"/><Relationship Id="rId376" Type="http://schemas.openxmlformats.org/officeDocument/2006/relationships/hyperlink" Target="https://docs.microsoft.com/azure/mysql/security-baseline" TargetMode="External"/><Relationship Id="rId397" Type="http://schemas.openxmlformats.org/officeDocument/2006/relationships/hyperlink" Target="https://docs.microsoft.com/azure/aks/monitor-aks" TargetMode="External"/><Relationship Id="rId520" Type="http://schemas.openxmlformats.org/officeDocument/2006/relationships/hyperlink" Target="https://customers.microsoft.com/en-us/story/860516-childrens-mercy-health-provider-azure" TargetMode="External"/><Relationship Id="rId541" Type="http://schemas.openxmlformats.org/officeDocument/2006/relationships/hyperlink" Target="https://www.facebook.com/groups/MsftAzure" TargetMode="External"/><Relationship Id="rId4" Type="http://schemas.openxmlformats.org/officeDocument/2006/relationships/webSettings" Target="webSettings.xml"/><Relationship Id="rId180" Type="http://schemas.openxmlformats.org/officeDocument/2006/relationships/hyperlink" Target="https://docs.microsoft.com/azure/azure-functions/functions-overview" TargetMode="External"/><Relationship Id="rId215" Type="http://schemas.openxmlformats.org/officeDocument/2006/relationships/image" Target="media/image38.png"/><Relationship Id="rId236" Type="http://schemas.openxmlformats.org/officeDocument/2006/relationships/hyperlink" Target="file:///D:\data\projects\microsoft-mysql-developer-guide\pandoc\artifacts\06-01-FunctionApp-DotNet\README.md" TargetMode="External"/><Relationship Id="rId257" Type="http://schemas.openxmlformats.org/officeDocument/2006/relationships/hyperlink" Target="https://techcommunity.microsoft.com/t5/azure-database-for-mysql-blog/using-azure-service-operator-to-provision-azure-db-for-mysql/ba-p/3056231" TargetMode="External"/><Relationship Id="rId278" Type="http://schemas.openxmlformats.org/officeDocument/2006/relationships/hyperlink" Target="https://docs.microsoft.com/en-us/azure/service-health/resource-health-overview" TargetMode="External"/><Relationship Id="rId401" Type="http://schemas.openxmlformats.org/officeDocument/2006/relationships/hyperlink" Target="https://grafana.com/docs/grafana/latest/introduction/oss-details/" TargetMode="External"/><Relationship Id="rId422" Type="http://schemas.openxmlformats.org/officeDocument/2006/relationships/hyperlink" Target="https://dev.mysql.com/doc/refman/8.0/en/replication-options-binary-log.html" TargetMode="External"/><Relationship Id="rId443" Type="http://schemas.openxmlformats.org/officeDocument/2006/relationships/hyperlink" Target="https://dev.mysql.com/doc/refman/8.0/en/converting-tables-to-innodb.html" TargetMode="External"/><Relationship Id="rId464" Type="http://schemas.openxmlformats.org/officeDocument/2006/relationships/hyperlink" Target="https://docs.microsoft.com/en-us/azure/mysql/concepts-connectivity" TargetMode="External"/><Relationship Id="rId303" Type="http://schemas.openxmlformats.org/officeDocument/2006/relationships/image" Target="media/image66.png"/><Relationship Id="rId485" Type="http://schemas.openxmlformats.org/officeDocument/2006/relationships/hyperlink" Target="https://docs.microsoft.com/azure/mysql/flexible-server/concepts-backup-restore"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docs.microsoft.com/azure/mysql/connect-java" TargetMode="External"/><Relationship Id="rId345" Type="http://schemas.openxmlformats.org/officeDocument/2006/relationships/image" Target="media/image71.png"/><Relationship Id="rId387" Type="http://schemas.openxmlformats.org/officeDocument/2006/relationships/hyperlink" Target="https://jmeter.apache.org/" TargetMode="External"/><Relationship Id="rId510" Type="http://schemas.openxmlformats.org/officeDocument/2006/relationships/hyperlink" Target="https://docs.microsoft.com/azure/architecture/solution-ideas/articles/retail-and-ecommerce-using-azure-database-for-mysql" TargetMode="External"/><Relationship Id="rId191" Type="http://schemas.openxmlformats.org/officeDocument/2006/relationships/image" Target="media/image28.png"/><Relationship Id="rId205" Type="http://schemas.openxmlformats.org/officeDocument/2006/relationships/image" Target="media/image34.png"/><Relationship Id="rId247" Type="http://schemas.openxmlformats.org/officeDocument/2006/relationships/hyperlink" Target="file:///D:\data\projects\microsoft-mysql-developer-guide\pandoc\temp\yaml.org" TargetMode="External"/><Relationship Id="rId412" Type="http://schemas.openxmlformats.org/officeDocument/2006/relationships/hyperlink" Target="https://docs.microsoft.com/azure/mysql/flexible-server/concepts-server-parameters"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image" Target="media/image57.png"/><Relationship Id="rId454" Type="http://schemas.openxmlformats.org/officeDocument/2006/relationships/hyperlink" Target="https://marketplace.visualstudio.com/items?itemName=xdebug.php-debug" TargetMode="External"/><Relationship Id="rId496" Type="http://schemas.openxmlformats.org/officeDocument/2006/relationships/hyperlink" Target="https://docs.microsoft.com/assessments/?id=azure-architecture-review&amp;mode=pre-assessment"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learn/modules/publish-web-app-with-maven-plugin-for-azure-app-service/" TargetMode="External"/><Relationship Id="rId314" Type="http://schemas.openxmlformats.org/officeDocument/2006/relationships/hyperlink" Target="https://docs.microsoft.com/en-us/azure/cloud-adoption-framework/manage/monitor/response" TargetMode="External"/><Relationship Id="rId356" Type="http://schemas.openxmlformats.org/officeDocument/2006/relationships/hyperlink" Target="https://docs.microsoft.com/azure/virtual-network/virtual-network-peering-overview" TargetMode="External"/><Relationship Id="rId398" Type="http://schemas.openxmlformats.org/officeDocument/2006/relationships/image" Target="media/image77.png"/><Relationship Id="rId521" Type="http://schemas.openxmlformats.org/officeDocument/2006/relationships/image" Target="media/image94.png"/><Relationship Id="rId95" Type="http://schemas.openxmlformats.org/officeDocument/2006/relationships/image" Target="media/image17.png"/><Relationship Id="rId160" Type="http://schemas.openxmlformats.org/officeDocument/2006/relationships/hyperlink" Target="https://github.com/mysql-net/MySqlConnector" TargetMode="External"/><Relationship Id="rId216" Type="http://schemas.openxmlformats.org/officeDocument/2006/relationships/hyperlink" Target="file:///D:\data\projects\microsoft-mysql-developer-guide\pandoc\artifacts\05-CloudDeploy-MySQLFlex\README.md" TargetMode="External"/><Relationship Id="rId423" Type="http://schemas.openxmlformats.org/officeDocument/2006/relationships/hyperlink" Target="https://dev.mysql.com/doc/refman/8.0/en/innodb-parameters.html" TargetMode="External"/><Relationship Id="rId258" Type="http://schemas.openxmlformats.org/officeDocument/2006/relationships/hyperlink" Target="https://docs.microsoft.com/azure/azure-monitor/overview" TargetMode="External"/><Relationship Id="rId465" Type="http://schemas.openxmlformats.org/officeDocument/2006/relationships/hyperlink" Target="https://docs.microsoft.com/en-us/azure/mysql/howto-troubleshoot-common-errors"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file:///D:\data\projects\microsoft-mysql-developer-guide\pandoc\02_IntroToMySQL\02_03_Azure_MySQL.md" TargetMode="External"/><Relationship Id="rId532" Type="http://schemas.openxmlformats.org/officeDocument/2006/relationships/hyperlink" Target="https://docs.microsoft.com/azure/mysql/migrate" TargetMode="External"/><Relationship Id="rId171" Type="http://schemas.openxmlformats.org/officeDocument/2006/relationships/image" Target="media/image25.png"/><Relationship Id="rId227" Type="http://schemas.openxmlformats.org/officeDocument/2006/relationships/hyperlink" Target="file:///D:\data\projects\microsoft-mysql-developer-guide\pandoc\artifacts\02-02-CloudDeploy-AppSvc\README.md" TargetMode="External"/><Relationship Id="rId269" Type="http://schemas.openxmlformats.org/officeDocument/2006/relationships/image" Target="media/image47.png"/><Relationship Id="rId434" Type="http://schemas.openxmlformats.org/officeDocument/2006/relationships/image" Target="media/image81.png"/><Relationship Id="rId476" Type="http://schemas.openxmlformats.org/officeDocument/2006/relationships/hyperlink" Target="https://techcommunity.microsoft.com/t5/azure-database-for-mysql-blog/load-balance-read-replicas-using-proxysql-in-azure-database-for/ba-p/880042" TargetMode="External"/><Relationship Id="rId33" Type="http://schemas.openxmlformats.org/officeDocument/2006/relationships/hyperlink" Target="https://azure.microsoft.com/services/mysql/" TargetMode="External"/><Relationship Id="rId129" Type="http://schemas.openxmlformats.org/officeDocument/2006/relationships/hyperlink" Target="https://dl.cacerts.digicert.com/DigiCertGlobalRootCA.crt.pem" TargetMode="External"/><Relationship Id="rId280" Type="http://schemas.openxmlformats.org/officeDocument/2006/relationships/image" Target="media/image51.png"/><Relationship Id="rId336" Type="http://schemas.openxmlformats.org/officeDocument/2006/relationships/hyperlink" Target="https://docs.microsoft.com/azure/azure-monitor/logs/data-platform-logs" TargetMode="External"/><Relationship Id="rId501" Type="http://schemas.openxmlformats.org/officeDocument/2006/relationships/hyperlink" Target="https://docs.microsoft.com/azure/architecture/best-practices/retry-service-specific" TargetMode="External"/><Relationship Id="rId543" Type="http://schemas.openxmlformats.org/officeDocument/2006/relationships/hyperlink" Target="https://www.linkedin.com/groups/1731317/"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ev.mysql.com/doc/connector-j/8.0/en/connector-j-overview.html" TargetMode="External"/><Relationship Id="rId182" Type="http://schemas.openxmlformats.org/officeDocument/2006/relationships/hyperlink" Target="https://docs.microsoft.com/azure/logic-apps/logic-apps-overview" TargetMode="External"/><Relationship Id="rId378" Type="http://schemas.openxmlformats.org/officeDocument/2006/relationships/hyperlink" Target="https://www.selenium.dev/documentation/grid/" TargetMode="External"/><Relationship Id="rId403" Type="http://schemas.openxmlformats.org/officeDocument/2006/relationships/hyperlink" Target="https://docs.microsoft.com/en-us/azure/devops/pipelines/get-started/what-is-azure-pipelines?view=azure-devop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6-03-FunctionApp-AKS\README.md" TargetMode="External"/><Relationship Id="rId445" Type="http://schemas.openxmlformats.org/officeDocument/2006/relationships/hyperlink" Target="https://docs.microsoft.com/azure/mysql/flexible-server/concepts-maintenance" TargetMode="External"/><Relationship Id="rId487" Type="http://schemas.openxmlformats.org/officeDocument/2006/relationships/hyperlink" Target="https://docs.microsoft.com/azure/mysql/flexible-server/how-to-restore-server-cli" TargetMode="External"/><Relationship Id="rId291" Type="http://schemas.openxmlformats.org/officeDocument/2006/relationships/hyperlink" Target="https://docs.microsoft.com/en-us/azure/mysql/flexible-server/concepts-monitoring" TargetMode="External"/><Relationship Id="rId305" Type="http://schemas.openxmlformats.org/officeDocument/2006/relationships/image" Target="media/image68.png"/><Relationship Id="rId347" Type="http://schemas.openxmlformats.org/officeDocument/2006/relationships/hyperlink" Target="https://docs.microsoft.com/azure/mysql/flexible-server/how-to-manage-firewall-portal" TargetMode="External"/><Relationship Id="rId512" Type="http://schemas.openxmlformats.org/officeDocument/2006/relationships/hyperlink" Target="https://customers.microsoft.com/search?sq=%22Azure%20Database%20for%20MySQL%22&amp;ff=&amp;p=2&amp;so=story_publish_date%20desc" TargetMode="External"/><Relationship Id="rId44" Type="http://schemas.openxmlformats.org/officeDocument/2006/relationships/image" Target="media/image5.png"/><Relationship Id="rId86" Type="http://schemas.openxmlformats.org/officeDocument/2006/relationships/hyperlink" Target="https://docs.microsoft.com/en-us/azure/mysql/migrate/mysql-on-premises-azure-db/01-mysql-migration-guide-intro" TargetMode="External"/><Relationship Id="rId151" Type="http://schemas.openxmlformats.org/officeDocument/2006/relationships/hyperlink" Target="https://docs.microsoft.com/learn/modules/develop-azure-functions-app-with-maven-plugin/" TargetMode="External"/><Relationship Id="rId389" Type="http://schemas.openxmlformats.org/officeDocument/2006/relationships/hyperlink" Target="https://docs.microsoft.com/azure/load-testing/quickstart-create-and-run-load-test" TargetMode="External"/><Relationship Id="rId193" Type="http://schemas.openxmlformats.org/officeDocument/2006/relationships/hyperlink" Target="file:///D:\data\projects\microsoft-mysql-developer-guide\pandoc\artifacts\00-Sample-App\README.md" TargetMode="External"/><Relationship Id="rId207" Type="http://schemas.openxmlformats.org/officeDocument/2006/relationships/image" Target="media/image35.png"/><Relationship Id="rId249" Type="http://schemas.openxmlformats.org/officeDocument/2006/relationships/hyperlink" Target="https://docs.microsoft.com/azure/devops/boards/work-items/guidance/choose-process?view=azure-devops&amp;tabs=basic-process" TargetMode="External"/><Relationship Id="rId414" Type="http://schemas.openxmlformats.org/officeDocument/2006/relationships/hyperlink" Target="https://github.com/phpbench/phpbench" TargetMode="External"/><Relationship Id="rId456" Type="http://schemas.openxmlformats.org/officeDocument/2006/relationships/hyperlink" Target="https://www.php.net/manual/en/intro.opcache.php" TargetMode="External"/><Relationship Id="rId498" Type="http://schemas.openxmlformats.org/officeDocument/2006/relationships/hyperlink" Target="https://techcommunity.microsoft.com/t5/azure-database-for-mysql-blog/setting-up-proxysql-as-a-connection-pool-for-azure-database-for/ba-p/2589350"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hyperlink" Target="https://docs.microsoft.com/azure/sentinel/overview" TargetMode="External"/><Relationship Id="rId316" Type="http://schemas.openxmlformats.org/officeDocument/2006/relationships/hyperlink" Target="https://docs.microsoft.com/azure/mysql/flexible-server/how-to-alert-on-metric" TargetMode="External"/><Relationship Id="rId523" Type="http://schemas.openxmlformats.org/officeDocument/2006/relationships/hyperlink" Target="https://azuremarketplace.microsoft.com/marketplace/"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overview"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hyperlink" Target="https://docs.microsoft.com/azure/expressroute/expressroute-introduction" TargetMode="External"/><Relationship Id="rId162" Type="http://schemas.openxmlformats.org/officeDocument/2006/relationships/hyperlink" Target="https://docs.microsoft.com/azure/mysql/flexible-server/connect-azure-cli" TargetMode="External"/><Relationship Id="rId218" Type="http://schemas.openxmlformats.org/officeDocument/2006/relationships/image" Target="media/image40.png"/><Relationship Id="rId425" Type="http://schemas.openxmlformats.org/officeDocument/2006/relationships/hyperlink" Target="https://dev.mysql.com/doc/refman/8.0/en/innodb-parameters.html" TargetMode="External"/><Relationship Id="rId467" Type="http://schemas.openxmlformats.org/officeDocument/2006/relationships/hyperlink" Target="https://azure.microsoft.com/support/community/" TargetMode="External"/><Relationship Id="rId271" Type="http://schemas.openxmlformats.org/officeDocument/2006/relationships/hyperlink" Target="https://docs.microsoft.com/en-us/azure/azure-monitor/essentials/activity-lo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image" Target="media/image23.png"/><Relationship Id="rId327" Type="http://schemas.openxmlformats.org/officeDocument/2006/relationships/hyperlink" Target="https://docs.microsoft.com/azure/azure-monitor/essentials/rest-api-walkthrough" TargetMode="External"/><Relationship Id="rId369" Type="http://schemas.openxmlformats.org/officeDocument/2006/relationships/hyperlink" Target="file:///D:\data\projects\microsoft-mysql-developer-guide\pandoc\temp\03_MySQL_Security_Compliance.md" TargetMode="External"/><Relationship Id="rId534" Type="http://schemas.openxmlformats.org/officeDocument/2006/relationships/hyperlink" Target="https://aka.ms/azure-db-mysql-blog" TargetMode="External"/><Relationship Id="rId173" Type="http://schemas.openxmlformats.org/officeDocument/2006/relationships/image" Target="media/image26.png"/><Relationship Id="rId229" Type="http://schemas.openxmlformats.org/officeDocument/2006/relationships/hyperlink" Target="file:///D:\data\projects\microsoft-mysql-developer-guide\pandoc\artifacts\02-04-CloudDeploy-CICD\README.md" TargetMode="External"/><Relationship Id="rId380" Type="http://schemas.openxmlformats.org/officeDocument/2006/relationships/hyperlink" Target="https://techcommunity.microsoft.com/t5/testingspot-blog/continuous-testing-with-selenium-and-azure-devops/ba-p/3143366" TargetMode="External"/><Relationship Id="rId436" Type="http://schemas.openxmlformats.org/officeDocument/2006/relationships/hyperlink" Target="https://docs.microsoft.com/en-us/azure/mysql/concepts-connectivity" TargetMode="External"/><Relationship Id="rId240" Type="http://schemas.openxmlformats.org/officeDocument/2006/relationships/hyperlink" Target="file:///D:\data\projects\microsoft-mysql-developer-guide\pandoc\artifacts\06-05-LogicApp\README.md" TargetMode="External"/><Relationship Id="rId478" Type="http://schemas.openxmlformats.org/officeDocument/2006/relationships/image" Target="media/image88.png"/><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hyperlink" Target="https://docs.microsoft.com/en-us/azure/mysql/flexible-server/concepts-compute-storage" TargetMode="External"/><Relationship Id="rId282" Type="http://schemas.openxmlformats.org/officeDocument/2006/relationships/hyperlink" Target="https://docs.microsoft.com/azure/azure-monitor/essentials/metrics-getting-started" TargetMode="External"/><Relationship Id="rId338" Type="http://schemas.openxmlformats.org/officeDocument/2006/relationships/hyperlink" Target="https://docs.microsoft.com/azure/mysql/howto-configure-audit-logs-portal" TargetMode="External"/><Relationship Id="rId503" Type="http://schemas.openxmlformats.org/officeDocument/2006/relationships/hyperlink" Target="https://techcommunity.microsoft.com/t5/azure-database-for-mysql-blog/benchmarking-azure-database-for-mysql-flexible-server-using/ba-p/3108799" TargetMode="External"/><Relationship Id="rId545" Type="http://schemas.openxmlformats.org/officeDocument/2006/relationships/footer" Target="footer1.xml"/><Relationship Id="rId8" Type="http://schemas.openxmlformats.org/officeDocument/2006/relationships/hyperlink" Target="https://portal.azure.com/" TargetMode="External"/><Relationship Id="rId142" Type="http://schemas.openxmlformats.org/officeDocument/2006/relationships/hyperlink" Target="https://docs.microsoft.com/azure/mysql/connect-java" TargetMode="External"/><Relationship Id="rId184" Type="http://schemas.openxmlformats.org/officeDocument/2006/relationships/hyperlink" Target="https://docs.microsoft.com/azure/architecture/microservices/" TargetMode="External"/><Relationship Id="rId391" Type="http://schemas.openxmlformats.org/officeDocument/2006/relationships/hyperlink" Target="https://techcommunity.microsoft.com/t5/azure-devops/load-testing-with-azure-devops-and-k6/m-p/2489134" TargetMode="External"/><Relationship Id="rId405" Type="http://schemas.openxmlformats.org/officeDocument/2006/relationships/hyperlink" Target="https://dev.mysql.com/doc/refman/5.7/en/replication-features.html" TargetMode="External"/><Relationship Id="rId447" Type="http://schemas.openxmlformats.org/officeDocument/2006/relationships/hyperlink" Target="https://docs.microsoft.com/en-us/azure/app-service/troubleshoot-diagnostic-logs" TargetMode="External"/><Relationship Id="rId251" Type="http://schemas.openxmlformats.org/officeDocument/2006/relationships/hyperlink" Target="https://docs.microsoft.com/azure/devops/test/overview?view=azure-devops" TargetMode="External"/><Relationship Id="rId489" Type="http://schemas.openxmlformats.org/officeDocument/2006/relationships/hyperlink" Target="https://azure.microsoft.com/global-infrastructure/data-residency/" TargetMode="External"/><Relationship Id="rId46" Type="http://schemas.openxmlformats.org/officeDocument/2006/relationships/image" Target="media/image6.png"/><Relationship Id="rId293" Type="http://schemas.openxmlformats.org/officeDocument/2006/relationships/hyperlink" Target="https://docs.microsoft.com/en-us/azure/mysql/flexible-server/tutorial-configure-audit" TargetMode="External"/><Relationship Id="rId307" Type="http://schemas.openxmlformats.org/officeDocument/2006/relationships/image" Target="media/image70.png"/><Relationship Id="rId349" Type="http://schemas.openxmlformats.org/officeDocument/2006/relationships/hyperlink" Target="https://docs.microsoft.com/azure/templates/microsoft.dbformysql/flexibleservers/firewallrules?tabs=json" TargetMode="External"/><Relationship Id="rId514" Type="http://schemas.openxmlformats.org/officeDocument/2006/relationships/image" Target="media/image90.png"/><Relationship Id="rId88" Type="http://schemas.openxmlformats.org/officeDocument/2006/relationships/image" Target="media/image15.png"/><Relationship Id="rId111" Type="http://schemas.openxmlformats.org/officeDocument/2006/relationships/hyperlink" Target="https://docs.microsoft.com/azure/mysql/flexible-server/how-to-deploy-on-azure-free-account/" TargetMode="External"/><Relationship Id="rId153" Type="http://schemas.openxmlformats.org/officeDocument/2006/relationships/hyperlink" Target="https://dev.mysql.com/doc/connector-python/en/connector-python-introduction.html" TargetMode="External"/><Relationship Id="rId195" Type="http://schemas.openxmlformats.org/officeDocument/2006/relationships/image" Target="media/image30.png"/><Relationship Id="rId209" Type="http://schemas.openxmlformats.org/officeDocument/2006/relationships/image" Target="media/image36.png"/><Relationship Id="rId360" Type="http://schemas.openxmlformats.org/officeDocument/2006/relationships/hyperlink" Target="https://docs.microsoft.com/azure/virtual-network/quick-create-portal" TargetMode="External"/><Relationship Id="rId416" Type="http://schemas.openxmlformats.org/officeDocument/2006/relationships/hyperlink" Target="https://downloads.mysql.com/source/sysbench-0.4.12.16.tar.g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127</Pages>
  <Words>36359</Words>
  <Characters>207252</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Tim Henning</dc:creator>
  <cp:keywords/>
  <cp:lastModifiedBy>Tim Henning</cp:lastModifiedBy>
  <cp:revision>2</cp:revision>
  <dcterms:created xsi:type="dcterms:W3CDTF">2022-05-03T16:50:00Z</dcterms:created>
  <dcterms:modified xsi:type="dcterms:W3CDTF">2022-05-03T16:50:00Z</dcterms:modified>
</cp:coreProperties>
</file>